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Look w:val="04A0" w:firstRow="1" w:lastRow="0" w:firstColumn="1" w:lastColumn="0" w:noHBand="0" w:noVBand="1"/>
      </w:tblPr>
      <w:tblGrid>
        <w:gridCol w:w="4915"/>
        <w:gridCol w:w="1224"/>
        <w:gridCol w:w="706"/>
        <w:gridCol w:w="1108"/>
        <w:gridCol w:w="941"/>
        <w:gridCol w:w="1856"/>
        <w:gridCol w:w="286"/>
      </w:tblGrid>
      <w:tr w:rsidR="00E81980" w:rsidRPr="00E81980" w:rsidTr="00E81980">
        <w:trPr>
          <w:trHeight w:val="67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47625</wp:posOffset>
                  </wp:positionV>
                  <wp:extent cx="409575" cy="400050"/>
                  <wp:effectExtent l="0" t="0" r="9525" b="0"/>
                  <wp:wrapNone/>
                  <wp:docPr id="16396" name="Εικόνα 16396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457200" cy="371475"/>
                  <wp:effectExtent l="0" t="0" r="0" b="9525"/>
                  <wp:wrapNone/>
                  <wp:docPr id="16397" name="Εικόνα 1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7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ΕΝΩΣΗ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ΥΠΟΥΡΓΕΙΟ ΠΑΙΔΕΙΑΣ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ΕΠΙΤΡΟΠΗ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 xml:space="preserve"> ΚΑΙ ΘΡΗΣΚΕΥΜΑΤΩΝ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Δ/ΝΣΗ  ΠΡΩΤ/ΘΜΙΑΣ ΕΚΠ/ΣΗΣ Γ΄ ΑΘΗΝΑΣ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Ημερομηνία:  ………… / ...…..… / 20…..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303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ΑΤΟΜΙΚΑ ΣΤΟΙΧΕΙΑ ΕΚΠΑΙΔΕΥΤΙΚΟΥ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της Πράξης</w:t>
            </w:r>
          </w:p>
        </w:tc>
      </w:tr>
      <w:tr w:rsidR="00E81980" w:rsidRPr="00E81980" w:rsidTr="00E81980">
        <w:trPr>
          <w:trHeight w:val="950"/>
        </w:trPr>
        <w:tc>
          <w:tcPr>
            <w:tcW w:w="110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8B" w:rsidRPr="00821AD7" w:rsidRDefault="00D95E8B" w:rsidP="00D9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  <w:r w:rsidRPr="00821AD7">
              <w:rPr>
                <w:sz w:val="24"/>
              </w:rPr>
              <w:t>«</w:t>
            </w:r>
            <w:r w:rsidRPr="00821AD7">
              <w:rPr>
                <w:rFonts w:ascii="Calibri" w:eastAsia="Times New Roman" w:hAnsi="Calibri" w:cs="Calibri"/>
                <w:b/>
                <w:sz w:val="24"/>
                <w:lang w:eastAsia="el-GR"/>
              </w:rPr>
              <w:t>Πρόγραμμα μέτρων εξατομικευμένης υποστήριξης μαθητών με αναπηρίες ή/και ειδικές εκπαιδευτικές ανάγκες, σχολικό έτος 2020-2021»  με κωδικό ΟΠΣ 5069633</w:t>
            </w:r>
          </w:p>
          <w:p w:rsidR="00E81980" w:rsidRPr="00E81980" w:rsidRDefault="00E81980" w:rsidP="00E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303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61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ΠΕ ………..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ΕΠΩΝΥΜΟ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ΠΑΤΕΡΑ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&amp; ΕΠΩΝΥΜΟ ΜΗΤΕΡΑΣ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ΑΜΚΑ    (11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ΔΕΛΤΙΟΥ ΤΑΥΤΟΤΗΤΑΣ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ΑΦΜ     (9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Δ.Ο.Υ.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ΤΗΛΕΦΩΝΑ: ΚΙΝΗΤΟ / ΣΤΑΘΕΡΟ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/                               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ΗΛΕΚΤΡΟΝΙΚΟ ΤΑΧΥΔΡΟΜΕΙΟ - e-mail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ΟΙΚΟΓΕΝΕΙΑΚΗ ΚΑΤΑΣΤΑΣΗ*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ΕΓΓΑΜΟΣ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ΑΓΑΜΟΣ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ΔΙΑΖΕΥΓΜΕΝΟΣ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ΤΕΚΝΩΝ (ΤΟΥ ΙΔΙΟΥ - ΤΗΣ ΙΔΙΑΣ)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1ου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2ου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3ου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4ου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5ου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IBAN ΕΘΝΙΚΗΣ ΤΡΑΠΕΖΑΣ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GR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ΜΗΤΡΩΟΥ ΑΣΦΑΛΙΣΜΕΝΟΥ - ΙΚΑ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ΑΛΛΟ ΑΣΦΑΛΙΣΤΙΚΟ ΤΑΜΕΙΟ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ΑΡΙΘΜΟΣ ΜΗΤΡΩΟΥ ΑΛΛΟΥ ΑΣΦΑΛΙΣΤ. ΤΑΜΕΙΟΥ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ΣΤΡΑΤΙΩΤΙΚΟΣ ΑΡΙΘΜΟΣ ( ΣΑ 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ΔΗΜΟΣ ΕΓΓΡΑΦΗΣ ΣΕ ΜΗΤΡΩΟ ΑΡΡΕΝΩΝ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ΜΕΤΑΠΤΥΧΙΑΚΟΣ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ΔΙΔΑΚΤΟΡΙΚΟΣ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ΕΠΙΔΟΜΑ ΑΝΕΡΓΙΑΣ ΤΗΝ ΗΜΕΡΑ ΠΡΟΣΛΗΨΗΣ*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ΕΑΝ ΝΑΙ - ΑΠΟ ΠΟΙΟ ΥΠΟΚΑΤΑΣΤΗΜΑ ΤΟΥ ΟΑΕΔ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ΟΑΕΔ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ΔΙΕΥΘΥΝΣΗ ΚΑΤΟΙΚΙΑΣ - ΟΔΟΣ - ΑΡΙΘΜΟΣ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ΠΟΛΗ  - ΤΑΧΥΔΡΟΜΙΚΟΣ ΚΩΔΙΚΑΣ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ΑΝΑΠΛΗΡ. ΠΛΗΡΟΥΣ / ΜΕΙΩΜΕΝΟΥ ΩΡΑΡΙΟΥ*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ΑΠΩ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ΑΜΩ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4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ΦΥΛΟ*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ΑΝΔΡΑΣ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ΓΥΝΑΙΚΑ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(*)</w:t>
            </w: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Τσεκάρετε τη σωστή απάντηση με ένα  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Χ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Ο/Η ΔΗΛΩΝ/ΟΥΣΑ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245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  <w:r w:rsidRPr="00E8198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-287655</wp:posOffset>
                        </wp:positionV>
                        <wp:extent cx="4810125" cy="666750"/>
                        <wp:effectExtent l="0" t="0" r="9525" b="0"/>
                        <wp:wrapNone/>
                        <wp:docPr id="16398" name="Εικόνα 163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8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01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(υπογραφή)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819EC" w:rsidRDefault="009819EC" w:rsidP="00E81980"/>
    <w:sectPr w:rsidR="009819EC" w:rsidSect="00E81980">
      <w:pgSz w:w="11906" w:h="16838"/>
      <w:pgMar w:top="284" w:right="18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80"/>
    <w:rsid w:val="00122236"/>
    <w:rsid w:val="009819EC"/>
    <w:rsid w:val="00D95E8B"/>
    <w:rsid w:val="00E81980"/>
    <w:rsid w:val="00EE26B0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B92F-DE4E-494E-8721-9C0395B8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2020-08-26T06:16:00Z</dcterms:created>
  <dcterms:modified xsi:type="dcterms:W3CDTF">2020-08-26T06:16:00Z</dcterms:modified>
</cp:coreProperties>
</file>