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92" w:rsidRDefault="00226AC5" w:rsidP="00B74F30">
      <w:pPr>
        <w:tabs>
          <w:tab w:val="left" w:pos="5910"/>
        </w:tabs>
      </w:pPr>
      <w:r>
        <w:rPr>
          <w:noProof/>
          <w:lang w:eastAsia="el-GR"/>
        </w:rPr>
        <w:pict>
          <v:shapetype id="_x0000_t202" coordsize="21600,21600" o:spt="202" path="m,l,21600r21600,l21600,xe">
            <v:stroke joinstyle="miter"/>
            <v:path gradientshapeok="t" o:connecttype="rect"/>
          </v:shapetype>
          <v:shape id="Πλαίσιο κειμένου 2" o:spid="_x0000_s1027" type="#_x0000_t202" style="position:absolute;margin-left:268.8pt;margin-top:14.6pt;width:243pt;height:209.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" strokecolor="white">
            <v:textbox>
              <w:txbxContent>
                <w:p w:rsidR="00A8062B" w:rsidRPr="00063B05" w:rsidRDefault="00A8062B" w:rsidP="00B74F30">
                  <w:pPr>
                    <w:pStyle w:val="2"/>
                    <w:ind w:left="720"/>
                    <w:rPr>
                      <w:rFonts w:ascii="Calibri" w:hAnsi="Calibri" w:cs="Calibri"/>
                      <w:b w:val="0"/>
                      <w:sz w:val="22"/>
                      <w:szCs w:val="22"/>
                    </w:rPr>
                  </w:pPr>
                  <w:r w:rsidRPr="005A32CE">
                    <w:rPr>
                      <w:rFonts w:ascii="Calibri" w:hAnsi="Calibri" w:cs="Calibri"/>
                      <w:sz w:val="22"/>
                      <w:szCs w:val="22"/>
                    </w:rPr>
                    <w:t>Αιγάλεω</w:t>
                  </w:r>
                  <w:r w:rsidRPr="00BE04E1">
                    <w:rPr>
                      <w:rFonts w:ascii="Calibri" w:hAnsi="Calibri" w:cs="Calibri"/>
                      <w:sz w:val="22"/>
                      <w:szCs w:val="22"/>
                    </w:rPr>
                    <w:t xml:space="preserve">, </w:t>
                  </w:r>
                  <w:r w:rsidRPr="000F0B21">
                    <w:rPr>
                      <w:rFonts w:ascii="Calibri" w:hAnsi="Calibri" w:cs="Calibri"/>
                      <w:sz w:val="22"/>
                      <w:szCs w:val="22"/>
                    </w:rPr>
                    <w:t>5</w:t>
                  </w:r>
                  <w:r w:rsidR="00370907">
                    <w:rPr>
                      <w:rFonts w:ascii="Calibri" w:hAnsi="Calibri" w:cs="Calibri"/>
                      <w:sz w:val="22"/>
                      <w:szCs w:val="22"/>
                    </w:rPr>
                    <w:t>-12-2019</w:t>
                  </w:r>
                </w:p>
                <w:p w:rsidR="00A8062B" w:rsidRPr="004B0A77" w:rsidRDefault="00A8062B" w:rsidP="00170C06">
                  <w:pPr>
                    <w:pStyle w:val="2"/>
                    <w:ind w:left="720"/>
                    <w:rPr>
                      <w:rFonts w:ascii="Calibri" w:hAnsi="Calibri" w:cs="Calibri"/>
                      <w:b w:val="0"/>
                      <w:sz w:val="22"/>
                      <w:szCs w:val="22"/>
                    </w:rPr>
                  </w:pPr>
                  <w:r w:rsidRPr="00BE04E1">
                    <w:rPr>
                      <w:rFonts w:ascii="Calibri" w:hAnsi="Calibri" w:cs="Calibri"/>
                      <w:sz w:val="22"/>
                      <w:szCs w:val="22"/>
                    </w:rPr>
                    <w:t>Αριθ. Πρωτ.:</w:t>
                  </w:r>
                  <w:r w:rsidRPr="00D16485">
                    <w:rPr>
                      <w:rFonts w:ascii="Calibri" w:hAnsi="Calibri" w:cs="Calibri"/>
                      <w:sz w:val="22"/>
                      <w:szCs w:val="22"/>
                    </w:rPr>
                    <w:t xml:space="preserve"> </w:t>
                  </w:r>
                  <w:r>
                    <w:rPr>
                      <w:rFonts w:ascii="Calibri" w:hAnsi="Calibri" w:cs="Calibri"/>
                      <w:sz w:val="22"/>
                      <w:szCs w:val="22"/>
                    </w:rPr>
                    <w:t xml:space="preserve"> </w:t>
                  </w:r>
                  <w:r w:rsidR="004B0A77">
                    <w:rPr>
                      <w:rFonts w:ascii="Calibri" w:hAnsi="Calibri" w:cs="Calibri"/>
                      <w:sz w:val="22"/>
                      <w:szCs w:val="22"/>
                    </w:rPr>
                    <w:t>18396</w:t>
                  </w:r>
                </w:p>
                <w:p w:rsidR="00A8062B" w:rsidRPr="004B0A77" w:rsidRDefault="00A8062B" w:rsidP="00B74F30">
                  <w:pPr>
                    <w:pStyle w:val="3"/>
                    <w:ind w:left="360"/>
                    <w:rPr>
                      <w:rFonts w:cs="Calibri"/>
                      <w:b/>
                      <w:szCs w:val="24"/>
                    </w:rPr>
                  </w:pPr>
                </w:p>
                <w:p w:rsidR="00A8062B" w:rsidRPr="00B72C4D" w:rsidRDefault="00A8062B" w:rsidP="00B72C4D">
                  <w:pPr>
                    <w:spacing w:after="0" w:line="240" w:lineRule="auto"/>
                    <w:rPr>
                      <w:b/>
                    </w:rPr>
                  </w:pPr>
                  <w:r w:rsidRPr="00B72C4D">
                    <w:rPr>
                      <w:b/>
                    </w:rPr>
                    <w:t>ΠΡΟΣ:</w:t>
                  </w:r>
                </w:p>
                <w:p w:rsidR="00A8062B" w:rsidRPr="00C51D26" w:rsidRDefault="00A8062B" w:rsidP="00E11284">
                  <w:pPr>
                    <w:spacing w:after="0" w:line="240" w:lineRule="auto"/>
                    <w:ind w:left="284" w:hanging="284"/>
                    <w:jc w:val="both"/>
                    <w:rPr>
                      <w:rFonts w:cs="Calibri"/>
                      <w:b/>
                    </w:rPr>
                  </w:pPr>
                  <w:r w:rsidRPr="00C51D26">
                    <w:rPr>
                      <w:rFonts w:cs="Calibri"/>
                      <w:bCs/>
                    </w:rPr>
                    <w:t>1) Δ/ντές</w:t>
                  </w:r>
                  <w:r w:rsidRPr="00E11284">
                    <w:rPr>
                      <w:rFonts w:cs="Calibri"/>
                      <w:bCs/>
                    </w:rPr>
                    <w:t>/</w:t>
                  </w:r>
                  <w:r>
                    <w:rPr>
                      <w:rFonts w:cs="Calibri"/>
                      <w:bCs/>
                    </w:rPr>
                    <w:t>ντριες</w:t>
                  </w:r>
                  <w:r w:rsidRPr="00C51D26">
                    <w:rPr>
                      <w:rFonts w:cs="Calibri"/>
                      <w:bCs/>
                    </w:rPr>
                    <w:t xml:space="preserve"> των Δημοτικών Σχολείων </w:t>
                  </w:r>
                  <w:r>
                    <w:rPr>
                      <w:rFonts w:cs="Calibri"/>
                      <w:bCs/>
                    </w:rPr>
                    <w:t xml:space="preserve"> </w:t>
                  </w:r>
                  <w:r w:rsidRPr="00C51D26">
                    <w:rPr>
                      <w:rFonts w:cs="Calibri"/>
                      <w:bCs/>
                    </w:rPr>
                    <w:t>και Προϊστάμεν</w:t>
                  </w:r>
                  <w:r>
                    <w:rPr>
                      <w:rFonts w:cs="Calibri"/>
                      <w:bCs/>
                    </w:rPr>
                    <w:t>ους/ες</w:t>
                  </w:r>
                  <w:r w:rsidRPr="00C51D26">
                    <w:rPr>
                      <w:rFonts w:cs="Calibri"/>
                      <w:bCs/>
                    </w:rPr>
                    <w:t xml:space="preserve"> Νηπιαγωγείων Δ/νσης Π.Ε. Γ΄ Αθήνας </w:t>
                  </w:r>
                </w:p>
                <w:p w:rsidR="00A8062B" w:rsidRPr="00C51D26" w:rsidRDefault="00A8062B" w:rsidP="00F4372B">
                  <w:pPr>
                    <w:spacing w:after="0" w:line="240" w:lineRule="auto"/>
                    <w:ind w:left="284" w:hanging="284"/>
                    <w:jc w:val="both"/>
                    <w:rPr>
                      <w:rFonts w:cs="Calibri"/>
                    </w:rPr>
                  </w:pPr>
                  <w:r w:rsidRPr="00C51D26">
                    <w:rPr>
                      <w:rFonts w:cs="Calibri"/>
                    </w:rPr>
                    <w:t xml:space="preserve"> 2)</w:t>
                  </w:r>
                  <w:r>
                    <w:rPr>
                      <w:rFonts w:cs="Calibri"/>
                    </w:rPr>
                    <w:t xml:space="preserve"> </w:t>
                  </w:r>
                  <w:r w:rsidRPr="00C51D26">
                    <w:rPr>
                      <w:rFonts w:cs="Calibri"/>
                    </w:rPr>
                    <w:t xml:space="preserve">Όλους </w:t>
                  </w:r>
                  <w:r>
                    <w:rPr>
                      <w:rFonts w:cs="Calibri"/>
                    </w:rPr>
                    <w:t xml:space="preserve">τους/τις </w:t>
                  </w:r>
                  <w:r w:rsidRPr="00C51D26">
                    <w:rPr>
                      <w:rFonts w:cs="Calibri"/>
                    </w:rPr>
                    <w:t>εκπαιδευτικούς, Δημοσίων</w:t>
                  </w:r>
                  <w:r>
                    <w:rPr>
                      <w:rFonts w:cs="Calibri"/>
                    </w:rPr>
                    <w:t xml:space="preserve"> </w:t>
                  </w:r>
                  <w:r w:rsidRPr="00C51D26">
                    <w:rPr>
                      <w:rFonts w:cs="Calibri"/>
                    </w:rPr>
                    <w:t>και  Ιδιωτικών σχολείων, Διεύθυνσης  Π.Ε. Γ΄ Αθήνας</w:t>
                  </w:r>
                </w:p>
                <w:p w:rsidR="00A8062B" w:rsidRPr="00C51D26" w:rsidRDefault="00A8062B" w:rsidP="00B74F30">
                  <w:pPr>
                    <w:ind w:left="180"/>
                    <w:jc w:val="both"/>
                  </w:pPr>
                </w:p>
                <w:p w:rsidR="00A8062B" w:rsidRPr="00C51D26" w:rsidRDefault="00A8062B" w:rsidP="00B74F30">
                  <w:pPr>
                    <w:spacing w:after="0" w:line="240" w:lineRule="auto"/>
                    <w:jc w:val="both"/>
                    <w:rPr>
                      <w:rFonts w:cs="Calibri"/>
                      <w:b/>
                      <w:color w:val="000000"/>
                      <w:lang w:eastAsia="el-GR"/>
                    </w:rPr>
                  </w:pPr>
                  <w:r>
                    <w:rPr>
                      <w:rFonts w:cs="Calibri"/>
                      <w:b/>
                      <w:color w:val="000000"/>
                      <w:lang w:eastAsia="el-GR"/>
                    </w:rPr>
                    <w:t xml:space="preserve"> </w:t>
                  </w:r>
                  <w:r w:rsidRPr="00C51D26">
                    <w:rPr>
                      <w:rFonts w:cs="Calibri"/>
                      <w:b/>
                      <w:color w:val="000000"/>
                      <w:lang w:eastAsia="el-GR"/>
                    </w:rPr>
                    <w:t>ΚΟΙΝ:</w:t>
                  </w:r>
                </w:p>
                <w:p w:rsidR="00A8062B" w:rsidRPr="00211F9B" w:rsidRDefault="00A8062B" w:rsidP="00997CC6">
                  <w:pPr>
                    <w:spacing w:after="0" w:line="240" w:lineRule="auto"/>
                    <w:ind w:left="284"/>
                    <w:jc w:val="both"/>
                    <w:rPr>
                      <w:rFonts w:cs="Calibri"/>
                      <w:b/>
                      <w:color w:val="000000"/>
                      <w:lang w:eastAsia="el-GR"/>
                    </w:rPr>
                  </w:pPr>
                  <w:r w:rsidRPr="00211F9B">
                    <w:rPr>
                      <w:rFonts w:cs="Calibri"/>
                      <w:color w:val="000000"/>
                      <w:lang w:eastAsia="el-GR"/>
                    </w:rPr>
                    <w:t>Συντονιστές</w:t>
                  </w:r>
                  <w:r>
                    <w:rPr>
                      <w:rFonts w:cs="Calibri"/>
                      <w:color w:val="000000"/>
                      <w:lang w:eastAsia="el-GR"/>
                    </w:rPr>
                    <w:t>/στριες Εκπαιδευτικού Έργου 3</w:t>
                  </w:r>
                  <w:r w:rsidRPr="00211F9B">
                    <w:rPr>
                      <w:rFonts w:cs="Calibri"/>
                      <w:color w:val="000000"/>
                      <w:vertAlign w:val="superscript"/>
                      <w:lang w:eastAsia="el-GR"/>
                    </w:rPr>
                    <w:t>ου</w:t>
                  </w:r>
                  <w:r>
                    <w:rPr>
                      <w:rFonts w:cs="Calibri"/>
                      <w:color w:val="000000"/>
                      <w:lang w:eastAsia="el-GR"/>
                    </w:rPr>
                    <w:t xml:space="preserve"> ΠΕΚΕΣ</w:t>
                  </w:r>
                </w:p>
                <w:p w:rsidR="00A8062B" w:rsidRPr="00725D26" w:rsidRDefault="00A8062B" w:rsidP="00B74F30">
                  <w:pPr>
                    <w:spacing w:after="0" w:line="240" w:lineRule="auto"/>
                    <w:ind w:left="181"/>
                    <w:jc w:val="both"/>
                    <w:rPr>
                      <w:rFonts w:cs="Calibri"/>
                      <w:sz w:val="24"/>
                      <w:szCs w:val="24"/>
                    </w:rPr>
                  </w:pPr>
                </w:p>
                <w:p w:rsidR="00A8062B" w:rsidRPr="007B7304" w:rsidRDefault="00A8062B" w:rsidP="00B74F30">
                  <w:pPr>
                    <w:rPr>
                      <w:bCs/>
                    </w:rPr>
                  </w:pPr>
                </w:p>
              </w:txbxContent>
            </v:textbox>
          </v:shape>
        </w:pict>
      </w:r>
      <w:r>
        <w:rPr>
          <w:noProof/>
          <w:lang w:eastAsia="el-GR"/>
        </w:rPr>
        <w:pict>
          <v:shape id="Text Box 2" o:spid="_x0000_s1026" type="#_x0000_t202" style="position:absolute;margin-left:-43.2pt;margin-top:-22.7pt;width:281.05pt;height:2in;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" stroked="f" strokeweight="2.25pt">
            <v:stroke dashstyle="1 1" endcap="round"/>
            <v:textbox inset="0,0,0,0">
              <w:txbxContent>
                <w:p w:rsidR="00A8062B" w:rsidRPr="00C729C8" w:rsidRDefault="00DF2095" w:rsidP="00B74F30">
                  <w:pPr>
                    <w:jc w:val="center"/>
                    <w:rPr>
                      <w:lang w:val="en-US"/>
                    </w:rPr>
                  </w:pPr>
                  <w:r>
                    <w:rPr>
                      <w:noProof/>
                      <w:lang w:eastAsia="el-GR"/>
                    </w:rPr>
                    <w:drawing>
                      <wp:inline distT="0" distB="0" distL="0" distR="0">
                        <wp:extent cx="419100" cy="419100"/>
                        <wp:effectExtent l="19050" t="0" r="0" b="0"/>
                        <wp:docPr id="3" name="Εικόνα 6"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ED"/>
                                <pic:cNvPicPr>
                                  <a:picLocks noChangeAspect="1" noChangeArrowheads="1"/>
                                </pic:cNvPicPr>
                              </pic:nvPicPr>
                              <pic:blipFill>
                                <a:blip r:embed="rId8"/>
                                <a:srcRect/>
                                <a:stretch>
                                  <a:fillRect/>
                                </a:stretch>
                              </pic:blipFill>
                              <pic:spPr bwMode="auto">
                                <a:xfrm>
                                  <a:off x="0" y="0"/>
                                  <a:ext cx="419100" cy="419100"/>
                                </a:xfrm>
                                <a:prstGeom prst="rect">
                                  <a:avLst/>
                                </a:prstGeom>
                                <a:noFill/>
                                <a:ln w="9525">
                                  <a:noFill/>
                                  <a:miter lim="800000"/>
                                  <a:headEnd/>
                                  <a:tailEnd/>
                                </a:ln>
                              </pic:spPr>
                            </pic:pic>
                          </a:graphicData>
                        </a:graphic>
                      </wp:inline>
                    </w:drawing>
                  </w:r>
                </w:p>
                <w:p w:rsidR="00A8062B" w:rsidRPr="00B74F30" w:rsidRDefault="00A8062B" w:rsidP="00B74F30">
                  <w:pPr>
                    <w:spacing w:after="0" w:line="240" w:lineRule="auto"/>
                    <w:jc w:val="center"/>
                    <w:rPr>
                      <w:b/>
                    </w:rPr>
                  </w:pPr>
                  <w:r w:rsidRPr="00B74F30">
                    <w:rPr>
                      <w:b/>
                    </w:rPr>
                    <w:t>ΕΛΛΗΝΙΚΗ ΔΗΜΟΚΡΑΤΙΑ</w:t>
                  </w:r>
                </w:p>
                <w:p w:rsidR="00A8062B" w:rsidRPr="00B74F30" w:rsidRDefault="00A8062B" w:rsidP="00B74F30">
                  <w:pPr>
                    <w:spacing w:after="0" w:line="240" w:lineRule="auto"/>
                    <w:jc w:val="center"/>
                    <w:rPr>
                      <w:b/>
                    </w:rPr>
                  </w:pPr>
                  <w:r w:rsidRPr="00B74F30">
                    <w:rPr>
                      <w:b/>
                    </w:rPr>
                    <w:t>ΥΠΟΥΡΓΕΙΟ ΠΑΙΔΕΙΑΣ</w:t>
                  </w:r>
                  <w:r>
                    <w:rPr>
                      <w:b/>
                    </w:rPr>
                    <w:t xml:space="preserve"> ΚΑΙ</w:t>
                  </w:r>
                  <w:bookmarkStart w:id="0" w:name="_GoBack"/>
                  <w:bookmarkEnd w:id="0"/>
                  <w:r>
                    <w:rPr>
                      <w:b/>
                    </w:rPr>
                    <w:t xml:space="preserve"> </w:t>
                  </w:r>
                  <w:r w:rsidRPr="00B74F30">
                    <w:rPr>
                      <w:b/>
                    </w:rPr>
                    <w:t>ΘΡΗΣΚΕΥΜΑΤΩΝ</w:t>
                  </w:r>
                </w:p>
                <w:p w:rsidR="00A8062B" w:rsidRPr="00B74F30" w:rsidRDefault="00A8062B" w:rsidP="00B74F30">
                  <w:pPr>
                    <w:spacing w:after="0" w:line="240" w:lineRule="auto"/>
                    <w:jc w:val="center"/>
                    <w:rPr>
                      <w:b/>
                    </w:rPr>
                  </w:pPr>
                  <w:r w:rsidRPr="00B74F30">
                    <w:rPr>
                      <w:b/>
                    </w:rPr>
                    <w:t>ΠΕΡΙΦΕΡΕΙΑΚΗ Δ/ΝΣΗ Π. &amp; Δ. ΕΚΠ/ΣΗΣ ΑΤΤΙΚΗΣ</w:t>
                  </w:r>
                </w:p>
                <w:p w:rsidR="00A8062B" w:rsidRPr="00B74F30" w:rsidRDefault="00A8062B" w:rsidP="00B74F30">
                  <w:pPr>
                    <w:spacing w:after="0" w:line="240" w:lineRule="auto"/>
                    <w:jc w:val="center"/>
                    <w:rPr>
                      <w:b/>
                    </w:rPr>
                  </w:pPr>
                  <w:r w:rsidRPr="00B74F30">
                    <w:rPr>
                      <w:b/>
                    </w:rPr>
                    <w:t>Δ/ΝΣΗ Α/ΘΜΙΑΣ ΕΚΠ/ΣΗΣ Γ ΄</w:t>
                  </w:r>
                  <w:r w:rsidR="003B6DF5">
                    <w:rPr>
                      <w:b/>
                    </w:rPr>
                    <w:t xml:space="preserve"> </w:t>
                  </w:r>
                  <w:r w:rsidRPr="00B74F30">
                    <w:rPr>
                      <w:b/>
                    </w:rPr>
                    <w:t>ΑΘΗΝΑΣ</w:t>
                  </w:r>
                </w:p>
                <w:p w:rsidR="00A8062B" w:rsidRPr="00DE79B5" w:rsidRDefault="00A8062B" w:rsidP="009C6BE5">
                  <w:pPr>
                    <w:spacing w:after="0" w:line="240" w:lineRule="auto"/>
                    <w:jc w:val="center"/>
                    <w:rPr>
                      <w:b/>
                      <w:sz w:val="20"/>
                      <w:szCs w:val="20"/>
                    </w:rPr>
                  </w:pPr>
                  <w:r w:rsidRPr="00B74F30">
                    <w:rPr>
                      <w:b/>
                    </w:rPr>
                    <w:t xml:space="preserve">ΣΧΟΛΙΚΕΣ ΔΡΑΣΤΗΡΙΟΤΗΤΕΣ ΠΕΡΙΒΑΛΛΟΝΤΙΚΗΣ ΕΚΠΑΙΔΕΥΣΗΣ </w:t>
                  </w:r>
                  <w:r>
                    <w:rPr>
                      <w:b/>
                    </w:rPr>
                    <w:t xml:space="preserve">- </w:t>
                  </w:r>
                  <w:r w:rsidRPr="00B74F30">
                    <w:rPr>
                      <w:b/>
                    </w:rPr>
                    <w:t>ΑΓΩΓΗΣ ΥΓΕΙΑΣ</w:t>
                  </w:r>
                  <w:r>
                    <w:rPr>
                      <w:b/>
                    </w:rPr>
                    <w:t xml:space="preserve"> </w:t>
                  </w:r>
                  <w:r w:rsidRPr="00B74F30">
                    <w:rPr>
                      <w:b/>
                    </w:rPr>
                    <w:t>- ΠΟΛΙΤΙΣΤΙΚΩΝ ΘΕΜΑΤΩΝ</w:t>
                  </w:r>
                </w:p>
              </w:txbxContent>
            </v:textbox>
          </v:shape>
        </w:pict>
      </w:r>
      <w:r w:rsidR="003A5A92">
        <w:tab/>
      </w:r>
    </w:p>
    <w:p w:rsidR="003A5A92" w:rsidRPr="00B74F30" w:rsidRDefault="003A5A92" w:rsidP="00B74F30"/>
    <w:p w:rsidR="003A5A92" w:rsidRPr="00B74F30" w:rsidRDefault="003A5A92" w:rsidP="00B74F30"/>
    <w:p w:rsidR="003A5A92" w:rsidRPr="00B74F30" w:rsidRDefault="003A5A92" w:rsidP="00B74F30"/>
    <w:p w:rsidR="003A5A92" w:rsidRDefault="00226AC5" w:rsidP="00B74F30">
      <w:r>
        <w:rPr>
          <w:noProof/>
          <w:lang w:eastAsia="el-GR"/>
        </w:rPr>
        <w:pict>
          <v:shape id="Text Box 4" o:spid="_x0000_s1028" type="#_x0000_t202" style="position:absolute;margin-left:-30.65pt;margin-top:3.05pt;width:268.5pt;height:2in;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" stroked="f" strokeweight="2.25pt">
            <v:stroke dashstyle="1 1" endcap="round"/>
            <v:textbox>
              <w:txbxContent>
                <w:p w:rsidR="00A8062B" w:rsidRPr="00AF0790" w:rsidRDefault="00A8062B" w:rsidP="00B74F30">
                  <w:pPr>
                    <w:spacing w:after="0" w:line="240" w:lineRule="auto"/>
                    <w:rPr>
                      <w:rFonts w:cs="Calibri"/>
                      <w:b/>
                      <w:bCs/>
                      <w:iCs/>
                    </w:rPr>
                  </w:pPr>
                  <w:r w:rsidRPr="00AF0790">
                    <w:rPr>
                      <w:rFonts w:cs="Calibri"/>
                      <w:b/>
                      <w:bCs/>
                      <w:iCs/>
                    </w:rPr>
                    <w:t xml:space="preserve">Ταχ. Δ/νση : Μάκρης 3               </w:t>
                  </w:r>
                </w:p>
                <w:p w:rsidR="00A8062B" w:rsidRPr="00AF0790" w:rsidRDefault="00A8062B" w:rsidP="00B74F30">
                  <w:pPr>
                    <w:spacing w:after="0" w:line="240" w:lineRule="auto"/>
                    <w:rPr>
                      <w:rFonts w:cs="Calibri"/>
                      <w:b/>
                      <w:bCs/>
                      <w:iCs/>
                    </w:rPr>
                  </w:pPr>
                  <w:r w:rsidRPr="00AF0790">
                    <w:rPr>
                      <w:rFonts w:cs="Calibri"/>
                      <w:b/>
                      <w:bCs/>
                      <w:iCs/>
                    </w:rPr>
                    <w:t xml:space="preserve">                        122 41  Α</w:t>
                  </w:r>
                  <w:r>
                    <w:rPr>
                      <w:rFonts w:cs="Calibri"/>
                      <w:b/>
                      <w:bCs/>
                      <w:iCs/>
                    </w:rPr>
                    <w:t>ιγάλεω</w:t>
                  </w:r>
                  <w:r w:rsidRPr="00AF0790">
                    <w:rPr>
                      <w:rFonts w:cs="Calibri"/>
                      <w:b/>
                      <w:bCs/>
                      <w:iCs/>
                    </w:rPr>
                    <w:t xml:space="preserve">                 </w:t>
                  </w:r>
                </w:p>
                <w:p w:rsidR="00A8062B" w:rsidRPr="0040051E" w:rsidRDefault="00A8062B" w:rsidP="00B74F30">
                  <w:pPr>
                    <w:spacing w:after="0" w:line="240" w:lineRule="auto"/>
                    <w:rPr>
                      <w:rFonts w:cs="Calibri"/>
                      <w:b/>
                      <w:bCs/>
                      <w:iCs/>
                      <w:spacing w:val="-2"/>
                    </w:rPr>
                  </w:pPr>
                  <w:r w:rsidRPr="00AF0790">
                    <w:rPr>
                      <w:rFonts w:cs="Calibri"/>
                      <w:b/>
                      <w:bCs/>
                      <w:iCs/>
                    </w:rPr>
                    <w:t>Πληροφορίες:</w:t>
                  </w:r>
                  <w:r>
                    <w:rPr>
                      <w:rFonts w:cs="Calibri"/>
                      <w:b/>
                      <w:bCs/>
                      <w:iCs/>
                      <w:spacing w:val="-2"/>
                    </w:rPr>
                    <w:t xml:space="preserve"> Ελένη Νιάρχου, </w:t>
                  </w:r>
                </w:p>
                <w:p w:rsidR="00A8062B" w:rsidRDefault="00A8062B" w:rsidP="00B74F30">
                  <w:pPr>
                    <w:spacing w:after="0" w:line="240" w:lineRule="auto"/>
                    <w:rPr>
                      <w:rFonts w:cs="Calibri"/>
                      <w:b/>
                      <w:bCs/>
                      <w:iCs/>
                      <w:spacing w:val="-2"/>
                    </w:rPr>
                  </w:pPr>
                  <w:r w:rsidRPr="00AF0790">
                    <w:rPr>
                      <w:rFonts w:cs="Calibri"/>
                      <w:b/>
                      <w:bCs/>
                      <w:iCs/>
                      <w:spacing w:val="-2"/>
                    </w:rPr>
                    <w:tab/>
                    <w:t xml:space="preserve">             Μαρία Μαγαλιού</w:t>
                  </w:r>
                </w:p>
                <w:p w:rsidR="00A8062B" w:rsidRPr="00AF0790" w:rsidRDefault="00A8062B" w:rsidP="00B74F30">
                  <w:pPr>
                    <w:spacing w:after="0" w:line="240" w:lineRule="auto"/>
                    <w:rPr>
                      <w:rFonts w:cs="Calibri"/>
                      <w:b/>
                      <w:bCs/>
                      <w:iCs/>
                      <w:spacing w:val="-2"/>
                    </w:rPr>
                  </w:pPr>
                  <w:r>
                    <w:rPr>
                      <w:rFonts w:cs="Calibri"/>
                      <w:b/>
                      <w:bCs/>
                      <w:iCs/>
                      <w:spacing w:val="-2"/>
                    </w:rPr>
                    <w:t xml:space="preserve">                            Παναγιώτης Πήλιουρας</w:t>
                  </w:r>
                </w:p>
                <w:p w:rsidR="00A8062B" w:rsidRPr="00AF0790" w:rsidRDefault="00A8062B" w:rsidP="00B74F30">
                  <w:pPr>
                    <w:spacing w:after="0" w:line="240" w:lineRule="auto"/>
                    <w:rPr>
                      <w:rFonts w:cs="Calibri"/>
                      <w:b/>
                      <w:bCs/>
                      <w:iCs/>
                    </w:rPr>
                  </w:pPr>
                  <w:r w:rsidRPr="00AF0790">
                    <w:rPr>
                      <w:rFonts w:cs="Calibri"/>
                      <w:b/>
                      <w:bCs/>
                      <w:iCs/>
                    </w:rPr>
                    <w:t>Τηλέφωνο: 210</w:t>
                  </w:r>
                  <w:r w:rsidRPr="00920804">
                    <w:rPr>
                      <w:rFonts w:cs="Calibri"/>
                      <w:b/>
                      <w:bCs/>
                      <w:iCs/>
                    </w:rPr>
                    <w:t xml:space="preserve"> </w:t>
                  </w:r>
                  <w:r w:rsidRPr="00AF0790">
                    <w:rPr>
                      <w:rFonts w:cs="Calibri"/>
                      <w:b/>
                      <w:bCs/>
                      <w:iCs/>
                    </w:rPr>
                    <w:t>5447966</w:t>
                  </w:r>
                </w:p>
                <w:p w:rsidR="00A8062B" w:rsidRPr="00AF0790" w:rsidRDefault="00A8062B" w:rsidP="00B74F30">
                  <w:pPr>
                    <w:spacing w:after="0" w:line="240" w:lineRule="auto"/>
                    <w:jc w:val="both"/>
                    <w:rPr>
                      <w:rFonts w:cs="Calibri"/>
                      <w:b/>
                      <w:bCs/>
                      <w:iCs/>
                    </w:rPr>
                  </w:pPr>
                  <w:r>
                    <w:rPr>
                      <w:rFonts w:cs="Calibri"/>
                      <w:b/>
                      <w:bCs/>
                      <w:iCs/>
                    </w:rPr>
                    <w:t>Τηλεομοιότυπο</w:t>
                  </w:r>
                  <w:r w:rsidRPr="003E371B">
                    <w:rPr>
                      <w:rFonts w:cs="Calibri"/>
                      <w:b/>
                      <w:bCs/>
                      <w:iCs/>
                    </w:rPr>
                    <w:t>: 210 5620037</w:t>
                  </w:r>
                  <w:r w:rsidRPr="00AF0790">
                    <w:rPr>
                      <w:rFonts w:cs="Calibri"/>
                      <w:b/>
                      <w:bCs/>
                      <w:iCs/>
                    </w:rPr>
                    <w:t xml:space="preserve"> </w:t>
                  </w:r>
                </w:p>
                <w:p w:rsidR="00A8062B" w:rsidRPr="00997CC6" w:rsidRDefault="00A8062B" w:rsidP="008F5E08">
                  <w:pPr>
                    <w:spacing w:after="0" w:line="240" w:lineRule="auto"/>
                  </w:pPr>
                  <w:r>
                    <w:rPr>
                      <w:rFonts w:cs="Calibri"/>
                      <w:b/>
                      <w:bCs/>
                      <w:iCs/>
                    </w:rPr>
                    <w:t>Ηλ. Ταχ/μείο</w:t>
                  </w:r>
                  <w:r w:rsidRPr="00920804">
                    <w:rPr>
                      <w:rFonts w:cs="Calibri"/>
                      <w:b/>
                      <w:bCs/>
                      <w:iCs/>
                    </w:rPr>
                    <w:t xml:space="preserve">: </w:t>
                  </w:r>
                  <w:hyperlink r:id="rId9" w:history="1">
                    <w:r w:rsidRPr="00997CC6">
                      <w:rPr>
                        <w:rStyle w:val="-"/>
                        <w:rFonts w:cs="Calibri"/>
                        <w:bCs/>
                        <w:iCs/>
                        <w:lang w:val="en-US"/>
                      </w:rPr>
                      <w:t>elniarchou</w:t>
                    </w:r>
                    <w:r w:rsidRPr="00997CC6">
                      <w:rPr>
                        <w:rStyle w:val="-"/>
                        <w:rFonts w:cs="Calibri"/>
                        <w:bCs/>
                        <w:iCs/>
                      </w:rPr>
                      <w:t>@</w:t>
                    </w:r>
                    <w:r w:rsidRPr="00997CC6">
                      <w:rPr>
                        <w:rStyle w:val="-"/>
                        <w:rFonts w:cs="Calibri"/>
                        <w:bCs/>
                        <w:iCs/>
                        <w:lang w:val="en-US"/>
                      </w:rPr>
                      <w:t>gmail</w:t>
                    </w:r>
                    <w:r w:rsidRPr="00997CC6">
                      <w:rPr>
                        <w:rStyle w:val="-"/>
                        <w:rFonts w:cs="Calibri"/>
                        <w:bCs/>
                        <w:iCs/>
                      </w:rPr>
                      <w:t>.</w:t>
                    </w:r>
                    <w:r w:rsidRPr="00997CC6">
                      <w:rPr>
                        <w:rStyle w:val="-"/>
                        <w:rFonts w:cs="Calibri"/>
                        <w:bCs/>
                        <w:iCs/>
                        <w:lang w:val="en-US"/>
                      </w:rPr>
                      <w:t>com</w:t>
                    </w:r>
                  </w:hyperlink>
                  <w:r w:rsidRPr="00997CC6">
                    <w:t xml:space="preserve"> </w:t>
                  </w:r>
                </w:p>
                <w:p w:rsidR="00A8062B" w:rsidRPr="00997CC6" w:rsidRDefault="00A8062B" w:rsidP="008F5E08">
                  <w:pPr>
                    <w:spacing w:after="0" w:line="240" w:lineRule="auto"/>
                    <w:ind w:left="720"/>
                    <w:rPr>
                      <w:rStyle w:val="-"/>
                      <w:rFonts w:cs="Calibri"/>
                      <w:bCs/>
                      <w:iCs/>
                    </w:rPr>
                  </w:pPr>
                  <w:r w:rsidRPr="00997CC6">
                    <w:t xml:space="preserve">           </w:t>
                  </w:r>
                  <w:r w:rsidRPr="00997CC6">
                    <w:rPr>
                      <w:rFonts w:cs="Calibri"/>
                      <w:bCs/>
                      <w:iCs/>
                    </w:rPr>
                    <w:t xml:space="preserve"> </w:t>
                  </w:r>
                  <w:hyperlink r:id="rId10" w:history="1">
                    <w:r w:rsidRPr="00997CC6">
                      <w:rPr>
                        <w:rStyle w:val="-"/>
                        <w:rFonts w:cs="Calibri"/>
                        <w:bCs/>
                        <w:iCs/>
                        <w:lang w:val="en-US"/>
                      </w:rPr>
                      <w:t>marmagaliou</w:t>
                    </w:r>
                    <w:r w:rsidRPr="00997CC6">
                      <w:rPr>
                        <w:rStyle w:val="-"/>
                        <w:rFonts w:cs="Calibri"/>
                        <w:bCs/>
                        <w:iCs/>
                      </w:rPr>
                      <w:t>@</w:t>
                    </w:r>
                    <w:r w:rsidRPr="00997CC6">
                      <w:rPr>
                        <w:rStyle w:val="-"/>
                        <w:rFonts w:cs="Calibri"/>
                        <w:bCs/>
                        <w:iCs/>
                        <w:lang w:val="en-US"/>
                      </w:rPr>
                      <w:t>gmail</w:t>
                    </w:r>
                    <w:r w:rsidRPr="00997CC6">
                      <w:rPr>
                        <w:rStyle w:val="-"/>
                        <w:rFonts w:cs="Calibri"/>
                        <w:bCs/>
                        <w:iCs/>
                      </w:rPr>
                      <w:t>.</w:t>
                    </w:r>
                    <w:r w:rsidRPr="00997CC6">
                      <w:rPr>
                        <w:rStyle w:val="-"/>
                        <w:rFonts w:cs="Calibri"/>
                        <w:bCs/>
                        <w:iCs/>
                        <w:lang w:val="en-US"/>
                      </w:rPr>
                      <w:t>com</w:t>
                    </w:r>
                  </w:hyperlink>
                </w:p>
                <w:p w:rsidR="00A8062B" w:rsidRPr="00997CC6" w:rsidRDefault="00046250" w:rsidP="00E11284">
                  <w:pPr>
                    <w:spacing w:after="0" w:line="240" w:lineRule="auto"/>
                    <w:ind w:left="1276"/>
                  </w:pPr>
                  <w:r w:rsidRPr="00997CC6">
                    <w:rPr>
                      <w:rStyle w:val="-"/>
                      <w:rFonts w:cs="Calibri"/>
                      <w:bCs/>
                      <w:iCs/>
                      <w:u w:val="none"/>
                    </w:rPr>
                    <w:t xml:space="preserve"> </w:t>
                  </w:r>
                  <w:r w:rsidR="00A8062B" w:rsidRPr="00997CC6">
                    <w:rPr>
                      <w:rStyle w:val="-"/>
                      <w:rFonts w:cs="Calibri"/>
                      <w:bCs/>
                      <w:iCs/>
                      <w:lang w:val="en-US"/>
                    </w:rPr>
                    <w:t>ppiliour</w:t>
                  </w:r>
                  <w:r w:rsidR="00A8062B" w:rsidRPr="00997CC6">
                    <w:rPr>
                      <w:rStyle w:val="-"/>
                      <w:rFonts w:cs="Calibri"/>
                      <w:bCs/>
                      <w:iCs/>
                    </w:rPr>
                    <w:t>@</w:t>
                  </w:r>
                  <w:r w:rsidR="00A8062B" w:rsidRPr="00997CC6">
                    <w:rPr>
                      <w:rStyle w:val="-"/>
                      <w:rFonts w:cs="Calibri"/>
                      <w:bCs/>
                      <w:iCs/>
                      <w:lang w:val="en-US"/>
                    </w:rPr>
                    <w:t>gmail</w:t>
                  </w:r>
                  <w:r w:rsidR="00A8062B" w:rsidRPr="00997CC6">
                    <w:rPr>
                      <w:rStyle w:val="-"/>
                      <w:rFonts w:cs="Calibri"/>
                      <w:bCs/>
                      <w:iCs/>
                    </w:rPr>
                    <w:t>.</w:t>
                  </w:r>
                  <w:r w:rsidR="00A8062B" w:rsidRPr="00997CC6">
                    <w:rPr>
                      <w:rStyle w:val="-"/>
                      <w:rFonts w:cs="Calibri"/>
                      <w:bCs/>
                      <w:iCs/>
                      <w:lang w:val="en-US"/>
                    </w:rPr>
                    <w:t>com</w:t>
                  </w:r>
                  <w:r w:rsidR="00A8062B" w:rsidRPr="00997CC6">
                    <w:t xml:space="preserve"> </w:t>
                  </w:r>
                </w:p>
              </w:txbxContent>
            </v:textbox>
          </v:shape>
        </w:pict>
      </w:r>
    </w:p>
    <w:p w:rsidR="003A5A92" w:rsidRDefault="003A5A92" w:rsidP="00B74F30">
      <w:pPr>
        <w:tabs>
          <w:tab w:val="left" w:pos="990"/>
        </w:tabs>
      </w:pPr>
      <w:r>
        <w:tab/>
      </w:r>
    </w:p>
    <w:p w:rsidR="003A5A92" w:rsidRPr="00B74F30" w:rsidRDefault="003A5A92" w:rsidP="00B74F30"/>
    <w:p w:rsidR="003A5A92" w:rsidRPr="00B74F30" w:rsidRDefault="003A5A92" w:rsidP="00B74F30"/>
    <w:p w:rsidR="003A5A92" w:rsidRDefault="003A5A92" w:rsidP="00B74F30"/>
    <w:p w:rsidR="003A5A92" w:rsidRDefault="003A5A92" w:rsidP="00B74F30">
      <w:pPr>
        <w:spacing w:after="0" w:line="240" w:lineRule="auto"/>
        <w:ind w:left="-57" w:right="-57"/>
        <w:jc w:val="center"/>
        <w:rPr>
          <w:rFonts w:ascii="Cambria" w:hAnsi="Cambria"/>
          <w:sz w:val="24"/>
          <w:szCs w:val="24"/>
        </w:rPr>
      </w:pPr>
      <w:r w:rsidRPr="00104E82">
        <w:rPr>
          <w:rFonts w:ascii="Cambria" w:hAnsi="Cambria"/>
          <w:sz w:val="24"/>
          <w:szCs w:val="24"/>
        </w:rPr>
        <w:tab/>
      </w:r>
    </w:p>
    <w:p w:rsidR="00E11284" w:rsidRDefault="00E11284" w:rsidP="00B74F30">
      <w:pPr>
        <w:spacing w:after="0" w:line="240" w:lineRule="auto"/>
        <w:ind w:left="-57" w:right="-57"/>
        <w:jc w:val="center"/>
        <w:rPr>
          <w:b/>
          <w:color w:val="000000"/>
          <w:sz w:val="24"/>
          <w:szCs w:val="24"/>
        </w:rPr>
      </w:pPr>
    </w:p>
    <w:p w:rsidR="00E11284" w:rsidRDefault="00E11284" w:rsidP="00B74F30">
      <w:pPr>
        <w:spacing w:after="0" w:line="240" w:lineRule="auto"/>
        <w:ind w:left="-57" w:right="-57"/>
        <w:jc w:val="center"/>
        <w:rPr>
          <w:b/>
          <w:color w:val="000000"/>
          <w:sz w:val="24"/>
          <w:szCs w:val="24"/>
        </w:rPr>
      </w:pPr>
    </w:p>
    <w:p w:rsidR="003A5A92" w:rsidRPr="00D16485" w:rsidRDefault="003A5A92" w:rsidP="00B74F30">
      <w:pPr>
        <w:spacing w:after="0" w:line="240" w:lineRule="auto"/>
        <w:ind w:left="-57" w:right="-57"/>
        <w:jc w:val="center"/>
        <w:rPr>
          <w:b/>
          <w:color w:val="000000"/>
          <w:sz w:val="24"/>
          <w:szCs w:val="24"/>
        </w:rPr>
      </w:pPr>
      <w:r w:rsidRPr="00140B77">
        <w:rPr>
          <w:b/>
          <w:color w:val="000000"/>
          <w:sz w:val="24"/>
          <w:szCs w:val="24"/>
        </w:rPr>
        <w:t xml:space="preserve">ΘΕΜΑ: «Σχεδιασμός και Υλοποίηση Προγραμμάτων Περιβαλλοντικής Εκπαίδευσης, Αγωγής Υγείας και Πολιτιστικών Θεμάτων κατά το σχολικό </w:t>
      </w:r>
      <w:r w:rsidRPr="00211F9B">
        <w:rPr>
          <w:b/>
          <w:color w:val="000000"/>
          <w:sz w:val="24"/>
          <w:szCs w:val="24"/>
        </w:rPr>
        <w:t>έτος 201</w:t>
      </w:r>
      <w:r w:rsidR="00E11284">
        <w:rPr>
          <w:b/>
          <w:color w:val="000000"/>
          <w:sz w:val="24"/>
          <w:szCs w:val="24"/>
        </w:rPr>
        <w:t>9</w:t>
      </w:r>
      <w:r w:rsidRPr="00211F9B">
        <w:rPr>
          <w:b/>
          <w:color w:val="000000"/>
          <w:sz w:val="24"/>
          <w:szCs w:val="24"/>
        </w:rPr>
        <w:t>-20</w:t>
      </w:r>
      <w:r w:rsidR="00E11284">
        <w:rPr>
          <w:b/>
          <w:color w:val="000000"/>
          <w:sz w:val="24"/>
          <w:szCs w:val="24"/>
        </w:rPr>
        <w:t>20</w:t>
      </w:r>
      <w:r w:rsidRPr="00140B77">
        <w:rPr>
          <w:b/>
          <w:color w:val="000000"/>
          <w:sz w:val="24"/>
          <w:szCs w:val="24"/>
        </w:rPr>
        <w:t>»</w:t>
      </w:r>
    </w:p>
    <w:p w:rsidR="003A5A92" w:rsidRPr="00621E52" w:rsidRDefault="003A5A92" w:rsidP="009C66BD">
      <w:pPr>
        <w:spacing w:after="0" w:line="240" w:lineRule="auto"/>
        <w:ind w:left="-57" w:right="-57"/>
        <w:rPr>
          <w:b/>
          <w:color w:val="000000"/>
          <w:sz w:val="24"/>
          <w:szCs w:val="24"/>
        </w:rPr>
      </w:pPr>
    </w:p>
    <w:p w:rsidR="003A5A92" w:rsidRPr="00C849D3" w:rsidRDefault="003A5A92" w:rsidP="00017A35">
      <w:pPr>
        <w:pStyle w:val="Default"/>
        <w:spacing w:line="276" w:lineRule="auto"/>
        <w:ind w:firstLine="720"/>
        <w:jc w:val="both"/>
        <w:rPr>
          <w:rFonts w:ascii="Calibri" w:hAnsi="Calibri" w:cs="Calibri"/>
          <w:sz w:val="22"/>
          <w:szCs w:val="22"/>
        </w:rPr>
      </w:pPr>
      <w:r w:rsidRPr="00C849D3">
        <w:rPr>
          <w:rFonts w:ascii="Calibri" w:eastAsia="Times New Roman" w:hAnsi="Calibri" w:cs="Calibri"/>
          <w:color w:val="auto"/>
          <w:sz w:val="22"/>
          <w:szCs w:val="22"/>
          <w:lang w:eastAsia="en-US"/>
        </w:rPr>
        <w:t xml:space="preserve">Σας ενημερώνουμε ότι σύμφωνα με την υπ’ αριθμ. </w:t>
      </w:r>
      <w:r w:rsidR="00E11284" w:rsidRPr="00C849D3">
        <w:rPr>
          <w:rFonts w:ascii="Calibri" w:eastAsia="Times New Roman" w:hAnsi="Calibri" w:cs="Calibri"/>
          <w:color w:val="auto"/>
          <w:sz w:val="22"/>
          <w:szCs w:val="22"/>
          <w:lang w:eastAsia="en-US"/>
        </w:rPr>
        <w:t>190790/Δ7/04-12-2019</w:t>
      </w:r>
      <w:r w:rsidR="00E11284" w:rsidRPr="00C849D3">
        <w:rPr>
          <w:sz w:val="22"/>
          <w:szCs w:val="22"/>
        </w:rPr>
        <w:t xml:space="preserve"> </w:t>
      </w:r>
      <w:r w:rsidRPr="00C849D3">
        <w:rPr>
          <w:rFonts w:ascii="Calibri" w:hAnsi="Calibri" w:cs="Calibri"/>
          <w:b/>
          <w:sz w:val="22"/>
          <w:szCs w:val="22"/>
          <w:lang w:val="en-US"/>
        </w:rPr>
        <w:t>E</w:t>
      </w:r>
      <w:r w:rsidRPr="00C849D3">
        <w:rPr>
          <w:rFonts w:ascii="Calibri" w:hAnsi="Calibri" w:cs="Calibri"/>
          <w:b/>
          <w:sz w:val="22"/>
          <w:szCs w:val="22"/>
        </w:rPr>
        <w:t>γκύκλιο της Γενικής Διεύθυνσης Σπουδών Πρωτοβάθμιας και Δευτεροβάθμιας Εκπαίδευσης του Υ</w:t>
      </w:r>
      <w:r w:rsidR="00E11284" w:rsidRPr="00C849D3">
        <w:rPr>
          <w:rFonts w:ascii="Calibri" w:hAnsi="Calibri" w:cs="Calibri"/>
          <w:b/>
          <w:sz w:val="22"/>
          <w:szCs w:val="22"/>
        </w:rPr>
        <w:t>.</w:t>
      </w:r>
      <w:r w:rsidRPr="00C849D3">
        <w:rPr>
          <w:rFonts w:ascii="Calibri" w:hAnsi="Calibri" w:cs="Calibri"/>
          <w:b/>
          <w:sz w:val="22"/>
          <w:szCs w:val="22"/>
        </w:rPr>
        <w:t>Π</w:t>
      </w:r>
      <w:r w:rsidR="00E11284" w:rsidRPr="00C849D3">
        <w:rPr>
          <w:rFonts w:ascii="Calibri" w:hAnsi="Calibri" w:cs="Calibri"/>
          <w:b/>
          <w:sz w:val="22"/>
          <w:szCs w:val="22"/>
        </w:rPr>
        <w:t>ΑΙ</w:t>
      </w:r>
      <w:r w:rsidRPr="00C849D3">
        <w:rPr>
          <w:rFonts w:ascii="Calibri" w:hAnsi="Calibri" w:cs="Calibri"/>
          <w:b/>
          <w:sz w:val="22"/>
          <w:szCs w:val="22"/>
        </w:rPr>
        <w:t xml:space="preserve">.Θ. </w:t>
      </w:r>
      <w:r w:rsidRPr="00C849D3">
        <w:rPr>
          <w:rFonts w:ascii="Calibri" w:hAnsi="Calibri" w:cs="Calibri"/>
          <w:sz w:val="22"/>
          <w:szCs w:val="22"/>
        </w:rPr>
        <w:t>σχετικά με την υλοποίηση Προγραμμάτων Περιβαλλοντικής Εκπαίδευσης, Αγωγής Υγείας και Πολιτιστικών Θεμάτων ισχύουν τα παρακάτω:</w:t>
      </w:r>
    </w:p>
    <w:p w:rsidR="003A5A92" w:rsidRPr="00C849D3" w:rsidRDefault="003A5A92" w:rsidP="00F20428">
      <w:pPr>
        <w:widowControl w:val="0"/>
        <w:autoSpaceDE w:val="0"/>
        <w:autoSpaceDN w:val="0"/>
        <w:adjustRightInd w:val="0"/>
        <w:spacing w:after="0"/>
        <w:rPr>
          <w:rFonts w:cs="Calibri"/>
          <w:b/>
          <w:bCs/>
          <w:color w:val="000000"/>
          <w:spacing w:val="1"/>
        </w:rPr>
      </w:pPr>
    </w:p>
    <w:p w:rsidR="003A5A92" w:rsidRPr="00C849D3" w:rsidRDefault="003A5A92" w:rsidP="00F20428">
      <w:pPr>
        <w:widowControl w:val="0"/>
        <w:autoSpaceDE w:val="0"/>
        <w:autoSpaceDN w:val="0"/>
        <w:adjustRightInd w:val="0"/>
        <w:spacing w:after="0"/>
        <w:rPr>
          <w:rFonts w:cs="Calibri"/>
          <w:b/>
          <w:bCs/>
          <w:color w:val="000000"/>
        </w:rPr>
      </w:pPr>
      <w:r w:rsidRPr="00C849D3">
        <w:rPr>
          <w:rFonts w:cs="Calibri"/>
          <w:b/>
          <w:bCs/>
          <w:color w:val="000000"/>
          <w:spacing w:val="1"/>
        </w:rPr>
        <w:t>1</w:t>
      </w:r>
      <w:r w:rsidRPr="00C849D3">
        <w:rPr>
          <w:rFonts w:cs="Calibri"/>
          <w:b/>
          <w:bCs/>
          <w:color w:val="000000"/>
        </w:rPr>
        <w:t>.</w:t>
      </w:r>
      <w:r w:rsidRPr="00C849D3">
        <w:rPr>
          <w:rFonts w:cs="Calibri"/>
          <w:b/>
          <w:bCs/>
          <w:color w:val="000000"/>
          <w:spacing w:val="-1"/>
        </w:rPr>
        <w:t xml:space="preserve"> </w:t>
      </w:r>
      <w:r w:rsidR="006A11B6" w:rsidRPr="00C849D3">
        <w:rPr>
          <w:rFonts w:cs="Calibri"/>
          <w:b/>
          <w:bCs/>
          <w:color w:val="000000"/>
          <w:spacing w:val="-1"/>
        </w:rPr>
        <w:t xml:space="preserve">ΠΛΑΙΣΙΟ ΚΑΙ </w:t>
      </w:r>
      <w:r w:rsidRPr="00C849D3">
        <w:rPr>
          <w:rFonts w:cs="Calibri"/>
          <w:b/>
          <w:bCs/>
          <w:color w:val="000000"/>
          <w:spacing w:val="-1"/>
        </w:rPr>
        <w:t xml:space="preserve">ΔΙΑΔΙΚΑΣΙΑ </w:t>
      </w:r>
      <w:r w:rsidRPr="00C849D3">
        <w:rPr>
          <w:rFonts w:cs="Calibri"/>
          <w:b/>
          <w:bCs/>
          <w:color w:val="000000"/>
        </w:rPr>
        <w:t>Υ</w:t>
      </w:r>
      <w:r w:rsidRPr="00C849D3">
        <w:rPr>
          <w:rFonts w:cs="Calibri"/>
          <w:b/>
          <w:bCs/>
          <w:color w:val="000000"/>
          <w:spacing w:val="1"/>
        </w:rPr>
        <w:t>Λ</w:t>
      </w:r>
      <w:r w:rsidRPr="00C849D3">
        <w:rPr>
          <w:rFonts w:cs="Calibri"/>
          <w:b/>
          <w:bCs/>
          <w:color w:val="000000"/>
        </w:rPr>
        <w:t>ΟΠ</w:t>
      </w:r>
      <w:r w:rsidRPr="00C849D3">
        <w:rPr>
          <w:rFonts w:cs="Calibri"/>
          <w:b/>
          <w:bCs/>
          <w:color w:val="000000"/>
          <w:spacing w:val="-4"/>
        </w:rPr>
        <w:t>Ο</w:t>
      </w:r>
      <w:r w:rsidRPr="00C849D3">
        <w:rPr>
          <w:rFonts w:cs="Calibri"/>
          <w:b/>
          <w:bCs/>
          <w:color w:val="000000"/>
          <w:spacing w:val="1"/>
        </w:rPr>
        <w:t>Ι</w:t>
      </w:r>
      <w:r w:rsidRPr="00C849D3">
        <w:rPr>
          <w:rFonts w:cs="Calibri"/>
          <w:b/>
          <w:bCs/>
          <w:color w:val="000000"/>
        </w:rPr>
        <w:t>Η</w:t>
      </w:r>
      <w:r w:rsidRPr="00C849D3">
        <w:rPr>
          <w:rFonts w:cs="Calibri"/>
          <w:b/>
          <w:bCs/>
          <w:color w:val="000000"/>
          <w:spacing w:val="-1"/>
        </w:rPr>
        <w:t>Σ</w:t>
      </w:r>
      <w:r w:rsidRPr="00C849D3">
        <w:rPr>
          <w:rFonts w:cs="Calibri"/>
          <w:b/>
          <w:bCs/>
          <w:color w:val="000000"/>
        </w:rPr>
        <w:t>ΗΣ</w:t>
      </w:r>
      <w:r w:rsidRPr="00C849D3">
        <w:rPr>
          <w:rFonts w:cs="Calibri"/>
          <w:b/>
          <w:bCs/>
          <w:color w:val="000000"/>
          <w:spacing w:val="-2"/>
        </w:rPr>
        <w:t xml:space="preserve"> </w:t>
      </w:r>
      <w:r w:rsidRPr="00C849D3">
        <w:rPr>
          <w:rFonts w:cs="Calibri"/>
          <w:b/>
          <w:bCs/>
          <w:color w:val="000000"/>
        </w:rPr>
        <w:t>ΠΡΟ</w:t>
      </w:r>
      <w:r w:rsidRPr="00C849D3">
        <w:rPr>
          <w:rFonts w:cs="Calibri"/>
          <w:b/>
          <w:bCs/>
          <w:color w:val="000000"/>
          <w:spacing w:val="-2"/>
        </w:rPr>
        <w:t>Γ</w:t>
      </w:r>
      <w:r w:rsidRPr="00C849D3">
        <w:rPr>
          <w:rFonts w:cs="Calibri"/>
          <w:b/>
          <w:bCs/>
          <w:color w:val="000000"/>
        </w:rPr>
        <w:t>ΡΑ</w:t>
      </w:r>
      <w:r w:rsidRPr="00C849D3">
        <w:rPr>
          <w:rFonts w:cs="Calibri"/>
          <w:b/>
          <w:bCs/>
          <w:color w:val="000000"/>
          <w:spacing w:val="-3"/>
        </w:rPr>
        <w:t>Μ</w:t>
      </w:r>
      <w:r w:rsidRPr="00C849D3">
        <w:rPr>
          <w:rFonts w:cs="Calibri"/>
          <w:b/>
          <w:bCs/>
          <w:color w:val="000000"/>
          <w:spacing w:val="-1"/>
        </w:rPr>
        <w:t>Μ</w:t>
      </w:r>
      <w:r w:rsidRPr="00C849D3">
        <w:rPr>
          <w:rFonts w:cs="Calibri"/>
          <w:b/>
          <w:bCs/>
          <w:color w:val="000000"/>
        </w:rPr>
        <w:t>Α</w:t>
      </w:r>
      <w:r w:rsidRPr="00C849D3">
        <w:rPr>
          <w:rFonts w:cs="Calibri"/>
          <w:b/>
          <w:bCs/>
          <w:color w:val="000000"/>
          <w:spacing w:val="-1"/>
        </w:rPr>
        <w:t>Τ</w:t>
      </w:r>
      <w:r w:rsidRPr="00C849D3">
        <w:rPr>
          <w:rFonts w:cs="Calibri"/>
          <w:b/>
          <w:bCs/>
          <w:color w:val="000000"/>
          <w:spacing w:val="1"/>
        </w:rPr>
        <w:t>Ω</w:t>
      </w:r>
      <w:r w:rsidRPr="00C849D3">
        <w:rPr>
          <w:rFonts w:cs="Calibri"/>
          <w:b/>
          <w:bCs/>
          <w:color w:val="000000"/>
        </w:rPr>
        <w:t>Ν</w:t>
      </w:r>
      <w:r w:rsidRPr="00C849D3">
        <w:rPr>
          <w:rFonts w:cs="Calibri"/>
          <w:b/>
          <w:bCs/>
          <w:color w:val="000000"/>
          <w:spacing w:val="1"/>
        </w:rPr>
        <w:t xml:space="preserve"> </w:t>
      </w:r>
      <w:r w:rsidRPr="00C849D3">
        <w:rPr>
          <w:rFonts w:cs="Calibri"/>
          <w:b/>
          <w:bCs/>
          <w:color w:val="000000"/>
          <w:spacing w:val="-2"/>
        </w:rPr>
        <w:t>Σ</w:t>
      </w:r>
      <w:r w:rsidRPr="00C849D3">
        <w:rPr>
          <w:rFonts w:cs="Calibri"/>
          <w:b/>
          <w:bCs/>
          <w:color w:val="000000"/>
        </w:rPr>
        <w:t>ΧΟ</w:t>
      </w:r>
      <w:r w:rsidRPr="00C849D3">
        <w:rPr>
          <w:rFonts w:cs="Calibri"/>
          <w:b/>
          <w:bCs/>
          <w:color w:val="000000"/>
          <w:spacing w:val="-2"/>
        </w:rPr>
        <w:t>Λ</w:t>
      </w:r>
      <w:r w:rsidRPr="00C849D3">
        <w:rPr>
          <w:rFonts w:cs="Calibri"/>
          <w:b/>
          <w:bCs/>
          <w:color w:val="000000"/>
          <w:spacing w:val="1"/>
        </w:rPr>
        <w:t>Ι</w:t>
      </w:r>
      <w:r w:rsidRPr="00C849D3">
        <w:rPr>
          <w:rFonts w:cs="Calibri"/>
          <w:b/>
          <w:bCs/>
          <w:color w:val="000000"/>
          <w:spacing w:val="-1"/>
        </w:rPr>
        <w:t>Κ</w:t>
      </w:r>
      <w:r w:rsidRPr="00C849D3">
        <w:rPr>
          <w:rFonts w:cs="Calibri"/>
          <w:b/>
          <w:bCs/>
          <w:color w:val="000000"/>
          <w:spacing w:val="-2"/>
        </w:rPr>
        <w:t>Ω</w:t>
      </w:r>
      <w:r w:rsidRPr="00C849D3">
        <w:rPr>
          <w:rFonts w:cs="Calibri"/>
          <w:b/>
          <w:bCs/>
          <w:color w:val="000000"/>
        </w:rPr>
        <w:t>Ν</w:t>
      </w:r>
      <w:r w:rsidRPr="00C849D3">
        <w:rPr>
          <w:rFonts w:cs="Calibri"/>
          <w:b/>
          <w:bCs/>
          <w:color w:val="000000"/>
          <w:spacing w:val="1"/>
        </w:rPr>
        <w:t xml:space="preserve"> </w:t>
      </w:r>
      <w:r w:rsidRPr="00C849D3">
        <w:rPr>
          <w:rFonts w:cs="Calibri"/>
          <w:b/>
          <w:bCs/>
          <w:color w:val="000000"/>
          <w:spacing w:val="-2"/>
        </w:rPr>
        <w:t>Δ</w:t>
      </w:r>
      <w:r w:rsidRPr="00C849D3">
        <w:rPr>
          <w:rFonts w:cs="Calibri"/>
          <w:b/>
          <w:bCs/>
          <w:color w:val="000000"/>
        </w:rPr>
        <w:t>ΡΑ</w:t>
      </w:r>
      <w:r w:rsidRPr="00C849D3">
        <w:rPr>
          <w:rFonts w:cs="Calibri"/>
          <w:b/>
          <w:bCs/>
          <w:color w:val="000000"/>
          <w:spacing w:val="-3"/>
        </w:rPr>
        <w:t>Σ</w:t>
      </w:r>
      <w:r w:rsidRPr="00C849D3">
        <w:rPr>
          <w:rFonts w:cs="Calibri"/>
          <w:b/>
          <w:bCs/>
          <w:color w:val="000000"/>
          <w:spacing w:val="-1"/>
        </w:rPr>
        <w:t>Τ</w:t>
      </w:r>
      <w:r w:rsidRPr="00C849D3">
        <w:rPr>
          <w:rFonts w:cs="Calibri"/>
          <w:b/>
          <w:bCs/>
          <w:color w:val="000000"/>
        </w:rPr>
        <w:t>ΗΡ</w:t>
      </w:r>
      <w:r w:rsidRPr="00C849D3">
        <w:rPr>
          <w:rFonts w:cs="Calibri"/>
          <w:b/>
          <w:bCs/>
          <w:color w:val="000000"/>
          <w:spacing w:val="1"/>
        </w:rPr>
        <w:t>Ι</w:t>
      </w:r>
      <w:r w:rsidRPr="00C849D3">
        <w:rPr>
          <w:rFonts w:cs="Calibri"/>
          <w:b/>
          <w:bCs/>
          <w:color w:val="000000"/>
          <w:spacing w:val="-3"/>
        </w:rPr>
        <w:t>Ο</w:t>
      </w:r>
      <w:r w:rsidRPr="00C849D3">
        <w:rPr>
          <w:rFonts w:cs="Calibri"/>
          <w:b/>
          <w:bCs/>
          <w:color w:val="000000"/>
          <w:spacing w:val="1"/>
        </w:rPr>
        <w:t>Τ</w:t>
      </w:r>
      <w:r w:rsidRPr="00C849D3">
        <w:rPr>
          <w:rFonts w:cs="Calibri"/>
          <w:b/>
          <w:bCs/>
          <w:color w:val="000000"/>
        </w:rPr>
        <w:t>Η</w:t>
      </w:r>
      <w:r w:rsidRPr="00C849D3">
        <w:rPr>
          <w:rFonts w:cs="Calibri"/>
          <w:b/>
          <w:bCs/>
          <w:color w:val="000000"/>
          <w:spacing w:val="-1"/>
        </w:rPr>
        <w:t>Τ</w:t>
      </w:r>
      <w:r w:rsidRPr="00C849D3">
        <w:rPr>
          <w:rFonts w:cs="Calibri"/>
          <w:b/>
          <w:bCs/>
          <w:color w:val="000000"/>
          <w:spacing w:val="-2"/>
        </w:rPr>
        <w:t>Ω</w:t>
      </w:r>
      <w:r w:rsidRPr="00C849D3">
        <w:rPr>
          <w:rFonts w:cs="Calibri"/>
          <w:b/>
          <w:bCs/>
          <w:color w:val="000000"/>
        </w:rPr>
        <w:t xml:space="preserve">Ν </w:t>
      </w:r>
    </w:p>
    <w:p w:rsidR="003A5A92" w:rsidRPr="00C849D3" w:rsidRDefault="003A5A92" w:rsidP="001D2BFE">
      <w:pPr>
        <w:spacing w:after="0"/>
        <w:ind w:firstLine="709"/>
        <w:jc w:val="both"/>
        <w:rPr>
          <w:rFonts w:cs="Calibri"/>
        </w:rPr>
      </w:pPr>
      <w:r w:rsidRPr="00C849D3">
        <w:rPr>
          <w:rFonts w:cs="Calibri"/>
        </w:rPr>
        <w:t xml:space="preserve">Τα Προγράμματα Περιβαλλοντικής Εκπαίδευσης, Αγωγής Υγείας και Πολιτιστικών Θεμάτων στην Πρωτοβάθμια Εκπαίδευση υλοποιούνται </w:t>
      </w:r>
      <w:r w:rsidRPr="00C849D3">
        <w:rPr>
          <w:rFonts w:cs="Calibri"/>
          <w:b/>
        </w:rPr>
        <w:t>εντός του ωρολογίου προγράμματος</w:t>
      </w:r>
      <w:r w:rsidR="006A11B6" w:rsidRPr="00C849D3">
        <w:rPr>
          <w:rFonts w:cs="Calibri"/>
          <w:b/>
        </w:rPr>
        <w:t>,</w:t>
      </w:r>
      <w:r w:rsidRPr="00C849D3">
        <w:rPr>
          <w:rFonts w:cs="Calibri"/>
          <w:b/>
        </w:rPr>
        <w:t xml:space="preserve"> </w:t>
      </w:r>
      <w:r w:rsidR="006A11B6" w:rsidRPr="00C849D3">
        <w:rPr>
          <w:rFonts w:cs="Calibri"/>
        </w:rPr>
        <w:t xml:space="preserve">σύμφωνα με το Π.Δ. 79/2017 (Α΄ 109), </w:t>
      </w:r>
      <w:r w:rsidRPr="00C849D3">
        <w:rPr>
          <w:rFonts w:cs="Calibri"/>
        </w:rPr>
        <w:t>και συγκεκριμένα:</w:t>
      </w:r>
    </w:p>
    <w:p w:rsidR="00063B05" w:rsidRPr="00C849D3" w:rsidRDefault="003A5A92" w:rsidP="00F338CD">
      <w:pPr>
        <w:numPr>
          <w:ilvl w:val="0"/>
          <w:numId w:val="12"/>
        </w:numPr>
        <w:spacing w:after="0"/>
        <w:ind w:left="426" w:firstLine="357"/>
        <w:jc w:val="both"/>
        <w:rPr>
          <w:rFonts w:cs="Calibri"/>
          <w:strike/>
        </w:rPr>
      </w:pPr>
      <w:r w:rsidRPr="00C849D3">
        <w:rPr>
          <w:rFonts w:cs="Calibri"/>
        </w:rPr>
        <w:t xml:space="preserve">στις τάξεις Α΄ ως Δ΄ </w:t>
      </w:r>
      <w:r w:rsidR="00E11284" w:rsidRPr="00C849D3">
        <w:t>στο πλαίσιο της Ευέλικτης Ζώνης και της διδασκαλίας των γνωστικών αντικειμένων, σύμφωνα με τους σκοπούς και τους στόχους του Προγράμματος Σπουδών, ώστε, μέσω της διαθεματικής και διεπιστημονικής προσέγγισης, να επεκτείνεται το περιεχόμενο των προτεινόμενων θεματικών και να διερευνώνται όλες οι πτυχές του επιλεγμένου θέματος.</w:t>
      </w:r>
    </w:p>
    <w:p w:rsidR="00D128B7" w:rsidRPr="00C849D3" w:rsidRDefault="003A5A92" w:rsidP="00F338CD">
      <w:pPr>
        <w:numPr>
          <w:ilvl w:val="0"/>
          <w:numId w:val="12"/>
        </w:numPr>
        <w:spacing w:after="0"/>
        <w:ind w:left="426" w:firstLine="357"/>
        <w:jc w:val="both"/>
        <w:rPr>
          <w:rFonts w:cs="Calibri"/>
        </w:rPr>
      </w:pPr>
      <w:r w:rsidRPr="00C849D3">
        <w:rPr>
          <w:rFonts w:cs="Calibri"/>
        </w:rPr>
        <w:t xml:space="preserve">στις τάξεις Ε΄ και ΣΤ΄ στο πλαίσιο της διδασκαλίας των γνωστικών αντικειμένων, </w:t>
      </w:r>
      <w:r w:rsidR="00D128B7" w:rsidRPr="00C849D3">
        <w:rPr>
          <w:rFonts w:cs="Calibri"/>
        </w:rPr>
        <w:t>σύμφωνα με τους σκοπούς και τους στόχους του Προγράμματος Σπουδών, αξιοποιώντας διαθεματικές και διεπιστημονικές προσεγγίσεις για την ολιστική εξέταση/διερεύνηση  του θέματος</w:t>
      </w:r>
      <w:r w:rsidR="00063B05" w:rsidRPr="00C849D3">
        <w:rPr>
          <w:rFonts w:cs="Calibri"/>
        </w:rPr>
        <w:t>.</w:t>
      </w:r>
    </w:p>
    <w:p w:rsidR="003A5A92" w:rsidRPr="00C849D3" w:rsidRDefault="003A5A92" w:rsidP="001D2BFE">
      <w:pPr>
        <w:spacing w:after="0"/>
        <w:ind w:firstLine="709"/>
        <w:jc w:val="both"/>
        <w:rPr>
          <w:rFonts w:cs="Calibri"/>
        </w:rPr>
      </w:pPr>
      <w:r w:rsidRPr="00C849D3">
        <w:rPr>
          <w:rFonts w:cs="Calibri"/>
        </w:rPr>
        <w:t>Όλοι</w:t>
      </w:r>
      <w:r w:rsidR="00157DE9" w:rsidRPr="00C849D3">
        <w:rPr>
          <w:rFonts w:cs="Calibri"/>
        </w:rPr>
        <w:t>/ες</w:t>
      </w:r>
      <w:r w:rsidRPr="00C849D3">
        <w:rPr>
          <w:rFonts w:cs="Calibri"/>
        </w:rPr>
        <w:t xml:space="preserve"> οι εκπαιδευτικοί που υπηρετούν στην Πρωτοβάθμια Εκπαίδευση (Δάσκαλοι, Νηπιαγωγοί και Εκπαιδευτικοί Ειδικοτήτων, καθώς και μέλη του Ειδικού Εκπαιδευτικού Προσωπικού ή και του Ειδικού Βοηθητικού Προσωπικού για τις σχολικές μονάδες ειδικής αγωγής) έχουν το δικαίωμα να υλοποιήσουν Προγράμματα Σχολικών Δραστηριοτήτων, υπό την προϋπόθεση ότι ο αριθμός των Προγραμμάτων στα οποία συμμετέχει κάθε εκπαιδευτικός δεν υπερβαίνει τα </w:t>
      </w:r>
      <w:r w:rsidRPr="00C849D3">
        <w:rPr>
          <w:rFonts w:cs="Calibri"/>
          <w:b/>
          <w:u w:val="single"/>
        </w:rPr>
        <w:t>τρία</w:t>
      </w:r>
      <w:r w:rsidRPr="00C849D3">
        <w:rPr>
          <w:rFonts w:cs="Calibri"/>
        </w:rPr>
        <w:t xml:space="preserve"> ανά σχολικό έτος. </w:t>
      </w:r>
      <w:r w:rsidRPr="00C849D3">
        <w:rPr>
          <w:rFonts w:cs="Calibri"/>
          <w:b/>
          <w:u w:val="single"/>
        </w:rPr>
        <w:t>Σε κάθε Πρόγραμμα Σχολικών Δραστηριοτήτων μπορούν να συμμετέχουν</w:t>
      </w:r>
      <w:r w:rsidRPr="00C849D3">
        <w:rPr>
          <w:rFonts w:cs="Calibri"/>
        </w:rPr>
        <w:t xml:space="preserve"> </w:t>
      </w:r>
      <w:r w:rsidRPr="00C849D3">
        <w:rPr>
          <w:rFonts w:cs="Calibri"/>
          <w:b/>
          <w:u w:val="single"/>
        </w:rPr>
        <w:t>έως και τρεις εκπαιδευτικοί</w:t>
      </w:r>
      <w:r w:rsidRPr="00C849D3">
        <w:rPr>
          <w:rFonts w:cs="Calibri"/>
        </w:rPr>
        <w:t>.</w:t>
      </w:r>
    </w:p>
    <w:p w:rsidR="003A5A92" w:rsidRPr="00C849D3" w:rsidRDefault="003A5A92" w:rsidP="00644748">
      <w:pPr>
        <w:spacing w:after="0"/>
        <w:ind w:firstLine="357"/>
        <w:jc w:val="both"/>
        <w:rPr>
          <w:rFonts w:cs="Calibri"/>
        </w:rPr>
      </w:pPr>
      <w:r w:rsidRPr="00C849D3">
        <w:rPr>
          <w:rFonts w:cs="Calibri"/>
        </w:rPr>
        <w:t>Οι μαθητικές ομάδες μπορούν να συγκροτούνται</w:t>
      </w:r>
      <w:r w:rsidR="00993755" w:rsidRPr="00C849D3">
        <w:rPr>
          <w:rFonts w:cs="Calibri"/>
        </w:rPr>
        <w:t xml:space="preserve"> από</w:t>
      </w:r>
      <w:r w:rsidRPr="00C849D3">
        <w:rPr>
          <w:rFonts w:cs="Calibri"/>
        </w:rPr>
        <w:t xml:space="preserve">: </w:t>
      </w:r>
    </w:p>
    <w:p w:rsidR="003A5A92" w:rsidRPr="00C849D3" w:rsidRDefault="003A5A92" w:rsidP="00F338CD">
      <w:pPr>
        <w:pStyle w:val="1"/>
        <w:numPr>
          <w:ilvl w:val="2"/>
          <w:numId w:val="23"/>
        </w:numPr>
        <w:spacing w:after="10" w:line="276" w:lineRule="auto"/>
        <w:ind w:left="851" w:hanging="425"/>
        <w:jc w:val="both"/>
        <w:rPr>
          <w:rFonts w:ascii="Calibri" w:hAnsi="Calibri" w:cs="Calibri"/>
          <w:sz w:val="22"/>
          <w:szCs w:val="22"/>
        </w:rPr>
      </w:pPr>
      <w:r w:rsidRPr="00C849D3">
        <w:rPr>
          <w:rFonts w:ascii="Calibri" w:eastAsia="Times New Roman" w:hAnsi="Calibri" w:cs="Calibri"/>
          <w:sz w:val="22"/>
          <w:szCs w:val="22"/>
        </w:rPr>
        <w:t>το σύνολο των μαθητών/τριών ενός σχολικού τμήματος</w:t>
      </w:r>
      <w:r w:rsidR="003B6DF5">
        <w:rPr>
          <w:rFonts w:ascii="Calibri" w:eastAsia="Times New Roman" w:hAnsi="Calibri" w:cs="Calibri"/>
          <w:sz w:val="22"/>
          <w:szCs w:val="22"/>
        </w:rPr>
        <w:t>,</w:t>
      </w:r>
      <w:r w:rsidRPr="00C849D3">
        <w:rPr>
          <w:rFonts w:ascii="Calibri" w:eastAsia="Times New Roman" w:hAnsi="Calibri" w:cs="Calibri"/>
          <w:sz w:val="22"/>
          <w:szCs w:val="22"/>
        </w:rPr>
        <w:t xml:space="preserve"> </w:t>
      </w:r>
    </w:p>
    <w:p w:rsidR="003A5A92" w:rsidRPr="00C849D3" w:rsidRDefault="00D128B7" w:rsidP="00F338CD">
      <w:pPr>
        <w:pStyle w:val="1"/>
        <w:numPr>
          <w:ilvl w:val="2"/>
          <w:numId w:val="23"/>
        </w:numPr>
        <w:spacing w:after="10" w:line="276" w:lineRule="auto"/>
        <w:ind w:left="851" w:hanging="425"/>
        <w:jc w:val="both"/>
        <w:rPr>
          <w:rFonts w:ascii="Calibri" w:hAnsi="Calibri" w:cs="Calibri"/>
          <w:sz w:val="22"/>
          <w:szCs w:val="22"/>
        </w:rPr>
      </w:pPr>
      <w:r w:rsidRPr="00C849D3">
        <w:rPr>
          <w:rFonts w:ascii="Calibri" w:hAnsi="Calibri" w:cs="Calibri"/>
          <w:sz w:val="22"/>
          <w:szCs w:val="22"/>
        </w:rPr>
        <w:t>μαθητές/τριες διαφορετικών τμημάτων της ίδιας τάξης (διατμηματική συνεργασία)</w:t>
      </w:r>
      <w:r w:rsidR="003A5A92" w:rsidRPr="00C849D3">
        <w:rPr>
          <w:rFonts w:ascii="Calibri" w:eastAsia="Times New Roman" w:hAnsi="Calibri" w:cs="Calibri"/>
          <w:sz w:val="22"/>
          <w:szCs w:val="22"/>
        </w:rPr>
        <w:t xml:space="preserve"> (π.χ. Γ1΄-Γ2΄)</w:t>
      </w:r>
      <w:r w:rsidR="003B6DF5">
        <w:rPr>
          <w:rFonts w:ascii="Calibri" w:eastAsia="Times New Roman" w:hAnsi="Calibri" w:cs="Calibri"/>
          <w:sz w:val="22"/>
          <w:szCs w:val="22"/>
        </w:rPr>
        <w:t>,</w:t>
      </w:r>
      <w:r w:rsidR="003A5A92" w:rsidRPr="00C849D3">
        <w:rPr>
          <w:rFonts w:ascii="Calibri" w:eastAsia="Times New Roman" w:hAnsi="Calibri" w:cs="Calibri"/>
          <w:sz w:val="22"/>
          <w:szCs w:val="22"/>
        </w:rPr>
        <w:t xml:space="preserve"> </w:t>
      </w:r>
    </w:p>
    <w:p w:rsidR="00D128B7" w:rsidRPr="00C849D3" w:rsidRDefault="00D128B7" w:rsidP="00F338CD">
      <w:pPr>
        <w:pStyle w:val="1"/>
        <w:numPr>
          <w:ilvl w:val="2"/>
          <w:numId w:val="23"/>
        </w:numPr>
        <w:spacing w:after="10" w:line="276" w:lineRule="auto"/>
        <w:ind w:left="851" w:hanging="425"/>
        <w:jc w:val="both"/>
        <w:rPr>
          <w:rFonts w:ascii="Calibri" w:hAnsi="Calibri" w:cs="Calibri"/>
          <w:sz w:val="22"/>
          <w:szCs w:val="22"/>
        </w:rPr>
      </w:pPr>
      <w:r w:rsidRPr="00C849D3">
        <w:rPr>
          <w:rFonts w:ascii="Calibri" w:hAnsi="Calibri" w:cs="Calibri"/>
          <w:sz w:val="22"/>
          <w:szCs w:val="22"/>
        </w:rPr>
        <w:t>μαθητές/τριες διαφορετικών τάξεων</w:t>
      </w:r>
      <w:r w:rsidRPr="00C849D3">
        <w:rPr>
          <w:rFonts w:ascii="Calibri" w:hAnsi="Calibri" w:cs="Calibri"/>
          <w:color w:val="000000"/>
          <w:sz w:val="22"/>
          <w:szCs w:val="22"/>
        </w:rPr>
        <w:t xml:space="preserve"> (π.χ. Γ1’- Ε2’)</w:t>
      </w:r>
      <w:r w:rsidR="003B6DF5">
        <w:rPr>
          <w:rFonts w:ascii="Calibri" w:hAnsi="Calibri" w:cs="Calibri"/>
          <w:color w:val="000000"/>
          <w:sz w:val="22"/>
          <w:szCs w:val="22"/>
        </w:rPr>
        <w:t>,</w:t>
      </w:r>
    </w:p>
    <w:p w:rsidR="00D128B7" w:rsidRPr="00C849D3" w:rsidRDefault="00D128B7" w:rsidP="00F338CD">
      <w:pPr>
        <w:pStyle w:val="1"/>
        <w:numPr>
          <w:ilvl w:val="2"/>
          <w:numId w:val="23"/>
        </w:numPr>
        <w:spacing w:after="10" w:line="276" w:lineRule="auto"/>
        <w:ind w:left="426" w:firstLine="0"/>
        <w:jc w:val="both"/>
        <w:rPr>
          <w:rFonts w:ascii="Calibri" w:hAnsi="Calibri" w:cs="Calibri"/>
          <w:sz w:val="22"/>
          <w:szCs w:val="22"/>
        </w:rPr>
      </w:pPr>
      <w:r w:rsidRPr="00C849D3">
        <w:rPr>
          <w:rFonts w:ascii="Calibri" w:hAnsi="Calibri" w:cs="Calibri"/>
          <w:sz w:val="22"/>
          <w:szCs w:val="22"/>
        </w:rPr>
        <w:t xml:space="preserve">  μαθητές/τριες διαφορετικών σχολικών μονάδων, στο πλαίσιο διασχολικής συνεργασίας, προάγοντας και εφαρμόζοντας στην πράξη την ανάπτυξη σχολικών δικτύων</w:t>
      </w:r>
      <w:r w:rsidRPr="00C849D3">
        <w:rPr>
          <w:rFonts w:ascii="Calibri" w:hAnsi="Calibri" w:cs="Calibri"/>
          <w:color w:val="000000"/>
          <w:sz w:val="22"/>
          <w:szCs w:val="22"/>
        </w:rPr>
        <w:t>.</w:t>
      </w:r>
    </w:p>
    <w:p w:rsidR="004A48CC" w:rsidRPr="00C849D3" w:rsidRDefault="004A48CC" w:rsidP="00644748">
      <w:pPr>
        <w:spacing w:after="0"/>
        <w:ind w:right="-1" w:firstLine="357"/>
        <w:jc w:val="both"/>
        <w:rPr>
          <w:rFonts w:cs="Calibri"/>
        </w:rPr>
      </w:pPr>
    </w:p>
    <w:p w:rsidR="003A5A92" w:rsidRPr="00C849D3" w:rsidRDefault="003A5A92" w:rsidP="001D2BFE">
      <w:pPr>
        <w:spacing w:after="0"/>
        <w:ind w:right="-1" w:firstLine="709"/>
        <w:jc w:val="both"/>
      </w:pPr>
      <w:r w:rsidRPr="00C849D3">
        <w:rPr>
          <w:rFonts w:cs="Calibri"/>
        </w:rPr>
        <w:lastRenderedPageBreak/>
        <w:t>Όσοι</w:t>
      </w:r>
      <w:r w:rsidR="00157DE9" w:rsidRPr="00C849D3">
        <w:rPr>
          <w:rFonts w:cs="Calibri"/>
        </w:rPr>
        <w:t>/ες</w:t>
      </w:r>
      <w:r w:rsidRPr="00C849D3">
        <w:rPr>
          <w:rFonts w:cs="Calibri"/>
        </w:rPr>
        <w:t xml:space="preserve"> εκπαιδευτικοί επιθυμούν να εκπονήσουν Πρόγραμμα Σχολικών Δραστηριοτήτων καλούνται να συμπληρώσουν</w:t>
      </w:r>
      <w:r w:rsidRPr="00C849D3">
        <w:rPr>
          <w:rFonts w:cs="Calibri"/>
          <w:b/>
        </w:rPr>
        <w:t xml:space="preserve"> α) το συνημμένο Έντυπο Υποβολής Προγράμματος</w:t>
      </w:r>
      <w:r w:rsidR="00DF2095">
        <w:rPr>
          <w:rFonts w:cs="Calibri"/>
          <w:b/>
        </w:rPr>
        <w:t xml:space="preserve"> </w:t>
      </w:r>
      <w:r w:rsidR="00DF2095" w:rsidRPr="00DF2095">
        <w:rPr>
          <w:rFonts w:cs="Calibri"/>
        </w:rPr>
        <w:t>(σελ. 10-11 του εγγράφου)</w:t>
      </w:r>
      <w:r w:rsidR="00DF2095">
        <w:rPr>
          <w:rFonts w:cs="Calibri"/>
          <w:b/>
        </w:rPr>
        <w:t xml:space="preserve"> </w:t>
      </w:r>
      <w:r w:rsidRPr="00C849D3">
        <w:rPr>
          <w:rFonts w:cs="Calibri"/>
          <w:b/>
        </w:rPr>
        <w:t xml:space="preserve"> και β) την</w:t>
      </w:r>
      <w:r w:rsidRPr="00C849D3">
        <w:t xml:space="preserve"> </w:t>
      </w:r>
      <w:r w:rsidRPr="00C849D3">
        <w:rPr>
          <w:b/>
        </w:rPr>
        <w:t>ηλεκτρονική φόρμα</w:t>
      </w:r>
      <w:r w:rsidRPr="00C849D3">
        <w:t xml:space="preserve"> </w:t>
      </w:r>
      <w:r w:rsidRPr="00C849D3">
        <w:rPr>
          <w:b/>
        </w:rPr>
        <w:t>Υποβολής Προγράμματος</w:t>
      </w:r>
      <w:r w:rsidRPr="00C849D3">
        <w:t xml:space="preserve"> στους παρακάτω συνδέσμους: </w:t>
      </w:r>
    </w:p>
    <w:p w:rsidR="003A5A92" w:rsidRPr="00C849D3" w:rsidRDefault="003A5A92" w:rsidP="00F20428">
      <w:pPr>
        <w:spacing w:after="0"/>
        <w:ind w:firstLine="360"/>
        <w:jc w:val="both"/>
        <w:rPr>
          <w:rFonts w:asciiTheme="minorHAnsi" w:hAnsiTheme="minorHAnsi"/>
        </w:rPr>
      </w:pPr>
      <w:r w:rsidRPr="00C849D3">
        <w:t>α. για τα Προγράμματα Περιβαλλοντικής Εκπαίδευσης:</w:t>
      </w:r>
      <w:r w:rsidR="00063B05" w:rsidRPr="00C849D3">
        <w:t xml:space="preserve"> </w:t>
      </w:r>
      <w:hyperlink r:id="rId11" w:tgtFrame="_blank" w:history="1">
        <w:r w:rsidR="00C849D3" w:rsidRPr="00C849D3">
          <w:rPr>
            <w:rStyle w:val="-"/>
            <w:rFonts w:asciiTheme="minorHAnsi" w:hAnsiTheme="minorHAnsi"/>
          </w:rPr>
          <w:t>https://docs.google.com/forms/d/e/1FAIpQLSfLA9kc1iQZw9BlwJs7URi2s8qSOnzZebU3C4q1yfO0meatHQ/viewform?usp=sf_link</w:t>
        </w:r>
      </w:hyperlink>
    </w:p>
    <w:p w:rsidR="003A5A92" w:rsidRPr="00C849D3" w:rsidRDefault="003A5A92" w:rsidP="00F20428">
      <w:pPr>
        <w:spacing w:after="0"/>
        <w:ind w:firstLine="360"/>
        <w:jc w:val="both"/>
      </w:pPr>
      <w:r w:rsidRPr="00C849D3">
        <w:t xml:space="preserve">β. για τα Προγράμματα Αγωγής Υγείας: </w:t>
      </w:r>
      <w:hyperlink r:id="rId12" w:tgtFrame="_blank" w:history="1">
        <w:r w:rsidR="00C849D3" w:rsidRPr="00C849D3">
          <w:rPr>
            <w:rStyle w:val="-"/>
          </w:rPr>
          <w:t>https://docs.google.com/forms/d/e/1FAIpQLSc7HQ2ptVxFlxDo9TBNec7JMtQcXCnjOGT6EPwFFQCyuz886Q/viewform?usp=sf_link</w:t>
        </w:r>
      </w:hyperlink>
    </w:p>
    <w:p w:rsidR="00C849D3" w:rsidRPr="00C849D3" w:rsidRDefault="003A5A92" w:rsidP="002A5E47">
      <w:r w:rsidRPr="00C849D3">
        <w:t xml:space="preserve">       γ. για τα Προγράμματα Πολιτιστικών Θεμάτων: </w:t>
      </w:r>
      <w:hyperlink r:id="rId13" w:history="1">
        <w:r w:rsidR="00C849D3" w:rsidRPr="00C849D3">
          <w:rPr>
            <w:rStyle w:val="-"/>
          </w:rPr>
          <w:t>https://docs.google.com/forms/d/e/1FAIpQLSfChfl2qVKvGVjbLvN3nw0g_86_D5P__QfzTKK2ywOwnfXLwg/viewform?usp=sf_link</w:t>
        </w:r>
      </w:hyperlink>
      <w:r w:rsidR="00C849D3" w:rsidRPr="00C849D3">
        <w:t xml:space="preserve"> </w:t>
      </w:r>
    </w:p>
    <w:p w:rsidR="00A8062B" w:rsidRPr="00C849D3" w:rsidRDefault="00A8062B" w:rsidP="002A5E47">
      <w:r w:rsidRPr="00C849D3">
        <w:t xml:space="preserve">(σε περίπτωση που ο σύνδεσμος δεν ανοίγει, παρακαλείστε να τον αντιγράψετε και να τον επικολλήσετε στη γραμμή διευθύνσεων του φυλλομετρητή σας). </w:t>
      </w:r>
    </w:p>
    <w:p w:rsidR="003A5A92" w:rsidRPr="00C849D3" w:rsidRDefault="00D128B7" w:rsidP="001D2BFE">
      <w:pPr>
        <w:spacing w:after="0"/>
        <w:ind w:firstLine="709"/>
        <w:jc w:val="both"/>
        <w:rPr>
          <w:rFonts w:cs="Calibri"/>
          <w:b/>
          <w:u w:val="single"/>
        </w:rPr>
      </w:pPr>
      <w:r w:rsidRPr="00C849D3">
        <w:t xml:space="preserve">Τα προς υποβολή Σχέδια Προγραμμάτων Σχολικών Δραστηριοτήτων εγκρίνονται, σε ειδική συνεδρίαση, από τον Σύλλογο Διδασκόντων της σχολικής μονάδας </w:t>
      </w:r>
      <w:r w:rsidR="003A5A92" w:rsidRPr="00C849D3">
        <w:t xml:space="preserve">και στη συνέχεια </w:t>
      </w:r>
      <w:r w:rsidRPr="00C849D3">
        <w:t>υποβάλλονται</w:t>
      </w:r>
      <w:r w:rsidR="003A5A92" w:rsidRPr="00C849D3">
        <w:t xml:space="preserve"> </w:t>
      </w:r>
      <w:r w:rsidRPr="00C849D3">
        <w:t>στους/</w:t>
      </w:r>
      <w:r w:rsidR="003A5A92" w:rsidRPr="00C849D3">
        <w:t>στις Υπεύθυν</w:t>
      </w:r>
      <w:r w:rsidRPr="00C849D3">
        <w:t>ους/</w:t>
      </w:r>
      <w:r w:rsidR="003A5A92" w:rsidRPr="00C849D3">
        <w:t>ες Σχολικών Δραστηριοτήτων της Διεύθυνσης Π.Ε. Γ΄ Αθήνας (Περιβαλλοντικής Εκπαίδευσης, Αγωγής Υγείας ή Πολιτιστικών Θεμάτων), προκειμένου οι τελευταί</w:t>
      </w:r>
      <w:r w:rsidRPr="00C849D3">
        <w:t>οι</w:t>
      </w:r>
      <w:r w:rsidR="003A5A92" w:rsidRPr="00C849D3">
        <w:t xml:space="preserve"> </w:t>
      </w:r>
      <w:r w:rsidR="00EA53A0" w:rsidRPr="00C849D3">
        <w:t>να δώσουν τεκμηριωμένη εισήγηση έγκρισής τους στην Επιτροπή Σχολικών Δραστηριοτήτων</w:t>
      </w:r>
      <w:r w:rsidR="003A5A92" w:rsidRPr="00C849D3">
        <w:t xml:space="preserve">, στην οποία συμμετέχουν, σύμφωνα με τις Υ.Α.: 1) Γ2/4867 (Β΄629/1992), 2) Γ1/377/865 (Β΄577/1992) και 3) </w:t>
      </w:r>
      <w:r w:rsidR="00157DE9" w:rsidRPr="00C849D3">
        <w:t xml:space="preserve">107631/Γ7/02-10-2003 (Β΄1477) Υ.Α. </w:t>
      </w:r>
      <w:r w:rsidR="006A11B6" w:rsidRPr="00C849D3">
        <w:t>όπως τροποποιήθηκαν και ισ</w:t>
      </w:r>
      <w:r w:rsidR="00311FE3" w:rsidRPr="00C849D3">
        <w:t>χ</w:t>
      </w:r>
      <w:r w:rsidR="006A11B6" w:rsidRPr="00C849D3">
        <w:t>ύουν</w:t>
      </w:r>
      <w:r w:rsidR="003A5A92" w:rsidRPr="00C849D3">
        <w:t>. Η συμπλήρωση</w:t>
      </w:r>
      <w:r w:rsidR="003A5A92" w:rsidRPr="00C849D3">
        <w:rPr>
          <w:rFonts w:cs="Calibri"/>
        </w:rPr>
        <w:t xml:space="preserve"> της ηλεκτρονικής φόρμας Υποβολής Προγράμματος και η κατάθεση του εντύπου Υποβολής Προγράμματος στο Γραφείο Σχολικών Δραστηριοτήτων θα πρέπει να έχουν ολοκληρωθεί </w:t>
      </w:r>
      <w:r w:rsidR="003A5A92" w:rsidRPr="00C849D3">
        <w:rPr>
          <w:rFonts w:cs="Calibri"/>
          <w:b/>
          <w:u w:val="single"/>
        </w:rPr>
        <w:t>μέχρι τη</w:t>
      </w:r>
      <w:r w:rsidR="00311FE3" w:rsidRPr="00C849D3">
        <w:rPr>
          <w:rFonts w:cs="Calibri"/>
          <w:b/>
          <w:u w:val="single"/>
        </w:rPr>
        <w:t>ν</w:t>
      </w:r>
      <w:r w:rsidR="003A5A92" w:rsidRPr="00C849D3">
        <w:rPr>
          <w:rFonts w:cs="Calibri"/>
          <w:b/>
          <w:u w:val="single"/>
        </w:rPr>
        <w:t xml:space="preserve"> </w:t>
      </w:r>
      <w:r w:rsidR="00311FE3" w:rsidRPr="00C849D3">
        <w:rPr>
          <w:rFonts w:cs="Calibri"/>
          <w:b/>
          <w:u w:val="single"/>
        </w:rPr>
        <w:t>Παρασκευή 2</w:t>
      </w:r>
      <w:r w:rsidR="00157DE9" w:rsidRPr="00C849D3">
        <w:rPr>
          <w:rFonts w:cs="Calibri"/>
          <w:b/>
          <w:u w:val="single"/>
        </w:rPr>
        <w:t>0</w:t>
      </w:r>
      <w:r w:rsidR="00311FE3" w:rsidRPr="00C849D3">
        <w:rPr>
          <w:rFonts w:cs="Calibri"/>
          <w:b/>
          <w:u w:val="single"/>
        </w:rPr>
        <w:t xml:space="preserve"> </w:t>
      </w:r>
      <w:r w:rsidR="00F87397" w:rsidRPr="00C849D3">
        <w:rPr>
          <w:rFonts w:cs="Calibri"/>
          <w:b/>
          <w:u w:val="single"/>
        </w:rPr>
        <w:t>Δεκε</w:t>
      </w:r>
      <w:r w:rsidR="00311FE3" w:rsidRPr="00C849D3">
        <w:rPr>
          <w:rFonts w:cs="Calibri"/>
          <w:b/>
          <w:u w:val="single"/>
        </w:rPr>
        <w:t>μβρίου</w:t>
      </w:r>
      <w:r w:rsidR="003A5A92" w:rsidRPr="00C849D3">
        <w:rPr>
          <w:rFonts w:cs="Calibri"/>
          <w:b/>
          <w:u w:val="single"/>
        </w:rPr>
        <w:t xml:space="preserve"> 201</w:t>
      </w:r>
      <w:r w:rsidR="00157DE9" w:rsidRPr="00C849D3">
        <w:rPr>
          <w:rFonts w:cs="Calibri"/>
          <w:b/>
          <w:u w:val="single"/>
        </w:rPr>
        <w:t>9</w:t>
      </w:r>
      <w:r w:rsidR="003A5A92" w:rsidRPr="00C849D3">
        <w:rPr>
          <w:rFonts w:cs="Calibri"/>
          <w:b/>
          <w:u w:val="single"/>
        </w:rPr>
        <w:t>.</w:t>
      </w:r>
    </w:p>
    <w:p w:rsidR="00D128B7" w:rsidRPr="00C849D3" w:rsidRDefault="00D128B7" w:rsidP="00171B74">
      <w:pPr>
        <w:spacing w:after="0"/>
        <w:ind w:firstLine="720"/>
        <w:jc w:val="both"/>
        <w:rPr>
          <w:rFonts w:cs="Calibri"/>
          <w:b/>
          <w:u w:val="single"/>
        </w:rPr>
      </w:pPr>
    </w:p>
    <w:p w:rsidR="003A5A92" w:rsidRPr="00C849D3" w:rsidRDefault="003A5A92" w:rsidP="00F20428">
      <w:pPr>
        <w:spacing w:after="0"/>
        <w:rPr>
          <w:rFonts w:cs="Calibri"/>
          <w:b/>
        </w:rPr>
      </w:pPr>
      <w:r w:rsidRPr="00C849D3">
        <w:rPr>
          <w:rFonts w:cs="Calibri"/>
          <w:b/>
        </w:rPr>
        <w:t xml:space="preserve">2. ΣΚΟΠΟΙ ΚΑΙ ΑΡΧΕΣ ΥΛΟΠΟΙΗΣΗΣ ΤΩΝ ΠΡΟΓΡΑΜΜΑΤΩΝ ΣΧΟΛΙΚΩΝ ΔΡΑΣΤΗΡΙΟΤΗΤΩΝ </w:t>
      </w:r>
    </w:p>
    <w:p w:rsidR="00EA53A0" w:rsidRPr="00C849D3" w:rsidRDefault="00EA53A0" w:rsidP="001D2BFE">
      <w:pPr>
        <w:pStyle w:val="1"/>
        <w:spacing w:line="276" w:lineRule="auto"/>
        <w:ind w:left="0" w:right="-57" w:firstLine="709"/>
        <w:jc w:val="both"/>
        <w:rPr>
          <w:rFonts w:ascii="Calibri" w:hAnsi="Calibri"/>
          <w:sz w:val="22"/>
          <w:szCs w:val="22"/>
        </w:rPr>
      </w:pPr>
      <w:r w:rsidRPr="00C849D3">
        <w:rPr>
          <w:rFonts w:ascii="Calibri" w:hAnsi="Calibri"/>
          <w:sz w:val="22"/>
          <w:szCs w:val="22"/>
        </w:rPr>
        <w:t>Τα εν λόγω προγράμματα σχετίζονται με τα περιβαλλοντικά, κοινωνικά και πολιτιστικά ζητήματα, που απασχολούν ιδίως τις τοπικές κοινωνίες και χρειάζεται να επιλυθούν με γνώμονα τις αρχές της αειφορίας. Αντλούν το θεματικό περιεχόμενό τους κυρίως από τα ζητήματα αυτά και επιδιώκουν, στο μέτρο του δυνατού, να συνεισφέρουν με τις δράσεις και τις πρωτοβουλίες τους στην επιτυχή αντιμετώπιση και ορθολογική διαχείριση των περιβαλλοντικών και άλλων προβλημάτων.</w:t>
      </w:r>
    </w:p>
    <w:p w:rsidR="00D24FED" w:rsidRPr="00C849D3" w:rsidRDefault="00D24FED" w:rsidP="001D2BFE">
      <w:pPr>
        <w:spacing w:after="0"/>
        <w:ind w:firstLine="284"/>
        <w:jc w:val="both"/>
      </w:pPr>
      <w:r w:rsidRPr="00C849D3">
        <w:t xml:space="preserve">Ο/Η εκπαιδευτικός επιλέγει, σε συνεργασία με </w:t>
      </w:r>
      <w:r w:rsidR="003A6ED6" w:rsidRPr="00C849D3">
        <w:t>τους/τις</w:t>
      </w:r>
      <w:r w:rsidRPr="00C849D3">
        <w:t xml:space="preserve"> μαθητές/τριες, το θεματικό περιεχόμενο του Προγράμματος, το οποίο προτείνεται να πληροί τις εξής προϋποθέσεις: </w:t>
      </w:r>
    </w:p>
    <w:p w:rsidR="00D24FED" w:rsidRPr="00C849D3" w:rsidRDefault="00D24FED" w:rsidP="00F338CD">
      <w:pPr>
        <w:pStyle w:val="ad"/>
        <w:numPr>
          <w:ilvl w:val="0"/>
          <w:numId w:val="10"/>
        </w:numPr>
        <w:spacing w:after="0"/>
        <w:jc w:val="both"/>
      </w:pPr>
      <w:r w:rsidRPr="00C849D3">
        <w:t xml:space="preserve">να ενσωματώνει τις αρχές και τις υψηλές αξίες της αειφορίας, να τις αναδεικνύει και να τις προωθεί, </w:t>
      </w:r>
    </w:p>
    <w:p w:rsidR="00D24FED" w:rsidRPr="00C849D3" w:rsidRDefault="00D24FED" w:rsidP="00F338CD">
      <w:pPr>
        <w:pStyle w:val="ad"/>
        <w:numPr>
          <w:ilvl w:val="0"/>
          <w:numId w:val="10"/>
        </w:numPr>
        <w:spacing w:after="0"/>
        <w:jc w:val="both"/>
      </w:pPr>
      <w:r w:rsidRPr="00C849D3">
        <w:rPr>
          <w:rFonts w:cs="Calibri"/>
        </w:rPr>
        <w:t xml:space="preserve"> να εμπίπτει στα ενδιαφέροντ</w:t>
      </w:r>
      <w:r w:rsidRPr="00C849D3">
        <w:t xml:space="preserve">α των μαθητών/τριών, προκειμένου να ενεργοποιούνται εσωτερικά κίνητρα και να διασφαλίζεται η συνοχή της μαθητικής ομάδας και η συνεργασία των μελών της, </w:t>
      </w:r>
    </w:p>
    <w:p w:rsidR="00D24FED" w:rsidRPr="00C849D3" w:rsidRDefault="00D24FED" w:rsidP="00F338CD">
      <w:pPr>
        <w:pStyle w:val="ad"/>
        <w:numPr>
          <w:ilvl w:val="0"/>
          <w:numId w:val="10"/>
        </w:numPr>
        <w:spacing w:after="0"/>
        <w:jc w:val="both"/>
      </w:pPr>
      <w:r w:rsidRPr="00C849D3">
        <w:rPr>
          <w:rFonts w:cs="Calibri"/>
        </w:rPr>
        <w:t xml:space="preserve"> να σχετίζεται άμεσα με τις προσωπικές/κοινωνικές εμπειρίες των μαθητών/τριών και να ανταποκρίνεται στ</w:t>
      </w:r>
      <w:r w:rsidRPr="00C849D3">
        <w:t xml:space="preserve">ις ανάγκες τους, </w:t>
      </w:r>
    </w:p>
    <w:p w:rsidR="00D24FED" w:rsidRPr="00C849D3" w:rsidRDefault="00D24FED" w:rsidP="00F338CD">
      <w:pPr>
        <w:pStyle w:val="ad"/>
        <w:numPr>
          <w:ilvl w:val="0"/>
          <w:numId w:val="10"/>
        </w:numPr>
        <w:spacing w:after="0"/>
        <w:jc w:val="both"/>
      </w:pPr>
      <w:r w:rsidRPr="00C849D3">
        <w:rPr>
          <w:rFonts w:cs="Calibri"/>
        </w:rPr>
        <w:t xml:space="preserve"> να είναι επίκαιρο, </w:t>
      </w:r>
    </w:p>
    <w:p w:rsidR="00D24FED" w:rsidRPr="00C849D3" w:rsidRDefault="00D24FED" w:rsidP="00F338CD">
      <w:pPr>
        <w:pStyle w:val="ad"/>
        <w:numPr>
          <w:ilvl w:val="0"/>
          <w:numId w:val="10"/>
        </w:numPr>
        <w:spacing w:after="0"/>
        <w:jc w:val="both"/>
      </w:pPr>
      <w:r w:rsidRPr="00C849D3">
        <w:rPr>
          <w:rFonts w:cs="Calibri"/>
        </w:rPr>
        <w:t xml:space="preserve"> να διέπεται από στοιχεία καινοτομίας ως προς τις διδακτικές/ερευνητικές προσεγγίσεις, </w:t>
      </w:r>
    </w:p>
    <w:p w:rsidR="00D24FED" w:rsidRPr="00C849D3" w:rsidRDefault="00D24FED" w:rsidP="00F338CD">
      <w:pPr>
        <w:pStyle w:val="ad"/>
        <w:numPr>
          <w:ilvl w:val="0"/>
          <w:numId w:val="10"/>
        </w:numPr>
        <w:spacing w:after="0"/>
        <w:jc w:val="both"/>
      </w:pPr>
      <w:r w:rsidRPr="00C849D3">
        <w:rPr>
          <w:rFonts w:cs="Calibri"/>
        </w:rPr>
        <w:t xml:space="preserve"> να μπορεί να εξεταστεί και να αναλυθεί πολύπλευρα στο πλαίσιο της διαθεματικής/διεπιστημονικής προσέγγισης και να υποστηρίζει το</w:t>
      </w:r>
      <w:r w:rsidRPr="00C849D3">
        <w:t xml:space="preserve">υς διδακτικούς σκοπούς και στόχους του Προγράμματος Σπουδών, </w:t>
      </w:r>
    </w:p>
    <w:p w:rsidR="00D24FED" w:rsidRPr="00C849D3" w:rsidRDefault="00D24FED" w:rsidP="00F338CD">
      <w:pPr>
        <w:pStyle w:val="ad"/>
        <w:numPr>
          <w:ilvl w:val="0"/>
          <w:numId w:val="10"/>
        </w:numPr>
        <w:spacing w:after="0"/>
        <w:jc w:val="both"/>
      </w:pPr>
      <w:r w:rsidRPr="00C849D3">
        <w:rPr>
          <w:rFonts w:cs="Calibri"/>
        </w:rPr>
        <w:t xml:space="preserve">να δίνει τη δυνατότητα ενός ρεαλιστικού χρονοδιαγράμματος για την ολοκλήρωση των προβλεπόμενων δράσεων/δραστηριοτήτων που υποστηρίζουν την επίτευξη των στόχων του προγράμματος, </w:t>
      </w:r>
    </w:p>
    <w:p w:rsidR="00D24FED" w:rsidRPr="00C849D3" w:rsidRDefault="00D24FED" w:rsidP="00F338CD">
      <w:pPr>
        <w:pStyle w:val="ad"/>
        <w:numPr>
          <w:ilvl w:val="0"/>
          <w:numId w:val="10"/>
        </w:numPr>
        <w:spacing w:after="0"/>
        <w:jc w:val="both"/>
      </w:pPr>
      <w:r w:rsidRPr="00C849D3">
        <w:rPr>
          <w:rFonts w:cs="Calibri"/>
        </w:rPr>
        <w:t>να στοχεύει στ</w:t>
      </w:r>
      <w:r w:rsidRPr="00C849D3">
        <w:t xml:space="preserve">ην αειφορική διαχείριση των υλικών και άυλων πόρων της σχολικής μονάδας, </w:t>
      </w:r>
    </w:p>
    <w:p w:rsidR="00D24FED" w:rsidRPr="00C849D3" w:rsidRDefault="00D24FED" w:rsidP="00F338CD">
      <w:pPr>
        <w:pStyle w:val="ad"/>
        <w:numPr>
          <w:ilvl w:val="0"/>
          <w:numId w:val="10"/>
        </w:numPr>
        <w:spacing w:after="0"/>
        <w:jc w:val="both"/>
      </w:pPr>
      <w:r w:rsidRPr="00C849D3">
        <w:rPr>
          <w:rFonts w:cs="Calibri"/>
        </w:rPr>
        <w:lastRenderedPageBreak/>
        <w:t xml:space="preserve">να προάγει τη συνεργασία της σχολικής κοινότητας με την κοινωνία και ιδίως την τοπική, </w:t>
      </w:r>
    </w:p>
    <w:p w:rsidR="00D24FED" w:rsidRPr="00C849D3" w:rsidRDefault="00D24FED" w:rsidP="00F338CD">
      <w:pPr>
        <w:pStyle w:val="ad"/>
        <w:numPr>
          <w:ilvl w:val="0"/>
          <w:numId w:val="10"/>
        </w:numPr>
        <w:spacing w:after="0"/>
        <w:jc w:val="both"/>
      </w:pPr>
      <w:r w:rsidRPr="00C849D3">
        <w:rPr>
          <w:rFonts w:cs="Calibri"/>
        </w:rPr>
        <w:t xml:space="preserve">να ενθαρρύνει δημοκρατικές συμπεριφορές που διέπονται από τις αξίες της αλληλεγγύης και του </w:t>
      </w:r>
      <w:r w:rsidRPr="00C849D3">
        <w:t xml:space="preserve">σεβασμού της διαφορετικότητας, </w:t>
      </w:r>
    </w:p>
    <w:p w:rsidR="00D24FED" w:rsidRPr="00C849D3" w:rsidRDefault="00D24FED" w:rsidP="00F338CD">
      <w:pPr>
        <w:pStyle w:val="ad"/>
        <w:numPr>
          <w:ilvl w:val="0"/>
          <w:numId w:val="10"/>
        </w:numPr>
        <w:spacing w:after="0"/>
        <w:jc w:val="both"/>
      </w:pPr>
      <w:r w:rsidRPr="00C849D3">
        <w:rPr>
          <w:rFonts w:cs="Calibri"/>
        </w:rPr>
        <w:t xml:space="preserve">να δίνει τη δυνατότητα εμπλοκής όλων των μαθητών/τριών, αξιοποιώντας τις ξεχωριστές ικανότητες, δεξιότητες και γνώσεις κάθε μαθητή/τριας, </w:t>
      </w:r>
    </w:p>
    <w:p w:rsidR="00D24FED" w:rsidRPr="00C849D3" w:rsidRDefault="00D24FED" w:rsidP="00F338CD">
      <w:pPr>
        <w:pStyle w:val="ad"/>
        <w:numPr>
          <w:ilvl w:val="0"/>
          <w:numId w:val="10"/>
        </w:numPr>
        <w:spacing w:after="0"/>
        <w:jc w:val="both"/>
      </w:pPr>
      <w:r w:rsidRPr="00C849D3">
        <w:rPr>
          <w:rFonts w:cs="Calibri"/>
        </w:rPr>
        <w:t>να ενισχύει την πεποίθηση των μαθητών/τριών ότι δύνανται, ως ενεργοί πολίτες, να  δ</w:t>
      </w:r>
      <w:r w:rsidRPr="00C849D3">
        <w:t>ιαμορφώσουν συνθήκες ζωής που να ανταποκρίνονται στις ανάγκες και τις προσδοκίες τους.</w:t>
      </w:r>
    </w:p>
    <w:p w:rsidR="00D24FED" w:rsidRPr="00C849D3" w:rsidRDefault="00D24FED" w:rsidP="00D24FED">
      <w:pPr>
        <w:pStyle w:val="ad"/>
        <w:spacing w:after="0"/>
        <w:ind w:left="1146"/>
        <w:jc w:val="both"/>
      </w:pPr>
    </w:p>
    <w:p w:rsidR="00D24FED" w:rsidRPr="00C849D3" w:rsidRDefault="00D24FED" w:rsidP="00D24FED">
      <w:pPr>
        <w:spacing w:after="0"/>
        <w:ind w:right="142"/>
        <w:jc w:val="both"/>
        <w:rPr>
          <w:b/>
          <w:color w:val="000000"/>
          <w:lang w:eastAsia="el-GR"/>
        </w:rPr>
      </w:pPr>
      <w:r w:rsidRPr="00C849D3">
        <w:rPr>
          <w:b/>
          <w:color w:val="000000"/>
          <w:lang w:eastAsia="el-GR"/>
        </w:rPr>
        <w:t>2.1 Αρχές Υλοποίησης των Προγραμμάτων</w:t>
      </w:r>
    </w:p>
    <w:p w:rsidR="00D24FED" w:rsidRPr="00C849D3" w:rsidRDefault="00D24FED" w:rsidP="00D24FED">
      <w:pPr>
        <w:spacing w:after="0"/>
        <w:ind w:firstLine="720"/>
        <w:jc w:val="both"/>
      </w:pPr>
      <w:r w:rsidRPr="00C849D3">
        <w:rPr>
          <w:rFonts w:cs="Calibri"/>
        </w:rPr>
        <w:t>Σε ό,τι αφορά την επεξεργασία των θεμάτων, θα πρέπει να λαμβάνονται υπόψη οι βασικές αρχές που εφαρμόζονται στα Προγράμματα των Σχολικών Δραστηριοτήτων με στόχο τη διαμόρφωση ενεργών και κριτικά σκεπτόμενων πολιτών</w:t>
      </w:r>
      <w:r w:rsidRPr="00C849D3">
        <w:t xml:space="preserve">: </w:t>
      </w:r>
    </w:p>
    <w:p w:rsidR="00157DE9" w:rsidRPr="00C849D3" w:rsidRDefault="00157DE9" w:rsidP="00D24FED">
      <w:pPr>
        <w:spacing w:after="0"/>
        <w:ind w:firstLine="720"/>
        <w:jc w:val="both"/>
      </w:pPr>
      <w:r w:rsidRPr="00C849D3">
        <w:t xml:space="preserve">-της </w:t>
      </w:r>
      <w:r w:rsidRPr="00C849D3">
        <w:rPr>
          <w:b/>
        </w:rPr>
        <w:t>μαθητοκεντρικής διαδικασίας</w:t>
      </w:r>
      <w:r w:rsidRPr="00C849D3">
        <w:t xml:space="preserve"> (ενθάρρυνση της πρωτοβουλίας των μαθητών/τριών, χρήση συμμετοχικών και ενεργών διδακτικών τεχνικών, αξιοποίηση μεθόδων όπως είναι η συζήτηση, το ηθικό δίλημμα, η έρευνα δράσης, η μελέτη περίπτωσης και η οργάνωση λόγου που βασίζεται στη χρήση επιχειρημάτων κ.ά.), </w:t>
      </w:r>
    </w:p>
    <w:p w:rsidR="00157DE9" w:rsidRPr="00C849D3" w:rsidRDefault="00157DE9" w:rsidP="00D24FED">
      <w:pPr>
        <w:spacing w:after="0"/>
        <w:ind w:firstLine="720"/>
        <w:jc w:val="both"/>
      </w:pPr>
      <w:r w:rsidRPr="00C849D3">
        <w:t xml:space="preserve">-της </w:t>
      </w:r>
      <w:r w:rsidRPr="00C849D3">
        <w:rPr>
          <w:b/>
        </w:rPr>
        <w:t>συνεργατικής μάθησης</w:t>
      </w:r>
      <w:r w:rsidRPr="00C849D3">
        <w:t xml:space="preserve"> που ενθαρρύνει την ενεργό συμμετοχή και αλληλόδραση των μελών των ομάδων εργασίας, αλλά και των ομάδων μεταξύ τους, </w:t>
      </w:r>
    </w:p>
    <w:p w:rsidR="00157DE9" w:rsidRPr="00C849D3" w:rsidRDefault="00157DE9" w:rsidP="00D24FED">
      <w:pPr>
        <w:spacing w:after="0"/>
        <w:ind w:firstLine="720"/>
        <w:jc w:val="both"/>
      </w:pPr>
      <w:r w:rsidRPr="00C849D3">
        <w:t xml:space="preserve">-της </w:t>
      </w:r>
      <w:r w:rsidRPr="00C849D3">
        <w:rPr>
          <w:b/>
        </w:rPr>
        <w:t>βιωματικής και ανακαλυπτικής μάθησης</w:t>
      </w:r>
      <w:r w:rsidRPr="00C849D3">
        <w:t>, αξιοποιώντας διαδικασίες διεξαγωγής έρευνας, μελέτης πεδίου κ</w:t>
      </w:r>
      <w:r w:rsidR="00D97C48" w:rsidRPr="00C849D3">
        <w:t>τλ.</w:t>
      </w:r>
      <w:r w:rsidRPr="00C849D3">
        <w:t xml:space="preserve">, </w:t>
      </w:r>
    </w:p>
    <w:p w:rsidR="00157DE9" w:rsidRPr="00C849D3" w:rsidRDefault="00157DE9" w:rsidP="00D24FED">
      <w:pPr>
        <w:spacing w:after="0"/>
        <w:ind w:firstLine="720"/>
        <w:jc w:val="both"/>
      </w:pPr>
      <w:r w:rsidRPr="00C849D3">
        <w:t xml:space="preserve">-της </w:t>
      </w:r>
      <w:r w:rsidRPr="00C849D3">
        <w:rPr>
          <w:b/>
        </w:rPr>
        <w:t>διεπιστημονικής και διαθεματικής προσέγγισης</w:t>
      </w:r>
      <w:r w:rsidRPr="00C849D3">
        <w:t xml:space="preserve"> των θεμάτων και </w:t>
      </w:r>
    </w:p>
    <w:p w:rsidR="00D24FED" w:rsidRPr="00C849D3" w:rsidRDefault="00157DE9" w:rsidP="00D24FED">
      <w:pPr>
        <w:spacing w:after="0"/>
        <w:ind w:firstLine="720"/>
        <w:jc w:val="both"/>
      </w:pPr>
      <w:r w:rsidRPr="00C849D3">
        <w:t xml:space="preserve">-της </w:t>
      </w:r>
      <w:r w:rsidRPr="00C849D3">
        <w:rPr>
          <w:b/>
        </w:rPr>
        <w:t>δημιουργικής και ελεύθερης έκφρασης</w:t>
      </w:r>
      <w:r w:rsidRPr="00C849D3">
        <w:t>.</w:t>
      </w:r>
    </w:p>
    <w:p w:rsidR="00D24FED" w:rsidRPr="00C849D3" w:rsidRDefault="00D24FED" w:rsidP="00D24FED">
      <w:pPr>
        <w:spacing w:after="0"/>
        <w:ind w:firstLine="720"/>
        <w:jc w:val="both"/>
      </w:pPr>
      <w:r w:rsidRPr="00C849D3">
        <w:t>Επισημαίνεται ότι σε όλα τα Προγράμματα Σχολικών Δραστηριοτήτων θα πρέπει να επιδιώκεται η εμπλοκή όλης της σχολικής, αλλά και της ευρύτερης κοινότητας τόσο κατά την εκπόνησή του όσο και κατά την παρουσίασή του όταν ολοκληρωθεί.</w:t>
      </w:r>
    </w:p>
    <w:p w:rsidR="00D24FED" w:rsidRPr="00C849D3" w:rsidRDefault="00D24FED" w:rsidP="00D24FED">
      <w:pPr>
        <w:spacing w:after="0"/>
        <w:jc w:val="both"/>
      </w:pPr>
    </w:p>
    <w:p w:rsidR="00884417" w:rsidRPr="00C849D3" w:rsidRDefault="003A5A92" w:rsidP="002E1354">
      <w:pPr>
        <w:autoSpaceDE w:val="0"/>
        <w:autoSpaceDN w:val="0"/>
        <w:adjustRightInd w:val="0"/>
        <w:spacing w:after="0"/>
        <w:jc w:val="both"/>
        <w:rPr>
          <w:rFonts w:cs="Calibri"/>
          <w:b/>
          <w:bCs/>
          <w:color w:val="000000"/>
          <w:lang w:eastAsia="el-GR"/>
        </w:rPr>
      </w:pPr>
      <w:r w:rsidRPr="00C849D3">
        <w:rPr>
          <w:rFonts w:cs="Calibri"/>
          <w:b/>
          <w:bCs/>
          <w:color w:val="000000"/>
          <w:lang w:eastAsia="el-GR"/>
        </w:rPr>
        <w:t>2.</w:t>
      </w:r>
      <w:r w:rsidR="00D24FED" w:rsidRPr="00C849D3">
        <w:rPr>
          <w:rFonts w:cs="Calibri"/>
          <w:b/>
          <w:bCs/>
          <w:color w:val="000000"/>
          <w:lang w:eastAsia="el-GR"/>
        </w:rPr>
        <w:t>2</w:t>
      </w:r>
      <w:r w:rsidRPr="00C849D3">
        <w:rPr>
          <w:rFonts w:cs="Calibri"/>
          <w:b/>
          <w:bCs/>
          <w:color w:val="000000"/>
          <w:lang w:eastAsia="el-GR"/>
        </w:rPr>
        <w:t xml:space="preserve"> Σχετικά με τη θεματολογία των προγραμμάτων Σχολικών Δραστηριοτήτων</w:t>
      </w:r>
      <w:r w:rsidR="00013356" w:rsidRPr="00C849D3">
        <w:rPr>
          <w:rFonts w:cs="Calibri"/>
          <w:b/>
          <w:bCs/>
          <w:color w:val="000000"/>
          <w:lang w:eastAsia="el-GR"/>
        </w:rPr>
        <w:t>:</w:t>
      </w:r>
    </w:p>
    <w:p w:rsidR="00013356" w:rsidRPr="00C849D3" w:rsidRDefault="00884417" w:rsidP="002E1354">
      <w:pPr>
        <w:autoSpaceDE w:val="0"/>
        <w:autoSpaceDN w:val="0"/>
        <w:adjustRightInd w:val="0"/>
        <w:spacing w:after="0"/>
        <w:jc w:val="both"/>
      </w:pPr>
      <w:r w:rsidRPr="00C849D3">
        <w:rPr>
          <w:rFonts w:cs="Calibri"/>
          <w:bCs/>
          <w:color w:val="000000"/>
          <w:lang w:eastAsia="el-GR"/>
        </w:rPr>
        <w:t xml:space="preserve">Ως κεντρικές θεματικές ενότητες για το σχολικό έτος 2019-2020 προτείνονται: </w:t>
      </w:r>
      <w:r w:rsidRPr="00C849D3">
        <w:t xml:space="preserve"> </w:t>
      </w:r>
      <w:r w:rsidR="00DC5197" w:rsidRPr="00C849D3">
        <w:t xml:space="preserve"> </w:t>
      </w:r>
    </w:p>
    <w:p w:rsidR="005C0B95" w:rsidRPr="00C849D3" w:rsidRDefault="00884417" w:rsidP="00F338CD">
      <w:pPr>
        <w:pStyle w:val="ad"/>
        <w:numPr>
          <w:ilvl w:val="0"/>
          <w:numId w:val="26"/>
        </w:numPr>
        <w:autoSpaceDE w:val="0"/>
        <w:autoSpaceDN w:val="0"/>
        <w:adjustRightInd w:val="0"/>
        <w:spacing w:after="0"/>
        <w:jc w:val="both"/>
        <w:rPr>
          <w:rFonts w:cs="Calibri"/>
          <w:bCs/>
          <w:color w:val="000000"/>
          <w:lang w:eastAsia="el-GR"/>
        </w:rPr>
      </w:pPr>
      <w:r w:rsidRPr="00C849D3">
        <w:rPr>
          <w:rFonts w:cs="Calibri"/>
          <w:bCs/>
          <w:color w:val="000000"/>
          <w:lang w:eastAsia="el-GR"/>
        </w:rPr>
        <w:t>Κλιματική αλλαγή και οι επιπτώσεις της στο περιβάλλον, την υγεία και την πολιτιστική κληρονομιά</w:t>
      </w:r>
      <w:r w:rsidR="005C0B95" w:rsidRPr="00C849D3">
        <w:rPr>
          <w:rFonts w:cs="Calibri"/>
          <w:bCs/>
          <w:color w:val="000000"/>
          <w:lang w:eastAsia="el-GR"/>
        </w:rPr>
        <w:t xml:space="preserve">. </w:t>
      </w:r>
    </w:p>
    <w:p w:rsidR="00157DE9" w:rsidRPr="00C849D3" w:rsidRDefault="00884417" w:rsidP="00F338CD">
      <w:pPr>
        <w:pStyle w:val="ad"/>
        <w:numPr>
          <w:ilvl w:val="0"/>
          <w:numId w:val="26"/>
        </w:numPr>
        <w:autoSpaceDE w:val="0"/>
        <w:autoSpaceDN w:val="0"/>
        <w:adjustRightInd w:val="0"/>
        <w:spacing w:after="0"/>
        <w:jc w:val="both"/>
        <w:rPr>
          <w:rFonts w:cs="Calibri"/>
          <w:bCs/>
          <w:color w:val="000000"/>
          <w:lang w:eastAsia="el-GR"/>
        </w:rPr>
      </w:pPr>
      <w:r w:rsidRPr="00C849D3">
        <w:rPr>
          <w:rFonts w:cs="Calibri"/>
          <w:bCs/>
          <w:color w:val="000000"/>
          <w:lang w:eastAsia="el-GR"/>
        </w:rPr>
        <w:t>Κάπνισμα: σημασία της πρόληψης, επιπτώσεις για την υγεία, το περιβάλλον και τον πολιτισμό</w:t>
      </w:r>
    </w:p>
    <w:p w:rsidR="003A6ED6" w:rsidRPr="00C849D3" w:rsidRDefault="005C0B95" w:rsidP="00884417">
      <w:pPr>
        <w:autoSpaceDE w:val="0"/>
        <w:autoSpaceDN w:val="0"/>
        <w:adjustRightInd w:val="0"/>
        <w:spacing w:after="0" w:line="312" w:lineRule="auto"/>
        <w:jc w:val="both"/>
        <w:rPr>
          <w:b/>
          <w:color w:val="000000"/>
          <w:u w:val="single"/>
        </w:rPr>
      </w:pPr>
      <w:r w:rsidRPr="00C849D3">
        <w:rPr>
          <w:rFonts w:cs="Calibri"/>
          <w:bCs/>
          <w:color w:val="000000"/>
          <w:u w:val="single"/>
          <w:lang w:eastAsia="el-GR"/>
        </w:rPr>
        <w:t xml:space="preserve">Για την υποστήριξη των εκπαιδευτικών που προτίθενται να </w:t>
      </w:r>
      <w:r w:rsidR="003A6ED6" w:rsidRPr="00C849D3">
        <w:rPr>
          <w:rFonts w:cs="Calibri"/>
          <w:bCs/>
          <w:color w:val="000000"/>
          <w:u w:val="single"/>
          <w:lang w:eastAsia="el-GR"/>
        </w:rPr>
        <w:t>υλοποιήσουν προγράμματα σχετικ</w:t>
      </w:r>
      <w:r w:rsidR="000F0B21" w:rsidRPr="00C849D3">
        <w:rPr>
          <w:rFonts w:cs="Calibri"/>
          <w:bCs/>
          <w:color w:val="000000"/>
          <w:u w:val="single"/>
          <w:lang w:eastAsia="el-GR"/>
        </w:rPr>
        <w:t xml:space="preserve">ά </w:t>
      </w:r>
      <w:r w:rsidRPr="00C849D3">
        <w:rPr>
          <w:rFonts w:cs="Calibri"/>
          <w:bCs/>
          <w:color w:val="000000"/>
          <w:u w:val="single"/>
          <w:lang w:eastAsia="el-GR"/>
        </w:rPr>
        <w:t>με το θέμα της κλιματικής αλλαγής και των επιπτώσεών της επισυνάπτεται σχετικό σχέδιο εργασίας</w:t>
      </w:r>
      <w:r w:rsidR="00C849D3" w:rsidRPr="00C849D3">
        <w:rPr>
          <w:rFonts w:cs="Calibri"/>
          <w:bCs/>
          <w:color w:val="000000"/>
          <w:u w:val="single"/>
          <w:lang w:eastAsia="el-GR"/>
        </w:rPr>
        <w:t xml:space="preserve"> στο τέλος του εγγράφου</w:t>
      </w:r>
      <w:r w:rsidRPr="00C849D3">
        <w:rPr>
          <w:rFonts w:cs="Calibri"/>
          <w:bCs/>
          <w:color w:val="000000"/>
          <w:u w:val="single"/>
          <w:lang w:eastAsia="el-GR"/>
        </w:rPr>
        <w:t xml:space="preserve">. </w:t>
      </w:r>
      <w:r w:rsidRPr="00C849D3">
        <w:rPr>
          <w:b/>
          <w:color w:val="000000"/>
          <w:u w:val="single"/>
        </w:rPr>
        <w:t xml:space="preserve"> </w:t>
      </w:r>
    </w:p>
    <w:p w:rsidR="003A6ED6" w:rsidRPr="00C849D3" w:rsidRDefault="003A6ED6" w:rsidP="00884417">
      <w:pPr>
        <w:autoSpaceDE w:val="0"/>
        <w:autoSpaceDN w:val="0"/>
        <w:adjustRightInd w:val="0"/>
        <w:spacing w:after="0" w:line="312" w:lineRule="auto"/>
        <w:jc w:val="both"/>
        <w:rPr>
          <w:b/>
          <w:color w:val="000000"/>
          <w:u w:val="single"/>
        </w:rPr>
      </w:pPr>
    </w:p>
    <w:p w:rsidR="003A5A92" w:rsidRPr="00C849D3" w:rsidRDefault="003A5A92" w:rsidP="00392D42">
      <w:pPr>
        <w:pStyle w:val="20"/>
        <w:tabs>
          <w:tab w:val="left" w:pos="284"/>
        </w:tabs>
        <w:spacing w:after="0" w:line="276" w:lineRule="auto"/>
        <w:ind w:left="0" w:right="-99"/>
        <w:jc w:val="both"/>
        <w:rPr>
          <w:color w:val="000000"/>
          <w:sz w:val="22"/>
          <w:szCs w:val="22"/>
        </w:rPr>
      </w:pPr>
      <w:r w:rsidRPr="00C849D3">
        <w:rPr>
          <w:b/>
          <w:color w:val="000000"/>
          <w:sz w:val="22"/>
          <w:szCs w:val="22"/>
        </w:rPr>
        <w:t xml:space="preserve">3. ΔΡΑΣΕΙΣ ΚΑΙ ΔΡΑΣΤΗΡΙΟΤΗΤΕΣ ΣΤΟ ΠΛΑΙΣΙΟ ΤΩΝ ΠΡΟΓΡΑΜΜΑΤΩΝ </w:t>
      </w:r>
      <w:r w:rsidR="00892CF3" w:rsidRPr="00C849D3">
        <w:rPr>
          <w:b/>
          <w:color w:val="000000"/>
          <w:sz w:val="22"/>
          <w:szCs w:val="22"/>
        </w:rPr>
        <w:t>ΣΧΟΛΙΚΩΝ ΔΡΑΣΤΗΡΙΟΤΗΤΩΝ</w:t>
      </w:r>
      <w:r w:rsidRPr="00C849D3">
        <w:rPr>
          <w:b/>
          <w:color w:val="000000"/>
          <w:sz w:val="22"/>
          <w:szCs w:val="22"/>
        </w:rPr>
        <w:t xml:space="preserve">, </w:t>
      </w:r>
      <w:r w:rsidR="00892CF3" w:rsidRPr="00C849D3">
        <w:rPr>
          <w:b/>
          <w:color w:val="000000"/>
          <w:sz w:val="22"/>
          <w:szCs w:val="22"/>
        </w:rPr>
        <w:t xml:space="preserve">ΣΥΝΕΡΓΑΣΙΕΣ ΜΕ ΦΟΡΕΙΣ, </w:t>
      </w:r>
      <w:r w:rsidRPr="00C849D3">
        <w:rPr>
          <w:b/>
          <w:color w:val="000000"/>
          <w:sz w:val="22"/>
          <w:szCs w:val="22"/>
        </w:rPr>
        <w:t xml:space="preserve">ΘΕΜΑΤΙΚΑ ΔΙΚΤΥΑ ΚΑΙ ΚΕΝΤΡΑ ΠΕΡΙΒΑΛΛΟΝΤΙΚΗΣ ΕΚΠΑΙΔΕΥΣΗΣ </w:t>
      </w:r>
    </w:p>
    <w:p w:rsidR="003A5A92" w:rsidRPr="00C849D3" w:rsidRDefault="003A5A92" w:rsidP="0060388B">
      <w:pPr>
        <w:pStyle w:val="20"/>
        <w:spacing w:after="0" w:line="276" w:lineRule="auto"/>
        <w:ind w:left="0" w:right="-99" w:firstLine="655"/>
        <w:jc w:val="both"/>
        <w:rPr>
          <w:color w:val="000000"/>
          <w:sz w:val="22"/>
          <w:szCs w:val="22"/>
        </w:rPr>
      </w:pPr>
      <w:r w:rsidRPr="00C849D3">
        <w:rPr>
          <w:color w:val="000000"/>
          <w:sz w:val="22"/>
          <w:szCs w:val="22"/>
        </w:rPr>
        <w:t xml:space="preserve">Ενδεικτικά στα Προγράμματα </w:t>
      </w:r>
      <w:r w:rsidR="00892CF3" w:rsidRPr="00C849D3">
        <w:rPr>
          <w:color w:val="000000"/>
          <w:sz w:val="22"/>
          <w:szCs w:val="22"/>
        </w:rPr>
        <w:t>Περιβαλλοντικής Εκπαίδευσης</w:t>
      </w:r>
      <w:r w:rsidRPr="00C849D3">
        <w:rPr>
          <w:color w:val="000000"/>
          <w:sz w:val="22"/>
          <w:szCs w:val="22"/>
        </w:rPr>
        <w:t xml:space="preserve">, είναι δυνατόν να αναπτυχθούν δράσεις, όπως: </w:t>
      </w:r>
    </w:p>
    <w:p w:rsidR="00892CF3" w:rsidRPr="00C849D3" w:rsidRDefault="003A5A92" w:rsidP="00F338CD">
      <w:pPr>
        <w:pStyle w:val="20"/>
        <w:numPr>
          <w:ilvl w:val="0"/>
          <w:numId w:val="11"/>
        </w:numPr>
        <w:spacing w:after="0" w:line="276" w:lineRule="auto"/>
        <w:ind w:left="284" w:right="-99" w:firstLine="284"/>
        <w:jc w:val="both"/>
        <w:rPr>
          <w:b/>
          <w:color w:val="000000"/>
          <w:sz w:val="22"/>
          <w:szCs w:val="22"/>
        </w:rPr>
      </w:pPr>
      <w:r w:rsidRPr="00C849D3">
        <w:rPr>
          <w:color w:val="000000"/>
          <w:sz w:val="22"/>
          <w:szCs w:val="22"/>
        </w:rPr>
        <w:t xml:space="preserve">Συμμετοχή σε Θεματικά Δίκτυα </w:t>
      </w:r>
      <w:r w:rsidR="00892CF3" w:rsidRPr="00C849D3">
        <w:rPr>
          <w:color w:val="000000"/>
          <w:sz w:val="22"/>
          <w:szCs w:val="22"/>
        </w:rPr>
        <w:t>Περιβαλλοντικής Εκπαίδευσης</w:t>
      </w:r>
      <w:r w:rsidRPr="00C849D3">
        <w:rPr>
          <w:color w:val="000000"/>
          <w:sz w:val="22"/>
          <w:szCs w:val="22"/>
        </w:rPr>
        <w:t xml:space="preserve"> (τοπικά, περιφερειακά, εθνικά, διεθνή)</w:t>
      </w:r>
      <w:r w:rsidR="00892CF3" w:rsidRPr="00C849D3">
        <w:rPr>
          <w:color w:val="000000"/>
          <w:sz w:val="22"/>
          <w:szCs w:val="22"/>
        </w:rPr>
        <w:t xml:space="preserve">. </w:t>
      </w:r>
      <w:r w:rsidRPr="00C849D3">
        <w:rPr>
          <w:color w:val="000000"/>
          <w:sz w:val="22"/>
          <w:szCs w:val="22"/>
        </w:rPr>
        <w:t xml:space="preserve"> </w:t>
      </w:r>
      <w:r w:rsidR="00892CF3" w:rsidRPr="00C849D3">
        <w:rPr>
          <w:color w:val="000000"/>
          <w:sz w:val="22"/>
          <w:szCs w:val="22"/>
        </w:rPr>
        <w:t xml:space="preserve">Σε περίπτωση που υλοποιείται Πρόγραμμα Περιβαλλοντικής Εκπαίδευσης συναφές με τη θεματική κάποιου Δικτύου Π.Ε., οι ενδιαφερόμενοι εκπαιδευτικοί δύνανται να υποβάλουν αίτηση στο ΚΠΕ μέσω της Υπεύθυνης Π.Ε. για συμμετοχή στο δίκτυο και παροχή υλικού. </w:t>
      </w:r>
    </w:p>
    <w:p w:rsidR="00892CF3" w:rsidRPr="00C849D3" w:rsidRDefault="00892CF3" w:rsidP="00F338CD">
      <w:pPr>
        <w:pStyle w:val="20"/>
        <w:numPr>
          <w:ilvl w:val="0"/>
          <w:numId w:val="11"/>
        </w:numPr>
        <w:spacing w:after="0" w:line="276" w:lineRule="auto"/>
        <w:ind w:left="284" w:right="-99" w:firstLine="284"/>
        <w:jc w:val="both"/>
        <w:rPr>
          <w:b/>
          <w:color w:val="000000"/>
          <w:sz w:val="22"/>
          <w:szCs w:val="22"/>
        </w:rPr>
      </w:pPr>
      <w:r w:rsidRPr="00C849D3">
        <w:rPr>
          <w:color w:val="000000"/>
          <w:sz w:val="22"/>
          <w:szCs w:val="22"/>
        </w:rPr>
        <w:t xml:space="preserve">Δυνατότητα επίσκεψης σε Κ.Π.Ε (Κέντρο Περιβαλλοντικής Εκπαίδευσης) για </w:t>
      </w:r>
      <w:r w:rsidRPr="00C849D3">
        <w:rPr>
          <w:b/>
          <w:color w:val="000000"/>
          <w:sz w:val="22"/>
          <w:szCs w:val="22"/>
        </w:rPr>
        <w:t>μονοήμερη, διήμερη ή τριήμερη</w:t>
      </w:r>
      <w:r w:rsidRPr="00C849D3">
        <w:rPr>
          <w:color w:val="000000"/>
          <w:sz w:val="22"/>
          <w:szCs w:val="22"/>
        </w:rPr>
        <w:t xml:space="preserve"> εκπαίδευση των μαθητών</w:t>
      </w:r>
      <w:r w:rsidR="000F0B21" w:rsidRPr="00C849D3">
        <w:rPr>
          <w:color w:val="000000"/>
          <w:sz w:val="22"/>
          <w:szCs w:val="22"/>
        </w:rPr>
        <w:t xml:space="preserve"> (</w:t>
      </w:r>
      <w:r w:rsidRPr="00C849D3">
        <w:rPr>
          <w:b/>
          <w:color w:val="000000"/>
          <w:sz w:val="22"/>
          <w:szCs w:val="22"/>
        </w:rPr>
        <w:t>Θα ακολουθήσει αναλυτικό έγγραφο με τις σχετικές πληροφορίες και τα έντυπα</w:t>
      </w:r>
      <w:r w:rsidR="000F0B21" w:rsidRPr="00C849D3">
        <w:rPr>
          <w:b/>
          <w:color w:val="000000"/>
          <w:sz w:val="22"/>
          <w:szCs w:val="22"/>
        </w:rPr>
        <w:t xml:space="preserve">) </w:t>
      </w:r>
      <w:r w:rsidR="000F0B21" w:rsidRPr="00C849D3">
        <w:rPr>
          <w:color w:val="000000"/>
          <w:sz w:val="22"/>
          <w:szCs w:val="22"/>
        </w:rPr>
        <w:t>ή σε άλλους φορείς (π.χ. Φορείς Διαχείρισης κ.λ.π.)</w:t>
      </w:r>
      <w:r w:rsidRPr="00C849D3">
        <w:rPr>
          <w:b/>
          <w:color w:val="000000"/>
          <w:sz w:val="22"/>
          <w:szCs w:val="22"/>
        </w:rPr>
        <w:t>.</w:t>
      </w:r>
    </w:p>
    <w:p w:rsidR="00892CF3" w:rsidRPr="00C849D3" w:rsidRDefault="00892CF3" w:rsidP="00892CF3">
      <w:pPr>
        <w:pStyle w:val="20"/>
        <w:spacing w:after="0" w:line="276" w:lineRule="auto"/>
        <w:ind w:left="568" w:right="-99"/>
        <w:jc w:val="both"/>
        <w:rPr>
          <w:color w:val="000000"/>
          <w:sz w:val="22"/>
          <w:szCs w:val="22"/>
        </w:rPr>
      </w:pPr>
    </w:p>
    <w:p w:rsidR="003A5A92" w:rsidRPr="00C849D3" w:rsidRDefault="00892CF3" w:rsidP="001D2BFE">
      <w:pPr>
        <w:pStyle w:val="20"/>
        <w:spacing w:after="0" w:line="276" w:lineRule="auto"/>
        <w:ind w:left="0" w:right="-99" w:firstLine="709"/>
        <w:jc w:val="both"/>
        <w:rPr>
          <w:color w:val="000000"/>
          <w:sz w:val="22"/>
          <w:szCs w:val="22"/>
        </w:rPr>
      </w:pPr>
      <w:r w:rsidRPr="00C849D3">
        <w:rPr>
          <w:color w:val="000000"/>
          <w:sz w:val="22"/>
          <w:szCs w:val="22"/>
        </w:rPr>
        <w:t>Επίσης, στο πλαίσιο υλοποίησης Προγραμμάτων Σχολικών Δραστηριοτήτων Αγωγής Υγείας και Πολιτιστικών Θεμάτων, υπάρχει η δυνατότητα συμμετοχής σε θεματικά δίκτυα Α.Υ., Π.Θ. (τοπικά, περιφερειακά, εθνικά, διεθνή), τα οποία είναι εγκεκριμένα από τις αρμόδιες υπηρεσίες του Υ</w:t>
      </w:r>
      <w:r w:rsidR="00321D65" w:rsidRPr="00C849D3">
        <w:rPr>
          <w:color w:val="000000"/>
          <w:sz w:val="22"/>
          <w:szCs w:val="22"/>
        </w:rPr>
        <w:t>ΠΑ</w:t>
      </w:r>
      <w:r w:rsidR="00C849D3" w:rsidRPr="00C849D3">
        <w:rPr>
          <w:color w:val="000000"/>
          <w:sz w:val="22"/>
          <w:szCs w:val="22"/>
        </w:rPr>
        <w:t>Ι</w:t>
      </w:r>
      <w:r w:rsidR="00321D65" w:rsidRPr="00C849D3">
        <w:rPr>
          <w:color w:val="000000"/>
          <w:sz w:val="22"/>
          <w:szCs w:val="22"/>
        </w:rPr>
        <w:t>Θ.</w:t>
      </w:r>
    </w:p>
    <w:p w:rsidR="00311FE3" w:rsidRPr="00C849D3" w:rsidRDefault="00311FE3" w:rsidP="00311FE3">
      <w:pPr>
        <w:spacing w:after="0"/>
        <w:ind w:firstLine="284"/>
        <w:jc w:val="both"/>
        <w:rPr>
          <w:b/>
          <w:i/>
        </w:rPr>
      </w:pPr>
    </w:p>
    <w:p w:rsidR="00311FE3" w:rsidRPr="00C849D3" w:rsidRDefault="00892CF3" w:rsidP="00892CF3">
      <w:pPr>
        <w:spacing w:after="0"/>
        <w:jc w:val="both"/>
        <w:rPr>
          <w:b/>
        </w:rPr>
      </w:pPr>
      <w:r w:rsidRPr="00C849D3">
        <w:rPr>
          <w:b/>
        </w:rPr>
        <w:t xml:space="preserve">3.1 </w:t>
      </w:r>
      <w:r w:rsidR="00311FE3" w:rsidRPr="00C849D3">
        <w:rPr>
          <w:b/>
        </w:rPr>
        <w:t>Συνεργασίες με φορείς του Υ</w:t>
      </w:r>
      <w:r w:rsidR="0077486C" w:rsidRPr="00C849D3">
        <w:rPr>
          <w:b/>
        </w:rPr>
        <w:t>.</w:t>
      </w:r>
      <w:r w:rsidR="00311FE3" w:rsidRPr="00C849D3">
        <w:rPr>
          <w:b/>
        </w:rPr>
        <w:t>Π</w:t>
      </w:r>
      <w:r w:rsidR="0077486C" w:rsidRPr="00C849D3">
        <w:rPr>
          <w:b/>
        </w:rPr>
        <w:t>ΑΙ</w:t>
      </w:r>
      <w:r w:rsidR="00311FE3" w:rsidRPr="00C849D3">
        <w:rPr>
          <w:b/>
        </w:rPr>
        <w:t>.Θ./φυσικά πρόσωπα/άλλους φορείς</w:t>
      </w:r>
    </w:p>
    <w:p w:rsidR="0077486C" w:rsidRPr="00C849D3" w:rsidRDefault="0077486C" w:rsidP="001D2BFE">
      <w:pPr>
        <w:spacing w:after="0"/>
        <w:ind w:firstLine="709"/>
        <w:jc w:val="both"/>
        <w:rPr>
          <w:strike/>
        </w:rPr>
      </w:pPr>
      <w:r w:rsidRPr="00C849D3">
        <w:t xml:space="preserve">Στο πλαίσιο της </w:t>
      </w:r>
      <w:r w:rsidR="00C71E30" w:rsidRPr="00C849D3">
        <w:t xml:space="preserve">υλοποίησης των Προγραμμάτων Σχολικών Δραστηριοτήτων </w:t>
      </w:r>
      <w:r w:rsidRPr="00C849D3">
        <w:t xml:space="preserve">οι σχολικές μονάδες μπορούν: (α) να συνεργάζονται με δημόσιους οργανισμούς, φορείς τοπικής αυτοδιοίκησης, ΑΕΙ, άλλους κυβερνητικούς ή μη κυβερνητικούς φορείς κ.ά., οι οποίοι υλοποιούν προγράμματα/δράσεις εγκεκριμένα από τις αρμόδιες Διευθύνσεις του ΥΠΑΙΘ, (β) να αξιοποιούν εκπαιδευτικό υλικό φορέων, εγκεκριμένο από το ΥΠΑΙΘ αποκλειστικά για το τρέχον σχολικό έτος. Σε ό,τι αφορά προγράμματα φορέων που έχουν εγκριθεί από το ΥΠΑΙΘ, οι εκπαιδευτικοί δύνανται να ανατρέχουν στην ιστοσελίδα του ΥΠΑΙΘ </w:t>
      </w:r>
      <w:hyperlink r:id="rId14" w:history="1">
        <w:r w:rsidRPr="00C849D3">
          <w:rPr>
            <w:rStyle w:val="-"/>
          </w:rPr>
          <w:t>http://edu-gate.minedu.gov.gr</w:t>
        </w:r>
      </w:hyperlink>
      <w:r w:rsidR="00C849D3" w:rsidRPr="00C849D3">
        <w:t xml:space="preserve"> </w:t>
      </w:r>
      <w:r w:rsidRPr="00C849D3">
        <w:t xml:space="preserve">. </w:t>
      </w:r>
    </w:p>
    <w:p w:rsidR="00892CF3" w:rsidRPr="00C849D3" w:rsidRDefault="00892CF3" w:rsidP="001D2BFE">
      <w:pPr>
        <w:pStyle w:val="20"/>
        <w:spacing w:after="0" w:line="276" w:lineRule="auto"/>
        <w:ind w:left="0" w:firstLine="709"/>
        <w:rPr>
          <w:strike/>
          <w:color w:val="000000"/>
          <w:sz w:val="22"/>
          <w:szCs w:val="22"/>
          <w:highlight w:val="yellow"/>
        </w:rPr>
      </w:pPr>
    </w:p>
    <w:p w:rsidR="00F31CDB" w:rsidRPr="00C849D3" w:rsidRDefault="00892CF3" w:rsidP="00892CF3">
      <w:pPr>
        <w:pStyle w:val="20"/>
        <w:spacing w:after="0" w:line="276" w:lineRule="auto"/>
        <w:ind w:left="0"/>
        <w:jc w:val="both"/>
        <w:rPr>
          <w:b/>
          <w:color w:val="000000"/>
          <w:sz w:val="22"/>
          <w:szCs w:val="22"/>
        </w:rPr>
      </w:pPr>
      <w:r w:rsidRPr="00C849D3">
        <w:rPr>
          <w:b/>
          <w:color w:val="000000"/>
          <w:sz w:val="22"/>
          <w:szCs w:val="22"/>
        </w:rPr>
        <w:t>3.2</w:t>
      </w:r>
      <w:r w:rsidRPr="00C849D3">
        <w:rPr>
          <w:color w:val="000000"/>
          <w:sz w:val="22"/>
          <w:szCs w:val="22"/>
        </w:rPr>
        <w:t xml:space="preserve"> </w:t>
      </w:r>
      <w:r w:rsidR="00F31CDB" w:rsidRPr="00C849D3">
        <w:rPr>
          <w:b/>
          <w:color w:val="000000"/>
          <w:sz w:val="22"/>
          <w:szCs w:val="22"/>
        </w:rPr>
        <w:t xml:space="preserve">Τοπικές δράσεις, περιβαλλοντικές εκδρομές και επισκέψεις σε Κέντρα Περιβαλλοντικής Εκπαίδευσης </w:t>
      </w:r>
    </w:p>
    <w:p w:rsidR="003A5A92" w:rsidRPr="00C849D3" w:rsidRDefault="00F31CDB" w:rsidP="00C22848">
      <w:pPr>
        <w:pStyle w:val="20"/>
        <w:spacing w:after="0" w:line="276" w:lineRule="auto"/>
        <w:ind w:left="0" w:firstLine="284"/>
        <w:jc w:val="both"/>
        <w:rPr>
          <w:color w:val="000000"/>
          <w:sz w:val="22"/>
          <w:szCs w:val="22"/>
        </w:rPr>
      </w:pPr>
      <w:r w:rsidRPr="00C849D3">
        <w:rPr>
          <w:color w:val="000000"/>
          <w:sz w:val="22"/>
          <w:szCs w:val="22"/>
        </w:rPr>
        <w:t>Επισημαίνεται ότι δεν θεωρούνται αυτοτελή προγράμματα Περιβαλλοντικής Εκπαίδευσης οι τριήμερες περιβαλλοντικές εκδρομές (Δ/θμια Εκπ/ση), οι επισκέψεις στα Κέντρα Περιβαλλοντικής Εκπαίδευσης, οι ημέρες τοπικών δράσεων, όπως καθαρισμός παραλιών, δενδροφυτεύσεις, συμμετοχή σε εκδηλώσεις φορέων κ</w:t>
      </w:r>
      <w:r w:rsidR="003B6DF5">
        <w:rPr>
          <w:color w:val="000000"/>
          <w:sz w:val="22"/>
          <w:szCs w:val="22"/>
        </w:rPr>
        <w:t>τλ.</w:t>
      </w:r>
      <w:r w:rsidRPr="00C849D3">
        <w:rPr>
          <w:color w:val="000000"/>
          <w:sz w:val="22"/>
          <w:szCs w:val="22"/>
        </w:rPr>
        <w:t xml:space="preserve"> Ανάλογες δράσεις, περιβαλλοντικές επισκέψεις ή/και μεμονωμένες δραστηριότητες για την αειφορία, μπορούν να εγκρίνονται μόνο ως αυτοτελείς δράσεις ή μέρος των δράσεων/δραστηριοτήτων ενός ολοκληρωμένου Προγράμματος, σύμφωνα με το ισχύον θεσμικό πλαίσιο.</w:t>
      </w:r>
    </w:p>
    <w:p w:rsidR="00C71E30" w:rsidRPr="00C849D3" w:rsidRDefault="00C71E30" w:rsidP="00C22848">
      <w:pPr>
        <w:pStyle w:val="20"/>
        <w:spacing w:after="0" w:line="276" w:lineRule="auto"/>
        <w:ind w:left="0" w:firstLine="284"/>
        <w:jc w:val="both"/>
        <w:rPr>
          <w:color w:val="000000"/>
          <w:sz w:val="22"/>
          <w:szCs w:val="22"/>
        </w:rPr>
      </w:pPr>
    </w:p>
    <w:p w:rsidR="00C71E30" w:rsidRPr="00C849D3" w:rsidRDefault="00C71E30" w:rsidP="00997CC6">
      <w:pPr>
        <w:pStyle w:val="20"/>
        <w:spacing w:after="0" w:line="276" w:lineRule="auto"/>
        <w:ind w:left="0"/>
        <w:jc w:val="both"/>
        <w:rPr>
          <w:b/>
          <w:color w:val="000000"/>
          <w:sz w:val="22"/>
          <w:szCs w:val="22"/>
        </w:rPr>
      </w:pPr>
      <w:r w:rsidRPr="00C849D3">
        <w:rPr>
          <w:b/>
          <w:color w:val="000000"/>
          <w:sz w:val="22"/>
          <w:szCs w:val="22"/>
        </w:rPr>
        <w:t xml:space="preserve">3.3 Δυνατότητα ανάρτησης και προβολής οπτικοακουστικών δημιουργιών που παράγονται στο πλαίσιο των ΠΣΔ </w:t>
      </w:r>
    </w:p>
    <w:p w:rsidR="003A5A92" w:rsidRPr="00C849D3" w:rsidRDefault="00C71E30" w:rsidP="00C71E30">
      <w:pPr>
        <w:pStyle w:val="20"/>
        <w:spacing w:after="0" w:line="276" w:lineRule="auto"/>
        <w:ind w:left="0" w:right="-284" w:firstLine="284"/>
        <w:jc w:val="both"/>
        <w:rPr>
          <w:color w:val="000000"/>
          <w:sz w:val="22"/>
          <w:szCs w:val="22"/>
        </w:rPr>
      </w:pPr>
      <w:r w:rsidRPr="00C849D3">
        <w:rPr>
          <w:color w:val="000000"/>
          <w:sz w:val="22"/>
          <w:szCs w:val="22"/>
        </w:rPr>
        <w:t xml:space="preserve">Επιλεγμένες οπτικοακουστικές δημιουργίες που θα παραχθούν </w:t>
      </w:r>
      <w:r w:rsidR="00AB206A" w:rsidRPr="00C849D3">
        <w:rPr>
          <w:color w:val="000000"/>
          <w:sz w:val="22"/>
          <w:szCs w:val="22"/>
        </w:rPr>
        <w:t xml:space="preserve">από μαθητικές ομάδες </w:t>
      </w:r>
      <w:r w:rsidRPr="00C849D3">
        <w:rPr>
          <w:color w:val="000000"/>
          <w:sz w:val="22"/>
          <w:szCs w:val="22"/>
        </w:rPr>
        <w:t>στο πλαίσιο των ΠΣΔ, διάρκειας έως 10 λεπτά, μπορούν να αποσταλούν στην Εκπαιδευτική Ραδιοτηλεόραση (</w:t>
      </w:r>
      <w:hyperlink r:id="rId15" w:history="1">
        <w:r w:rsidR="00C849D3" w:rsidRPr="00C849D3">
          <w:rPr>
            <w:rStyle w:val="-"/>
            <w:sz w:val="22"/>
            <w:szCs w:val="22"/>
          </w:rPr>
          <w:t>edutv@minedu.gov.gr</w:t>
        </w:r>
      </w:hyperlink>
      <w:r w:rsidRPr="00C849D3">
        <w:rPr>
          <w:color w:val="000000"/>
          <w:sz w:val="22"/>
          <w:szCs w:val="22"/>
        </w:rPr>
        <w:t xml:space="preserve">). Μετά από αξιολόγηση, οι οπτικοακουστικές δημιουργίες είναι δυνατό να αναρτηθούν στους ιστότοπους της Εκπαιδευτικής Ραδιοτηλεόρασης </w:t>
      </w:r>
      <w:hyperlink r:id="rId16" w:history="1">
        <w:r w:rsidR="00C849D3" w:rsidRPr="00C849D3">
          <w:rPr>
            <w:rStyle w:val="-"/>
            <w:sz w:val="22"/>
            <w:szCs w:val="22"/>
          </w:rPr>
          <w:t>www.edutv.gr</w:t>
        </w:r>
      </w:hyperlink>
      <w:r w:rsidR="00C849D3" w:rsidRPr="00C849D3">
        <w:rPr>
          <w:color w:val="000000"/>
          <w:sz w:val="22"/>
          <w:szCs w:val="22"/>
        </w:rPr>
        <w:t xml:space="preserve"> </w:t>
      </w:r>
      <w:r w:rsidRPr="00C849D3">
        <w:rPr>
          <w:color w:val="000000"/>
          <w:sz w:val="22"/>
          <w:szCs w:val="22"/>
        </w:rPr>
        <w:t xml:space="preserve">και </w:t>
      </w:r>
      <w:hyperlink r:id="rId17" w:history="1">
        <w:r w:rsidR="00C849D3" w:rsidRPr="00C849D3">
          <w:rPr>
            <w:rStyle w:val="-"/>
            <w:sz w:val="22"/>
            <w:szCs w:val="22"/>
          </w:rPr>
          <w:t>www.i-create.gr</w:t>
        </w:r>
      </w:hyperlink>
      <w:r w:rsidR="00C849D3" w:rsidRPr="00C849D3">
        <w:rPr>
          <w:color w:val="000000"/>
          <w:sz w:val="22"/>
          <w:szCs w:val="22"/>
        </w:rPr>
        <w:t xml:space="preserve"> </w:t>
      </w:r>
      <w:r w:rsidRPr="00C849D3">
        <w:rPr>
          <w:color w:val="000000"/>
          <w:sz w:val="22"/>
          <w:szCs w:val="22"/>
        </w:rPr>
        <w:t>ή/και να προβληθούν στη ζώνη της Εκπαιδευτικής Ραδιοτηλεόρασης στο Κανάλι της Βουλής.</w:t>
      </w:r>
    </w:p>
    <w:p w:rsidR="00C71E30" w:rsidRPr="00C849D3" w:rsidRDefault="00C71E30" w:rsidP="00C71E30">
      <w:pPr>
        <w:pStyle w:val="20"/>
        <w:spacing w:after="0" w:line="276" w:lineRule="auto"/>
        <w:ind w:left="0" w:right="-284" w:firstLine="284"/>
        <w:jc w:val="both"/>
        <w:rPr>
          <w:color w:val="000000"/>
          <w:sz w:val="22"/>
          <w:szCs w:val="22"/>
        </w:rPr>
      </w:pPr>
    </w:p>
    <w:p w:rsidR="003A5A92" w:rsidRPr="00997CC6" w:rsidRDefault="003A5A92" w:rsidP="00997CC6">
      <w:pPr>
        <w:pStyle w:val="20"/>
        <w:spacing w:after="0" w:line="276" w:lineRule="auto"/>
        <w:ind w:left="0" w:right="-284"/>
        <w:jc w:val="both"/>
        <w:rPr>
          <w:b/>
          <w:color w:val="000000"/>
          <w:sz w:val="22"/>
          <w:szCs w:val="22"/>
        </w:rPr>
      </w:pPr>
      <w:r w:rsidRPr="00C849D3">
        <w:rPr>
          <w:b/>
          <w:color w:val="000000"/>
          <w:sz w:val="22"/>
          <w:szCs w:val="22"/>
        </w:rPr>
        <w:t>4. ΟΛΟΚΛΗΡΩΣΗ ΠΡΟΓΡΑΜΜΑΤΩΝ ΣΧΟΛΙΚΩΝ ΔΡΑΣΤΗΡΙΟΤΗΤΩΝ – ΒΕΒΑΙΩΣΗ ΥΛΟΠΟΙΗΣΗΣ</w:t>
      </w:r>
      <w:r w:rsidR="00997CC6">
        <w:rPr>
          <w:b/>
          <w:color w:val="000000"/>
          <w:sz w:val="22"/>
          <w:szCs w:val="22"/>
        </w:rPr>
        <w:t xml:space="preserve"> </w:t>
      </w:r>
    </w:p>
    <w:p w:rsidR="003A5A92" w:rsidRPr="00C849D3" w:rsidRDefault="003A5A92" w:rsidP="00997CC6">
      <w:pPr>
        <w:pStyle w:val="20"/>
        <w:spacing w:after="0" w:line="276" w:lineRule="auto"/>
        <w:ind w:left="0" w:right="-284"/>
        <w:jc w:val="both"/>
        <w:rPr>
          <w:b/>
          <w:color w:val="000000"/>
          <w:sz w:val="22"/>
          <w:szCs w:val="22"/>
        </w:rPr>
      </w:pPr>
      <w:r w:rsidRPr="00C849D3">
        <w:rPr>
          <w:b/>
          <w:color w:val="000000"/>
          <w:sz w:val="22"/>
          <w:szCs w:val="22"/>
        </w:rPr>
        <w:t xml:space="preserve">    ΠΡΟΓΡΑΜΜΑΤΟΣ </w:t>
      </w:r>
    </w:p>
    <w:p w:rsidR="00365EB9" w:rsidRPr="00C849D3" w:rsidRDefault="00365EB9" w:rsidP="00365EB9">
      <w:pPr>
        <w:spacing w:after="0"/>
        <w:ind w:firstLine="284"/>
        <w:jc w:val="both"/>
        <w:rPr>
          <w:rFonts w:cs="Calibri"/>
        </w:rPr>
      </w:pPr>
      <w:r w:rsidRPr="00C849D3">
        <w:rPr>
          <w:rFonts w:cs="Calibri"/>
        </w:rPr>
        <w:t>Αμέσως μετά την ολοκλήρωση των προγραμμάτων κάθε σχολικής μονάδας, οι εμπλεκόμενοι</w:t>
      </w:r>
      <w:r w:rsidR="00AB206A" w:rsidRPr="00C849D3">
        <w:rPr>
          <w:rFonts w:cs="Calibri"/>
        </w:rPr>
        <w:t>/ες</w:t>
      </w:r>
      <w:r w:rsidRPr="00C849D3">
        <w:rPr>
          <w:rFonts w:cs="Calibri"/>
        </w:rPr>
        <w:t xml:space="preserve"> εκπαιδευτικοί παρουσιάζουν στο Σύλλογο Διδασκόντων την αποτίμησή τους, προκειμένου να εντοπίζονται τα δυνατά και τα αδύνατα σημεία του προγράμματος και να διαχέονται οι καλές πρακτικές μαθητών/τριών και εκπαιδευτικών σε ολόκληρη τη σχολική κοινότητα. </w:t>
      </w:r>
      <w:r w:rsidR="00993755" w:rsidRPr="00C849D3">
        <w:rPr>
          <w:rFonts w:cs="Calibri"/>
        </w:rPr>
        <w:t xml:space="preserve">Οι εκπαιδευτικοί μεριμνούν </w:t>
      </w:r>
      <w:r w:rsidRPr="00C849D3">
        <w:rPr>
          <w:rFonts w:cs="Calibri"/>
        </w:rPr>
        <w:t xml:space="preserve">για την κατάθεση σχετικής έκθεσης αποτίμησης στον/στην αντίστοιχο/η Υπεύθυνο/η Π.Ε./Α.Υ./Π.Θ./Σ.Δ. της Διεύθυνσης Εκπαίδευσης, μέσω του/της Διευθυντή/ντριας της σχολικής μονάδας.  Για τα προγράμματα που αποδεδειγμένα ολοκληρώθηκαν χορηγείται «Βεβαίωση Υλοποίησης Προγράμματος» από τον Διευθυντή Εκπαίδευσης.  </w:t>
      </w:r>
    </w:p>
    <w:p w:rsidR="00C22848" w:rsidRPr="00C849D3" w:rsidRDefault="003A5A92" w:rsidP="00C22848">
      <w:pPr>
        <w:pStyle w:val="1"/>
        <w:spacing w:after="120" w:line="276" w:lineRule="auto"/>
        <w:ind w:left="0" w:right="142" w:firstLine="284"/>
        <w:jc w:val="both"/>
        <w:rPr>
          <w:rFonts w:ascii="Calibri" w:hAnsi="Calibri"/>
          <w:b/>
          <w:sz w:val="22"/>
          <w:szCs w:val="22"/>
          <w:u w:val="single"/>
        </w:rPr>
      </w:pPr>
      <w:r w:rsidRPr="00C849D3">
        <w:rPr>
          <w:rFonts w:ascii="Calibri" w:hAnsi="Calibri" w:cs="Calibri"/>
          <w:sz w:val="22"/>
          <w:szCs w:val="22"/>
        </w:rPr>
        <w:t>Σας ενημερώνουμε ότι οι Υπεύθυν</w:t>
      </w:r>
      <w:r w:rsidR="0077486C" w:rsidRPr="00C849D3">
        <w:rPr>
          <w:rFonts w:ascii="Calibri" w:hAnsi="Calibri" w:cs="Calibri"/>
          <w:sz w:val="22"/>
          <w:szCs w:val="22"/>
        </w:rPr>
        <w:t>οι</w:t>
      </w:r>
      <w:r w:rsidRPr="00C849D3">
        <w:rPr>
          <w:rFonts w:ascii="Calibri" w:hAnsi="Calibri" w:cs="Calibri"/>
          <w:sz w:val="22"/>
          <w:szCs w:val="22"/>
        </w:rPr>
        <w:t xml:space="preserve"> </w:t>
      </w:r>
      <w:r w:rsidR="00C22848" w:rsidRPr="00C849D3">
        <w:rPr>
          <w:rFonts w:ascii="Calibri" w:hAnsi="Calibri" w:cs="Calibri"/>
          <w:sz w:val="22"/>
          <w:szCs w:val="22"/>
        </w:rPr>
        <w:t>Περιβαλλοντικής Εκπαίδευσης</w:t>
      </w:r>
      <w:r w:rsidR="0077486C" w:rsidRPr="00C849D3">
        <w:rPr>
          <w:rFonts w:ascii="Calibri" w:hAnsi="Calibri" w:cs="Calibri"/>
          <w:sz w:val="22"/>
          <w:szCs w:val="22"/>
        </w:rPr>
        <w:t xml:space="preserve">, Αγωγής Υγείας </w:t>
      </w:r>
      <w:r w:rsidR="00C22848" w:rsidRPr="00C849D3">
        <w:rPr>
          <w:rFonts w:ascii="Calibri" w:hAnsi="Calibri" w:cs="Calibri"/>
          <w:sz w:val="22"/>
          <w:szCs w:val="22"/>
        </w:rPr>
        <w:t xml:space="preserve">και Πολιτιστικών Θεμάτων </w:t>
      </w:r>
      <w:r w:rsidRPr="00C849D3">
        <w:rPr>
          <w:rFonts w:ascii="Calibri" w:hAnsi="Calibri" w:cs="Calibri"/>
          <w:sz w:val="22"/>
          <w:szCs w:val="22"/>
        </w:rPr>
        <w:t>Ελένη Νιάρχου</w:t>
      </w:r>
      <w:r w:rsidR="0077486C" w:rsidRPr="00C849D3">
        <w:rPr>
          <w:rFonts w:ascii="Calibri" w:hAnsi="Calibri" w:cs="Calibri"/>
          <w:sz w:val="22"/>
          <w:szCs w:val="22"/>
        </w:rPr>
        <w:t>, Παναγιώτης Πήλιουρας</w:t>
      </w:r>
      <w:r w:rsidRPr="00C849D3">
        <w:rPr>
          <w:rFonts w:ascii="Calibri" w:hAnsi="Calibri" w:cs="Calibri"/>
          <w:sz w:val="22"/>
          <w:szCs w:val="22"/>
        </w:rPr>
        <w:t xml:space="preserve"> και Μαρία Μαγαλιού βρίσκονται στη διάθεση των εκπαιδευτικών στον αριθμό τηλεφώνου </w:t>
      </w:r>
      <w:r w:rsidRPr="00C849D3">
        <w:rPr>
          <w:rFonts w:ascii="Calibri" w:hAnsi="Calibri" w:cs="Calibri"/>
          <w:b/>
          <w:sz w:val="22"/>
          <w:szCs w:val="22"/>
        </w:rPr>
        <w:t>210 5447966</w:t>
      </w:r>
      <w:r w:rsidRPr="00C849D3">
        <w:rPr>
          <w:rFonts w:ascii="Calibri" w:hAnsi="Calibri" w:cs="Calibri"/>
          <w:sz w:val="22"/>
          <w:szCs w:val="22"/>
        </w:rPr>
        <w:t xml:space="preserve"> για την παροχή κάθε αναγκαίας συνδρομής σχετικά με τον σχεδιασμό και την υλοποίηση των επιλεγμένων Προγραμμάτων (πληροφορίες, καθορισμό συναντήσεων, ενημέρωση για δυνατότητες εγκεκριμένης συνεργασίας του Υ</w:t>
      </w:r>
      <w:r w:rsidR="0077486C" w:rsidRPr="00C849D3">
        <w:rPr>
          <w:rFonts w:ascii="Calibri" w:hAnsi="Calibri" w:cs="Calibri"/>
          <w:sz w:val="22"/>
          <w:szCs w:val="22"/>
        </w:rPr>
        <w:t>.</w:t>
      </w:r>
      <w:r w:rsidRPr="00C849D3">
        <w:rPr>
          <w:rFonts w:ascii="Calibri" w:hAnsi="Calibri" w:cs="Calibri"/>
          <w:sz w:val="22"/>
          <w:szCs w:val="22"/>
        </w:rPr>
        <w:t>Π</w:t>
      </w:r>
      <w:r w:rsidR="0077486C" w:rsidRPr="00C849D3">
        <w:rPr>
          <w:rFonts w:ascii="Calibri" w:hAnsi="Calibri" w:cs="Calibri"/>
          <w:sz w:val="22"/>
          <w:szCs w:val="22"/>
        </w:rPr>
        <w:t>ΑΙ</w:t>
      </w:r>
      <w:r w:rsidRPr="00C849D3">
        <w:rPr>
          <w:rFonts w:ascii="Calibri" w:hAnsi="Calibri" w:cs="Calibri"/>
          <w:sz w:val="22"/>
          <w:szCs w:val="22"/>
        </w:rPr>
        <w:t xml:space="preserve">.Θ. με άλλους κυβερνητικούς ή μη κυβερνητικούς φορείς καθώς και φορείς τοπικής ή νομαρχιακής αυτοδιοίκησης, δημόσιους οργανισμούς, θεωρητική και πρακτική υποστήριξη, παροχή εκπαιδευτικού υλικού και βιβλιογραφίας). </w:t>
      </w:r>
    </w:p>
    <w:p w:rsidR="003A5A92" w:rsidRPr="00C849D3" w:rsidRDefault="003A5A92" w:rsidP="00624A73">
      <w:pPr>
        <w:spacing w:after="0"/>
        <w:ind w:firstLine="284"/>
        <w:jc w:val="both"/>
        <w:rPr>
          <w:color w:val="000000"/>
        </w:rPr>
      </w:pPr>
      <w:r w:rsidRPr="00C849D3">
        <w:rPr>
          <w:color w:val="000000"/>
        </w:rPr>
        <w:t>Τέλος, στη βιβλιοθήκη των Γραφείων Περιβαλλοντικής Εκπαίδευσης, Αγωγής Υγείας και Πολιτιστικών Θεμάτων της Διεύθυνσης υπάρχει εκπαιδευτικό υλικό (βιβλία, cd rom</w:t>
      </w:r>
      <w:r w:rsidRPr="00C849D3">
        <w:rPr>
          <w:color w:val="000000"/>
          <w:lang w:val="en-US"/>
        </w:rPr>
        <w:t>s</w:t>
      </w:r>
      <w:r w:rsidRPr="00C849D3">
        <w:rPr>
          <w:color w:val="000000"/>
        </w:rPr>
        <w:t>, φυλλάδια, εκπαιδευτικά πακέτα κ</w:t>
      </w:r>
      <w:r w:rsidR="00AB206A" w:rsidRPr="00C849D3">
        <w:rPr>
          <w:color w:val="000000"/>
        </w:rPr>
        <w:t>τλ</w:t>
      </w:r>
      <w:r w:rsidRPr="00C849D3">
        <w:rPr>
          <w:color w:val="000000"/>
        </w:rPr>
        <w:t xml:space="preserve">.), το οποίο θα δανείζεται στους συναδέλφους οι οποίοι εκπονούν Προγράμματα της αντίστοιχης θεματικής. Επίσης στους διαδικτυακούς χώρους των Γραφείων Σχολικών Δραστηριοτήτων (Περιβαλλοντική Εκπαίδευση: </w:t>
      </w:r>
      <w:hyperlink r:id="rId18" w:history="1">
        <w:r w:rsidRPr="00C849D3">
          <w:rPr>
            <w:rStyle w:val="-"/>
            <w:color w:val="0070C0"/>
          </w:rPr>
          <w:t>http://perivalontika.blogspot.gr/</w:t>
        </w:r>
      </w:hyperlink>
      <w:r w:rsidRPr="00C849D3">
        <w:t xml:space="preserve">, Αγωγή Υγείας: </w:t>
      </w:r>
      <w:hyperlink r:id="rId19" w:tgtFrame="_blank" w:history="1">
        <w:r w:rsidRPr="00C849D3">
          <w:rPr>
            <w:color w:val="0070C0"/>
            <w:u w:val="single"/>
          </w:rPr>
          <w:t>http://dipe-g-athin.att.sch.gr/pages/12a_agogh_ygeias.htm</w:t>
        </w:r>
      </w:hyperlink>
      <w:r w:rsidRPr="00C849D3">
        <w:t xml:space="preserve"> και Πολιτιστικά Θέματα: </w:t>
      </w:r>
      <w:hyperlink r:id="rId20" w:history="1">
        <w:r w:rsidRPr="00C849D3">
          <w:rPr>
            <w:color w:val="0070C0"/>
            <w:u w:val="single"/>
          </w:rPr>
          <w:t>http://politistika-g-</w:t>
        </w:r>
        <w:r w:rsidRPr="00C849D3">
          <w:rPr>
            <w:color w:val="0070C0"/>
            <w:u w:val="single"/>
          </w:rPr>
          <w:lastRenderedPageBreak/>
          <w:t>athinas.blogspot.gr/</w:t>
        </w:r>
      </w:hyperlink>
      <w:r w:rsidRPr="00C849D3">
        <w:rPr>
          <w:rFonts w:cs="Calibri"/>
        </w:rPr>
        <w:t xml:space="preserve">) </w:t>
      </w:r>
      <w:r w:rsidRPr="00C849D3">
        <w:rPr>
          <w:color w:val="000000"/>
        </w:rPr>
        <w:t>έχει αναρτηθεί υποστηρικτικό και ενημερωτικό υλικό που στοχεύει στην καλύτερη και ουσιαστικότερη υλοποίηση των Προγραμμάτων.</w:t>
      </w:r>
      <w:r w:rsidRPr="00C849D3">
        <w:t xml:space="preserve"> Για τη συμπλήρωση των εντύπων που αφορούν τα Προγράμματα Περιβαλλοντικής Εκπαίδευσης προτείνονται ενδεικτικά σχέδια εργασίας  </w:t>
      </w:r>
      <w:hyperlink r:id="rId21" w:history="1">
        <w:r w:rsidRPr="00C849D3">
          <w:rPr>
            <w:rStyle w:val="-"/>
          </w:rPr>
          <w:t>http://sxediaergasias.weebly.com/</w:t>
        </w:r>
      </w:hyperlink>
      <w:r w:rsidRPr="00C849D3">
        <w:t xml:space="preserve"> </w:t>
      </w:r>
    </w:p>
    <w:p w:rsidR="003A5A92" w:rsidRPr="00C849D3" w:rsidRDefault="003A5A92" w:rsidP="00B97EF5">
      <w:pPr>
        <w:spacing w:after="0"/>
        <w:ind w:right="142" w:firstLine="284"/>
        <w:jc w:val="both"/>
      </w:pPr>
      <w:r w:rsidRPr="00C849D3">
        <w:t xml:space="preserve">Επισυνάπτονται: </w:t>
      </w:r>
    </w:p>
    <w:p w:rsidR="003A5A92" w:rsidRPr="00C849D3" w:rsidRDefault="003A5A92" w:rsidP="00997CC6">
      <w:pPr>
        <w:pStyle w:val="ad"/>
        <w:numPr>
          <w:ilvl w:val="0"/>
          <w:numId w:val="33"/>
        </w:numPr>
        <w:tabs>
          <w:tab w:val="left" w:pos="567"/>
        </w:tabs>
        <w:spacing w:after="0"/>
        <w:ind w:right="142"/>
        <w:jc w:val="both"/>
      </w:pPr>
      <w:r w:rsidRPr="00C849D3">
        <w:t>Συνοπτικές οδηγίες για τη διαδικασία υποβολής των Προγραμμάτων</w:t>
      </w:r>
    </w:p>
    <w:p w:rsidR="003A5A92" w:rsidRPr="00C849D3" w:rsidRDefault="003A5A92" w:rsidP="00997CC6">
      <w:pPr>
        <w:pStyle w:val="ad"/>
        <w:numPr>
          <w:ilvl w:val="0"/>
          <w:numId w:val="33"/>
        </w:numPr>
        <w:tabs>
          <w:tab w:val="left" w:pos="567"/>
        </w:tabs>
        <w:spacing w:after="0"/>
        <w:ind w:right="142"/>
        <w:jc w:val="both"/>
      </w:pPr>
      <w:r w:rsidRPr="00C849D3">
        <w:t xml:space="preserve">Ενδεικτική θεματολογία Προγραμμάτων Περιβαλλοντικής Εκπαίδευσης, Αγωγής Υγείας και Πολιτιστικών Θεμάτων  </w:t>
      </w:r>
      <w:r w:rsidR="00805F39" w:rsidRPr="00C849D3">
        <w:t xml:space="preserve">(Υπενθυμίζεται ότι οι εκπαιδευτικοί δύνανται να υλοποιούν Προγράμματα της επιλογής τους πέραν των ενδεικτικά αναφερομένων) </w:t>
      </w:r>
    </w:p>
    <w:p w:rsidR="003A5A92" w:rsidRPr="00C849D3" w:rsidRDefault="003A5A92" w:rsidP="00997CC6">
      <w:pPr>
        <w:pStyle w:val="1"/>
        <w:numPr>
          <w:ilvl w:val="0"/>
          <w:numId w:val="33"/>
        </w:numPr>
        <w:tabs>
          <w:tab w:val="left" w:pos="567"/>
        </w:tabs>
        <w:spacing w:after="120"/>
        <w:ind w:right="142"/>
        <w:jc w:val="both"/>
        <w:rPr>
          <w:sz w:val="22"/>
          <w:szCs w:val="22"/>
        </w:rPr>
      </w:pPr>
      <w:r w:rsidRPr="00C849D3">
        <w:rPr>
          <w:rFonts w:ascii="Calibri" w:eastAsia="Times New Roman" w:hAnsi="Calibri"/>
          <w:sz w:val="22"/>
          <w:szCs w:val="22"/>
          <w:lang w:eastAsia="en-US"/>
        </w:rPr>
        <w:t>Έντυπο Υποβολής Προγράμματος.</w:t>
      </w:r>
    </w:p>
    <w:p w:rsidR="00567AA8" w:rsidRPr="00C849D3" w:rsidRDefault="00567AA8" w:rsidP="00997CC6">
      <w:pPr>
        <w:pStyle w:val="1"/>
        <w:numPr>
          <w:ilvl w:val="0"/>
          <w:numId w:val="33"/>
        </w:numPr>
        <w:tabs>
          <w:tab w:val="left" w:pos="567"/>
        </w:tabs>
        <w:spacing w:after="120"/>
        <w:ind w:right="142"/>
        <w:jc w:val="both"/>
        <w:rPr>
          <w:sz w:val="22"/>
          <w:szCs w:val="22"/>
        </w:rPr>
      </w:pPr>
      <w:r w:rsidRPr="00C849D3">
        <w:rPr>
          <w:rFonts w:ascii="Calibri" w:eastAsia="Times New Roman" w:hAnsi="Calibri"/>
          <w:sz w:val="22"/>
          <w:szCs w:val="22"/>
          <w:lang w:eastAsia="en-US"/>
        </w:rPr>
        <w:t>Ενδεικτικό σχέδιο εργασία με θέμα την κλιματική αλλαγή</w:t>
      </w:r>
    </w:p>
    <w:p w:rsidR="004A48CC" w:rsidRPr="00C849D3" w:rsidRDefault="004A48CC" w:rsidP="004C00DF">
      <w:pPr>
        <w:spacing w:after="0"/>
        <w:ind w:right="142"/>
        <w:rPr>
          <w:b/>
        </w:rPr>
      </w:pPr>
    </w:p>
    <w:p w:rsidR="003A5A92" w:rsidRPr="00C849D3" w:rsidRDefault="003A5A92" w:rsidP="004C00DF">
      <w:pPr>
        <w:spacing w:after="0"/>
        <w:ind w:right="142"/>
        <w:rPr>
          <w:b/>
        </w:rPr>
      </w:pPr>
      <w:r w:rsidRPr="00C849D3">
        <w:rPr>
          <w:b/>
        </w:rPr>
        <w:t>Η Υπεύθυνη Περιβ/κής Εκπαίδευσης: Ελένη Νιάρχου</w:t>
      </w:r>
    </w:p>
    <w:p w:rsidR="0077486C" w:rsidRPr="00C849D3" w:rsidRDefault="0077486C" w:rsidP="004C00DF">
      <w:pPr>
        <w:spacing w:after="0"/>
        <w:ind w:right="142"/>
        <w:rPr>
          <w:b/>
        </w:rPr>
      </w:pPr>
      <w:r w:rsidRPr="00C849D3">
        <w:rPr>
          <w:b/>
        </w:rPr>
        <w:t>Ο Υπεύθυνος Αγωγής Υγείας: Παναγιώτης Πήλιουρας</w:t>
      </w:r>
    </w:p>
    <w:p w:rsidR="003A5A92" w:rsidRPr="00C849D3" w:rsidRDefault="003A5A92" w:rsidP="004C00DF">
      <w:pPr>
        <w:spacing w:after="0"/>
        <w:ind w:right="142"/>
        <w:rPr>
          <w:b/>
        </w:rPr>
      </w:pPr>
      <w:r w:rsidRPr="00C849D3">
        <w:rPr>
          <w:b/>
        </w:rPr>
        <w:t>Η Υπεύθυνη Πολιτιστικών Θεμάτων: Μαρία Μαγαλιού</w:t>
      </w:r>
    </w:p>
    <w:p w:rsidR="003A5A92" w:rsidRPr="00C849D3" w:rsidRDefault="003A5A92" w:rsidP="00B05427">
      <w:pPr>
        <w:spacing w:after="0" w:line="240" w:lineRule="auto"/>
        <w:jc w:val="center"/>
        <w:rPr>
          <w:b/>
        </w:rPr>
      </w:pPr>
    </w:p>
    <w:p w:rsidR="003A5A92" w:rsidRPr="00C849D3" w:rsidRDefault="00226AC5" w:rsidP="00B05427">
      <w:pPr>
        <w:spacing w:after="0" w:line="240" w:lineRule="auto"/>
        <w:jc w:val="center"/>
        <w:rPr>
          <w:b/>
        </w:rPr>
      </w:pPr>
      <w:r w:rsidRPr="00226AC5">
        <w:rPr>
          <w:noProof/>
          <w:lang w:eastAsia="el-GR"/>
        </w:rPr>
        <w:pict>
          <v:shape id="Text Box 5" o:spid="_x0000_s1029" type="#_x0000_t202" style="position:absolute;left:0;text-align:left;margin-left:310.85pt;margin-top:8.45pt;width:204.95pt;height:101.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" strokecolor="white">
            <v:textbox>
              <w:txbxContent>
                <w:p w:rsidR="00A8062B" w:rsidRPr="00F5789B" w:rsidRDefault="00A8062B" w:rsidP="00F94864">
                  <w:pPr>
                    <w:ind w:right="142"/>
                    <w:jc w:val="center"/>
                    <w:rPr>
                      <w:b/>
                      <w:sz w:val="24"/>
                      <w:szCs w:val="24"/>
                    </w:rPr>
                  </w:pPr>
                  <w:r>
                    <w:rPr>
                      <w:b/>
                      <w:sz w:val="24"/>
                      <w:szCs w:val="24"/>
                    </w:rPr>
                    <w:t xml:space="preserve">Ο </w:t>
                  </w:r>
                  <w:r w:rsidRPr="00F5789B">
                    <w:rPr>
                      <w:b/>
                      <w:sz w:val="24"/>
                      <w:szCs w:val="24"/>
                    </w:rPr>
                    <w:t>Διευθ</w:t>
                  </w:r>
                  <w:r>
                    <w:rPr>
                      <w:b/>
                      <w:sz w:val="24"/>
                      <w:szCs w:val="24"/>
                    </w:rPr>
                    <w:t>υντής</w:t>
                  </w:r>
                  <w:r w:rsidRPr="00F5789B">
                    <w:rPr>
                      <w:b/>
                      <w:sz w:val="24"/>
                      <w:szCs w:val="24"/>
                    </w:rPr>
                    <w:t xml:space="preserve"> Π.Ε. Γ΄ Αθήνας</w:t>
                  </w:r>
                </w:p>
                <w:p w:rsidR="00A8062B" w:rsidRDefault="00A8062B" w:rsidP="00F94864">
                  <w:pPr>
                    <w:ind w:right="142"/>
                    <w:jc w:val="center"/>
                    <w:rPr>
                      <w:b/>
                      <w:sz w:val="24"/>
                      <w:szCs w:val="24"/>
                    </w:rPr>
                  </w:pPr>
                </w:p>
                <w:p w:rsidR="00C849D3" w:rsidRDefault="00C849D3" w:rsidP="00F94864">
                  <w:pPr>
                    <w:ind w:right="142"/>
                    <w:jc w:val="center"/>
                    <w:rPr>
                      <w:b/>
                      <w:sz w:val="24"/>
                      <w:szCs w:val="24"/>
                    </w:rPr>
                  </w:pPr>
                </w:p>
                <w:p w:rsidR="00A8062B" w:rsidRPr="00F5789B" w:rsidRDefault="00A8062B" w:rsidP="00F94864">
                  <w:pPr>
                    <w:ind w:right="142"/>
                    <w:jc w:val="center"/>
                    <w:rPr>
                      <w:b/>
                      <w:sz w:val="24"/>
                      <w:szCs w:val="24"/>
                    </w:rPr>
                  </w:pPr>
                  <w:r>
                    <w:rPr>
                      <w:b/>
                      <w:sz w:val="24"/>
                      <w:szCs w:val="24"/>
                    </w:rPr>
                    <w:t>Αδάμ Στάμος</w:t>
                  </w:r>
                </w:p>
                <w:p w:rsidR="00A8062B" w:rsidRPr="00460C4C" w:rsidRDefault="00A8062B" w:rsidP="00CC4EBA">
                  <w:pPr>
                    <w:ind w:right="142"/>
                    <w:rPr>
                      <w:b/>
                      <w:sz w:val="24"/>
                      <w:szCs w:val="24"/>
                    </w:rPr>
                  </w:pPr>
                  <w:r>
                    <w:rPr>
                      <w:b/>
                      <w:sz w:val="24"/>
                      <w:szCs w:val="24"/>
                    </w:rPr>
                    <w:t xml:space="preserve">                                                                                                          </w:t>
                  </w:r>
                  <w:r w:rsidRPr="00460C4C">
                    <w:rPr>
                      <w:b/>
                      <w:sz w:val="24"/>
                      <w:szCs w:val="24"/>
                    </w:rPr>
                    <w:t xml:space="preserve"> </w:t>
                  </w:r>
                </w:p>
                <w:p w:rsidR="00A8062B" w:rsidRDefault="00A8062B" w:rsidP="00CC4EBA"/>
              </w:txbxContent>
            </v:textbox>
          </v:shape>
        </w:pict>
      </w:r>
    </w:p>
    <w:p w:rsidR="003A5A92" w:rsidRPr="00C849D3" w:rsidRDefault="003A5A92"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C849D3" w:rsidRDefault="00C849D3" w:rsidP="00B05427">
      <w:pPr>
        <w:spacing w:after="0" w:line="240" w:lineRule="auto"/>
        <w:jc w:val="center"/>
        <w:rPr>
          <w:b/>
        </w:rPr>
      </w:pPr>
    </w:p>
    <w:p w:rsidR="003A5A92" w:rsidRPr="00997CC6" w:rsidRDefault="003A5A92" w:rsidP="00B05427">
      <w:pPr>
        <w:spacing w:after="0" w:line="240" w:lineRule="auto"/>
        <w:jc w:val="center"/>
        <w:rPr>
          <w:b/>
          <w:u w:val="single"/>
        </w:rPr>
      </w:pPr>
      <w:r w:rsidRPr="00997CC6">
        <w:rPr>
          <w:b/>
          <w:u w:val="single"/>
        </w:rPr>
        <w:lastRenderedPageBreak/>
        <w:t>ΣΥΝΟΠΤΙΚΕΣ ΟΔΗΓΙΕΣ ΓΙΑ ΤΗ ΔΙΑΔΙΚΑΣΙΑ ΥΠΟΒΟΛΗΣ ΤΩΝ ΠΡΟΓΡΑΜΜΑΤΩΝ</w:t>
      </w:r>
    </w:p>
    <w:p w:rsidR="003A5A92" w:rsidRPr="00C849D3" w:rsidRDefault="003A5A92" w:rsidP="00B05427">
      <w:pPr>
        <w:spacing w:after="0" w:line="240" w:lineRule="auto"/>
        <w:jc w:val="center"/>
        <w:rPr>
          <w:b/>
        </w:rPr>
      </w:pPr>
    </w:p>
    <w:p w:rsidR="003A5A92" w:rsidRDefault="003A5A92" w:rsidP="00B05427">
      <w:pPr>
        <w:spacing w:after="0" w:line="240" w:lineRule="auto"/>
        <w:jc w:val="center"/>
        <w:rPr>
          <w:b/>
          <w:sz w:val="24"/>
          <w:szCs w:val="24"/>
        </w:rPr>
      </w:pPr>
    </w:p>
    <w:p w:rsidR="003A5A92" w:rsidRPr="00C849D3" w:rsidRDefault="003A5A92" w:rsidP="00B05427">
      <w:pPr>
        <w:spacing w:after="0" w:line="240" w:lineRule="auto"/>
        <w:jc w:val="center"/>
        <w:rPr>
          <w:b/>
        </w:rPr>
      </w:pPr>
      <w:r w:rsidRPr="00C849D3">
        <w:rPr>
          <w:b/>
        </w:rPr>
        <w:t>ΣΤΑΔΙΑ ΥΠΟΒΟΛΗΣ ΤΩΝ ΠΡΟΓΡΑΜΜΑΤΩΝ ΣΧΟΛΙΚΩΝ ΔΡΑΣΤΗΡΙΟΤΗΤΩΝ</w:t>
      </w:r>
    </w:p>
    <w:p w:rsidR="003A5A92" w:rsidRPr="00C849D3" w:rsidRDefault="003A5A92" w:rsidP="00B05427">
      <w:pPr>
        <w:jc w:val="center"/>
        <w:rPr>
          <w:b/>
        </w:rPr>
      </w:pPr>
    </w:p>
    <w:p w:rsidR="003A5A92" w:rsidRPr="00C849D3" w:rsidRDefault="003A5A92" w:rsidP="00F338CD">
      <w:pPr>
        <w:numPr>
          <w:ilvl w:val="0"/>
          <w:numId w:val="9"/>
        </w:numPr>
        <w:spacing w:after="120" w:line="240" w:lineRule="auto"/>
        <w:jc w:val="both"/>
      </w:pPr>
      <w:r w:rsidRPr="00C849D3">
        <w:rPr>
          <w:b/>
          <w:u w:val="single"/>
        </w:rPr>
        <w:t>Συμπλήρωση του Εντύπου Υποβολής Προγράμματος</w:t>
      </w:r>
      <w:r w:rsidRPr="00E17BF1">
        <w:rPr>
          <w:b/>
        </w:rPr>
        <w:t xml:space="preserve"> </w:t>
      </w:r>
      <w:r w:rsidRPr="00C849D3">
        <w:t>από τον/τους εκπαιδευτικό/ούς που πρόκειται να υλοποιήσουν το Πρόγραμμα</w:t>
      </w:r>
      <w:r w:rsidR="00DF2095">
        <w:t xml:space="preserve"> (σελ. 10-11 του εγγράφου)</w:t>
      </w:r>
      <w:r w:rsidRPr="00C849D3">
        <w:t xml:space="preserve">.  </w:t>
      </w:r>
    </w:p>
    <w:p w:rsidR="003A5A92" w:rsidRPr="00C849D3" w:rsidRDefault="003A5A92" w:rsidP="00F338CD">
      <w:pPr>
        <w:numPr>
          <w:ilvl w:val="0"/>
          <w:numId w:val="9"/>
        </w:numPr>
        <w:spacing w:after="0"/>
        <w:jc w:val="both"/>
      </w:pPr>
      <w:r w:rsidRPr="00C849D3">
        <w:rPr>
          <w:b/>
          <w:u w:val="single"/>
        </w:rPr>
        <w:t>Συμπλήρωση της ηλεκτρονικής Φόρμας Υποβολής</w:t>
      </w:r>
      <w:r w:rsidRPr="00C849D3">
        <w:rPr>
          <w:u w:val="single"/>
        </w:rPr>
        <w:t xml:space="preserve"> </w:t>
      </w:r>
      <w:r w:rsidRPr="00C849D3">
        <w:rPr>
          <w:b/>
          <w:u w:val="single"/>
        </w:rPr>
        <w:t xml:space="preserve">Προγράμματος </w:t>
      </w:r>
      <w:r w:rsidRPr="00C849D3">
        <w:t>στους συνδέσμους:</w:t>
      </w:r>
    </w:p>
    <w:p w:rsidR="00DF2095" w:rsidRPr="00C849D3" w:rsidRDefault="00DF2095" w:rsidP="004B0A77">
      <w:pPr>
        <w:spacing w:after="0"/>
        <w:ind w:left="709"/>
        <w:jc w:val="both"/>
        <w:rPr>
          <w:rFonts w:asciiTheme="minorHAnsi" w:hAnsiTheme="minorHAnsi"/>
        </w:rPr>
      </w:pPr>
      <w:r w:rsidRPr="00C849D3">
        <w:t xml:space="preserve">α. για τα Προγράμματα Περιβαλλοντικής Εκπαίδευσης: </w:t>
      </w:r>
      <w:hyperlink r:id="rId22" w:tgtFrame="_blank" w:history="1">
        <w:r w:rsidRPr="00C849D3">
          <w:rPr>
            <w:rStyle w:val="-"/>
            <w:rFonts w:asciiTheme="minorHAnsi" w:hAnsiTheme="minorHAnsi"/>
          </w:rPr>
          <w:t>https://docs.google.com/forms/d/e/1FAIpQLSfLA9kc1iQZw9BlwJs7URi2s8qSOnzZebU3C4q1yfO0meatHQ/viewform?usp=sf_link</w:t>
        </w:r>
      </w:hyperlink>
    </w:p>
    <w:p w:rsidR="00DF2095" w:rsidRPr="00C849D3" w:rsidRDefault="00DF2095" w:rsidP="004B0A77">
      <w:pPr>
        <w:spacing w:after="0"/>
        <w:ind w:left="709"/>
        <w:jc w:val="both"/>
      </w:pPr>
      <w:r w:rsidRPr="00C849D3">
        <w:t xml:space="preserve">β. για τα Προγράμματα Αγωγής Υγείας: </w:t>
      </w:r>
      <w:hyperlink r:id="rId23" w:tgtFrame="_blank" w:history="1">
        <w:r w:rsidRPr="00C849D3">
          <w:rPr>
            <w:rStyle w:val="-"/>
          </w:rPr>
          <w:t>https://docs.google.com/forms/d/e/1FAIpQLSc7HQ2ptVxFlxDo9TBNec7JMtQcXCnjOGT6EPwFFQCyuz886Q/viewform?usp=sf_link</w:t>
        </w:r>
      </w:hyperlink>
    </w:p>
    <w:p w:rsidR="00DF2095" w:rsidRPr="00C849D3" w:rsidRDefault="00DF2095" w:rsidP="004B0A77">
      <w:pPr>
        <w:ind w:left="709"/>
      </w:pPr>
      <w:r w:rsidRPr="00C849D3">
        <w:t xml:space="preserve"> γ. για τα Προγράμματα Πολιτιστικών Θεμάτων: </w:t>
      </w:r>
      <w:hyperlink r:id="rId24" w:history="1">
        <w:r w:rsidRPr="00C849D3">
          <w:rPr>
            <w:rStyle w:val="-"/>
          </w:rPr>
          <w:t>https://docs.google.com/forms/d/e/1FAIpQLSfChfl2qVKvGVjbLvN3nw0g_86_D5P__QfzTKK2ywOwnfXLwg/viewform?usp=sf_link</w:t>
        </w:r>
      </w:hyperlink>
      <w:r w:rsidRPr="00C849D3">
        <w:t xml:space="preserve"> </w:t>
      </w:r>
    </w:p>
    <w:p w:rsidR="00A8062B" w:rsidRPr="00C849D3" w:rsidRDefault="00DF2095" w:rsidP="00D0677A">
      <w:pPr>
        <w:ind w:left="709"/>
        <w:jc w:val="both"/>
      </w:pPr>
      <w:r w:rsidRPr="00C849D3">
        <w:t xml:space="preserve"> </w:t>
      </w:r>
      <w:r w:rsidR="00A8062B" w:rsidRPr="00C849D3">
        <w:t xml:space="preserve">(σε περίπτωση που ο σύνδεσμος δεν ανοίγει, παρακαλείστε να τον αντιγράψετε και να τον επικολλήσετε στη γραμμή διευθύνσεων του φυλλομετρητή σας). </w:t>
      </w:r>
    </w:p>
    <w:p w:rsidR="003A5A92" w:rsidRPr="00C849D3" w:rsidRDefault="003A5A92" w:rsidP="00DF2095">
      <w:pPr>
        <w:pStyle w:val="1"/>
        <w:numPr>
          <w:ilvl w:val="0"/>
          <w:numId w:val="9"/>
        </w:numPr>
        <w:spacing w:line="276" w:lineRule="auto"/>
        <w:jc w:val="both"/>
        <w:rPr>
          <w:rFonts w:ascii="Calibri" w:eastAsia="Times New Roman" w:hAnsi="Calibri"/>
          <w:sz w:val="22"/>
          <w:szCs w:val="22"/>
          <w:lang w:eastAsia="en-US"/>
        </w:rPr>
      </w:pPr>
      <w:r w:rsidRPr="00C849D3">
        <w:rPr>
          <w:rFonts w:ascii="Calibri" w:hAnsi="Calibri"/>
          <w:b/>
          <w:sz w:val="22"/>
          <w:szCs w:val="22"/>
          <w:u w:val="single"/>
        </w:rPr>
        <w:t>Κατάθεση του Εντύπου Υποβολής Προγράμματος</w:t>
      </w:r>
      <w:r w:rsidRPr="00C849D3">
        <w:rPr>
          <w:rFonts w:ascii="Calibri" w:hAnsi="Calibri"/>
          <w:sz w:val="22"/>
          <w:szCs w:val="22"/>
        </w:rPr>
        <w:t xml:space="preserve"> </w:t>
      </w:r>
      <w:r w:rsidR="004A48CC" w:rsidRPr="00C849D3">
        <w:rPr>
          <w:rFonts w:ascii="Calibri" w:eastAsia="Times New Roman" w:hAnsi="Calibri"/>
          <w:sz w:val="22"/>
          <w:szCs w:val="22"/>
          <w:lang w:eastAsia="en-US"/>
        </w:rPr>
        <w:t>στους/στις Υπεύθυνους/ες Σχολικών Δραστηριοτήτων της Διεύθυνσης Π.Ε. Γ΄ Αθήνας (Περιβαλλοντικής Εκπαίδευσης, Αγωγής Υγείας ή Πολιτιστικών Θεμάτων).</w:t>
      </w:r>
    </w:p>
    <w:p w:rsidR="003A5A92" w:rsidRPr="00C849D3" w:rsidRDefault="003A5A92" w:rsidP="002E1354">
      <w:pPr>
        <w:spacing w:after="0"/>
        <w:ind w:left="425"/>
        <w:rPr>
          <w:b/>
        </w:rPr>
      </w:pPr>
    </w:p>
    <w:p w:rsidR="003A5A92" w:rsidRPr="00C849D3" w:rsidRDefault="003A5A92" w:rsidP="002E1354">
      <w:pPr>
        <w:ind w:left="426"/>
        <w:rPr>
          <w:b/>
          <w:u w:val="single"/>
        </w:rPr>
      </w:pPr>
      <w:r w:rsidRPr="00C849D3">
        <w:rPr>
          <w:b/>
          <w:u w:val="single"/>
        </w:rPr>
        <w:t xml:space="preserve">ΠΡΟΘΕΣΜΙΑ : </w:t>
      </w:r>
      <w:r w:rsidR="00F31CDB" w:rsidRPr="00C849D3">
        <w:rPr>
          <w:b/>
          <w:u w:val="single"/>
        </w:rPr>
        <w:t>Παρασκευή 2</w:t>
      </w:r>
      <w:r w:rsidR="0077486C" w:rsidRPr="00C849D3">
        <w:rPr>
          <w:b/>
          <w:u w:val="single"/>
        </w:rPr>
        <w:t>0</w:t>
      </w:r>
      <w:r w:rsidR="00F31CDB" w:rsidRPr="00C849D3">
        <w:rPr>
          <w:b/>
          <w:u w:val="single"/>
        </w:rPr>
        <w:t>/12/</w:t>
      </w:r>
      <w:r w:rsidRPr="00C849D3">
        <w:rPr>
          <w:b/>
          <w:u w:val="single"/>
        </w:rPr>
        <w:t>201</w:t>
      </w:r>
      <w:r w:rsidR="0077486C" w:rsidRPr="00C849D3">
        <w:rPr>
          <w:b/>
          <w:u w:val="single"/>
        </w:rPr>
        <w:t>9</w:t>
      </w:r>
    </w:p>
    <w:p w:rsidR="003A5A92" w:rsidRPr="00C849D3" w:rsidRDefault="003A5A92" w:rsidP="00B05427">
      <w:pPr>
        <w:ind w:left="567"/>
        <w:jc w:val="both"/>
        <w:rPr>
          <w:b/>
          <w:u w:val="single"/>
        </w:rPr>
      </w:pPr>
      <w:r w:rsidRPr="00C849D3">
        <w:rPr>
          <w:b/>
          <w:u w:val="single"/>
        </w:rPr>
        <w:t>Ιδιαίτερη προσοχή θα πρέπει να δοθεί στα παρακάτω σημεία:</w:t>
      </w:r>
    </w:p>
    <w:p w:rsidR="003A5A92" w:rsidRPr="00C849D3" w:rsidRDefault="003A5A92" w:rsidP="003A1AA3">
      <w:pPr>
        <w:numPr>
          <w:ilvl w:val="0"/>
          <w:numId w:val="1"/>
        </w:numPr>
        <w:spacing w:after="120"/>
        <w:ind w:left="567" w:hanging="357"/>
        <w:jc w:val="both"/>
        <w:rPr>
          <w:b/>
          <w:u w:val="single"/>
        </w:rPr>
      </w:pPr>
      <w:r w:rsidRPr="00C849D3">
        <w:rPr>
          <w:b/>
          <w:u w:val="single"/>
        </w:rPr>
        <w:t>Απαραίτητη προϋπόθεση για την έγκριση του Προγράμματος είναι η ορθή συμπλήρωση του Εντύπου Υποβολής, ιδίως όσον αφορά τους παιδαγωγικούς σκοπούς και στόχους καθώς και τη μεθοδολογία υλοποίησης του Προγράμματος.</w:t>
      </w:r>
    </w:p>
    <w:p w:rsidR="003A5A92" w:rsidRPr="00C849D3" w:rsidRDefault="003A5A92" w:rsidP="003A1AA3">
      <w:pPr>
        <w:numPr>
          <w:ilvl w:val="0"/>
          <w:numId w:val="1"/>
        </w:numPr>
        <w:spacing w:after="120"/>
        <w:ind w:left="567" w:hanging="357"/>
        <w:jc w:val="both"/>
        <w:rPr>
          <w:b/>
        </w:rPr>
      </w:pPr>
      <w:r w:rsidRPr="00C849D3">
        <w:t>Οι Διευθυντές</w:t>
      </w:r>
      <w:r w:rsidR="001A0201">
        <w:t>/ντριες</w:t>
      </w:r>
      <w:r w:rsidRPr="00C849D3">
        <w:t xml:space="preserve"> των Δημοτικών Σχολείων και οι Προϊστάμεν</w:t>
      </w:r>
      <w:r w:rsidR="001A0201">
        <w:t>οι/ες</w:t>
      </w:r>
      <w:r w:rsidRPr="00C849D3">
        <w:t xml:space="preserve"> των Νηπιαγωγείων οφείλουν να ελέγξουν ότι ο αριθμός των Προγραμμάτων στα οποία </w:t>
      </w:r>
      <w:r w:rsidRPr="00C849D3">
        <w:rPr>
          <w:b/>
          <w:u w:val="single"/>
        </w:rPr>
        <w:t>συμμετέχει κάθε εκπαιδευτικός δεν υπερβαίνει τα τρία, καθώς και ότι σε κάθε πρόγραμμα δεν συμμετέχουν περισσότεροι από τρεις εκπαιδευτικοί</w:t>
      </w:r>
      <w:r w:rsidRPr="00C849D3">
        <w:rPr>
          <w:b/>
        </w:rPr>
        <w:t xml:space="preserve">. </w:t>
      </w:r>
    </w:p>
    <w:p w:rsidR="003A5A92" w:rsidRPr="00C849D3" w:rsidRDefault="003A5A92" w:rsidP="003A1AA3">
      <w:pPr>
        <w:numPr>
          <w:ilvl w:val="0"/>
          <w:numId w:val="1"/>
        </w:numPr>
        <w:spacing w:after="120"/>
        <w:ind w:left="567" w:hanging="357"/>
        <w:jc w:val="both"/>
        <w:rPr>
          <w:b/>
        </w:rPr>
      </w:pPr>
      <w:r w:rsidRPr="00C849D3">
        <w:rPr>
          <w:b/>
          <w:u w:val="single"/>
        </w:rPr>
        <w:t>Αλλαγές όσον αφορά τους συμμετέχοντες εκπαιδευτικούς δεν είναι δυνατόν να γίνουν ύστερα από την υποβολή των εντύπων</w:t>
      </w:r>
      <w:r w:rsidR="004A48CC" w:rsidRPr="00C849D3">
        <w:rPr>
          <w:b/>
          <w:u w:val="single"/>
        </w:rPr>
        <w:t xml:space="preserve"> εκτός από την περίπτωση που για υπηρεσιακούς ή προσωπικούς λόγους αποχωρούν από το σχολείο κατά τη διάρκεια της χρονιάς και το πρόγραμμα συνεχίζεται με τον εκπαιδευτικό που τους αντικαθιστά</w:t>
      </w:r>
      <w:r w:rsidRPr="00C849D3">
        <w:rPr>
          <w:b/>
        </w:rPr>
        <w:t xml:space="preserve">. </w:t>
      </w:r>
    </w:p>
    <w:p w:rsidR="003A5A92" w:rsidRPr="00C849D3" w:rsidRDefault="003A5A92" w:rsidP="003A1AA3">
      <w:pPr>
        <w:numPr>
          <w:ilvl w:val="0"/>
          <w:numId w:val="1"/>
        </w:numPr>
        <w:spacing w:after="120"/>
        <w:ind w:left="567" w:hanging="357"/>
        <w:jc w:val="both"/>
        <w:rPr>
          <w:i/>
          <w:u w:val="single"/>
        </w:rPr>
      </w:pPr>
      <w:r w:rsidRPr="00C849D3">
        <w:t>Το Έντυπο Υποβολής Προγράμματος θα πρέπει να υπογράφεται από τους συμμετέχοντες εκπαιδευτικούς και τον Διευθυντή της Σχολικής Μονάδας. Όταν κατατεθεί θα πρέπει να</w:t>
      </w:r>
      <w:r w:rsidRPr="00C849D3">
        <w:rPr>
          <w:b/>
        </w:rPr>
        <w:t xml:space="preserve"> συνοδεύεται από αντίγραφο της πράξης του Συλλόγου Διδασκόντων </w:t>
      </w:r>
      <w:r w:rsidRPr="00C849D3">
        <w:rPr>
          <w:i/>
          <w:u w:val="single"/>
        </w:rPr>
        <w:t xml:space="preserve">(επισημαίνεται ότι υποβάλλεται ένα αντίγραφο ανά σχολική μονάδα για όλα τα Προγράμματα Σχολικών Δραστηριοτήτων και όχι για κάθε ένα ξεχωριστά).  </w:t>
      </w:r>
    </w:p>
    <w:p w:rsidR="003A5A92" w:rsidRPr="00C849D3" w:rsidRDefault="003A5A92" w:rsidP="00930986">
      <w:pPr>
        <w:numPr>
          <w:ilvl w:val="0"/>
          <w:numId w:val="1"/>
        </w:numPr>
        <w:spacing w:after="120"/>
        <w:ind w:left="567" w:hanging="357"/>
        <w:jc w:val="both"/>
      </w:pPr>
      <w:r w:rsidRPr="00C849D3">
        <w:t xml:space="preserve">Το Έντυπο θα πρέπει να περιλαμβάνει </w:t>
      </w:r>
      <w:r w:rsidRPr="00C849D3">
        <w:rPr>
          <w:u w:val="single"/>
        </w:rPr>
        <w:t>απαραίτητα</w:t>
      </w:r>
      <w:r w:rsidRPr="00C849D3">
        <w:t xml:space="preserve"> τον Αριθμό Πρωτοκόλλου και τον Αριθμό Πράξης του Συλλόγου Διδασκόντων.</w:t>
      </w:r>
    </w:p>
    <w:tbl>
      <w:tblPr>
        <w:tblpPr w:leftFromText="180" w:rightFromText="180" w:vertAnchor="page" w:horzAnchor="margin" w:tblpXSpec="center" w:tblpY="1066"/>
        <w:tblW w:w="11077" w:type="dxa"/>
        <w:tblBorders>
          <w:top w:val="single" w:sz="4" w:space="0" w:color="auto"/>
          <w:left w:val="single" w:sz="4" w:space="0" w:color="auto"/>
          <w:bottom w:val="single" w:sz="4" w:space="0" w:color="auto"/>
          <w:right w:val="single" w:sz="4" w:space="0" w:color="auto"/>
        </w:tblBorders>
        <w:tblLook w:val="00A0"/>
      </w:tblPr>
      <w:tblGrid>
        <w:gridCol w:w="5460"/>
        <w:gridCol w:w="5617"/>
      </w:tblGrid>
      <w:tr w:rsidR="003A5A92" w:rsidRPr="00884938" w:rsidTr="00046250">
        <w:trPr>
          <w:trHeight w:val="15581"/>
        </w:trPr>
        <w:tc>
          <w:tcPr>
            <w:tcW w:w="5460" w:type="dxa"/>
          </w:tcPr>
          <w:p w:rsidR="003A5A92" w:rsidRPr="00CF4474" w:rsidRDefault="003A5A92" w:rsidP="00930986">
            <w:pPr>
              <w:pBdr>
                <w:top w:val="single" w:sz="4" w:space="1" w:color="auto"/>
                <w:bottom w:val="single" w:sz="4" w:space="1" w:color="auto"/>
              </w:pBdr>
              <w:autoSpaceDN w:val="0"/>
              <w:spacing w:after="0" w:line="240" w:lineRule="auto"/>
              <w:jc w:val="both"/>
              <w:rPr>
                <w:rFonts w:cs="Calibri"/>
                <w:sz w:val="19"/>
                <w:szCs w:val="19"/>
              </w:rPr>
            </w:pPr>
            <w:r w:rsidRPr="00832FEF">
              <w:rPr>
                <w:rFonts w:cs="Calibri"/>
                <w:b/>
                <w:bCs/>
                <w:sz w:val="19"/>
                <w:szCs w:val="19"/>
                <w:u w:val="single"/>
              </w:rPr>
              <w:lastRenderedPageBreak/>
              <w:t>Αει</w:t>
            </w:r>
            <w:r w:rsidRPr="00832FEF">
              <w:rPr>
                <w:rFonts w:cs="Calibri"/>
                <w:b/>
                <w:bCs/>
                <w:spacing w:val="-1"/>
                <w:sz w:val="19"/>
                <w:szCs w:val="19"/>
                <w:u w:val="single"/>
              </w:rPr>
              <w:t>φό</w:t>
            </w:r>
            <w:r w:rsidRPr="00832FEF">
              <w:rPr>
                <w:rFonts w:cs="Calibri"/>
                <w:b/>
                <w:bCs/>
                <w:sz w:val="19"/>
                <w:szCs w:val="19"/>
                <w:u w:val="single"/>
              </w:rPr>
              <w:t xml:space="preserve">ρο </w:t>
            </w:r>
            <w:r w:rsidRPr="00832FEF">
              <w:rPr>
                <w:rFonts w:cs="Calibri"/>
                <w:b/>
                <w:bCs/>
                <w:spacing w:val="-1"/>
                <w:sz w:val="19"/>
                <w:szCs w:val="19"/>
                <w:u w:val="single"/>
              </w:rPr>
              <w:t>Σχο</w:t>
            </w:r>
            <w:r w:rsidRPr="00832FEF">
              <w:rPr>
                <w:rFonts w:cs="Calibri"/>
                <w:b/>
                <w:bCs/>
                <w:sz w:val="19"/>
                <w:szCs w:val="19"/>
                <w:u w:val="single"/>
              </w:rPr>
              <w:t>λε</w:t>
            </w:r>
            <w:r w:rsidRPr="00832FEF">
              <w:rPr>
                <w:rFonts w:cs="Calibri"/>
                <w:b/>
                <w:bCs/>
                <w:spacing w:val="-1"/>
                <w:sz w:val="19"/>
                <w:szCs w:val="19"/>
                <w:u w:val="single"/>
              </w:rPr>
              <w:t>ί</w:t>
            </w:r>
            <w:r w:rsidRPr="00832FEF">
              <w:rPr>
                <w:rFonts w:cs="Calibri"/>
                <w:b/>
                <w:bCs/>
                <w:sz w:val="19"/>
                <w:szCs w:val="19"/>
                <w:u w:val="single"/>
              </w:rPr>
              <w:t>ο - Αυλή</w:t>
            </w:r>
            <w:r w:rsidRPr="00832FEF">
              <w:rPr>
                <w:rFonts w:cs="Calibri"/>
                <w:b/>
                <w:bCs/>
                <w:spacing w:val="1"/>
                <w:sz w:val="19"/>
                <w:szCs w:val="19"/>
                <w:u w:val="single"/>
              </w:rPr>
              <w:t xml:space="preserve"> </w:t>
            </w:r>
            <w:r w:rsidRPr="00832FEF">
              <w:rPr>
                <w:rFonts w:cs="Calibri"/>
                <w:b/>
                <w:bCs/>
                <w:spacing w:val="-2"/>
                <w:sz w:val="19"/>
                <w:szCs w:val="19"/>
                <w:u w:val="single"/>
              </w:rPr>
              <w:t>σ</w:t>
            </w:r>
            <w:r w:rsidRPr="00832FEF">
              <w:rPr>
                <w:rFonts w:cs="Calibri"/>
                <w:b/>
                <w:bCs/>
                <w:spacing w:val="-1"/>
                <w:sz w:val="19"/>
                <w:szCs w:val="19"/>
                <w:u w:val="single"/>
              </w:rPr>
              <w:t>χο</w:t>
            </w:r>
            <w:r w:rsidRPr="00832FEF">
              <w:rPr>
                <w:rFonts w:cs="Calibri"/>
                <w:b/>
                <w:bCs/>
                <w:sz w:val="19"/>
                <w:szCs w:val="19"/>
                <w:u w:val="single"/>
              </w:rPr>
              <w:t>λε</w:t>
            </w:r>
            <w:r w:rsidRPr="00832FEF">
              <w:rPr>
                <w:rFonts w:cs="Calibri"/>
                <w:b/>
                <w:bCs/>
                <w:spacing w:val="-1"/>
                <w:sz w:val="19"/>
                <w:szCs w:val="19"/>
                <w:u w:val="single"/>
              </w:rPr>
              <w:t>ίο</w:t>
            </w:r>
            <w:r w:rsidRPr="00832FEF">
              <w:rPr>
                <w:rFonts w:cs="Calibri"/>
                <w:b/>
                <w:bCs/>
                <w:sz w:val="19"/>
                <w:szCs w:val="19"/>
                <w:u w:val="single"/>
              </w:rPr>
              <w:t>υ</w:t>
            </w:r>
            <w:r w:rsidRPr="00CF4474">
              <w:rPr>
                <w:rFonts w:cs="Calibri"/>
                <w:b/>
                <w:bCs/>
                <w:sz w:val="19"/>
                <w:szCs w:val="19"/>
              </w:rPr>
              <w:t xml:space="preserve">: </w:t>
            </w:r>
            <w:r w:rsidRPr="00CF4474">
              <w:rPr>
                <w:rFonts w:cs="Calibri"/>
                <w:sz w:val="19"/>
                <w:szCs w:val="19"/>
              </w:rPr>
              <w:t xml:space="preserve">Οι  </w:t>
            </w:r>
            <w:r w:rsidRPr="00CF4474">
              <w:rPr>
                <w:rFonts w:cs="Calibri"/>
                <w:spacing w:val="1"/>
                <w:sz w:val="19"/>
                <w:szCs w:val="19"/>
              </w:rPr>
              <w:t>π</w:t>
            </w:r>
            <w:r w:rsidRPr="00CF4474">
              <w:rPr>
                <w:rFonts w:cs="Calibri"/>
                <w:spacing w:val="-1"/>
                <w:sz w:val="19"/>
                <w:szCs w:val="19"/>
              </w:rPr>
              <w:t>η</w:t>
            </w:r>
            <w:r w:rsidRPr="00CF4474">
              <w:rPr>
                <w:rFonts w:cs="Calibri"/>
                <w:sz w:val="19"/>
                <w:szCs w:val="19"/>
              </w:rPr>
              <w:t>γές</w:t>
            </w:r>
            <w:r w:rsidRPr="00CF4474">
              <w:rPr>
                <w:rFonts w:cs="Calibri"/>
                <w:spacing w:val="-2"/>
                <w:sz w:val="19"/>
                <w:szCs w:val="19"/>
              </w:rPr>
              <w:t xml:space="preserve"> </w:t>
            </w:r>
            <w:r w:rsidRPr="00CF4474">
              <w:rPr>
                <w:rFonts w:cs="Calibri"/>
                <w:sz w:val="19"/>
                <w:szCs w:val="19"/>
              </w:rPr>
              <w:t>ενέ</w:t>
            </w:r>
            <w:r w:rsidRPr="00CF4474">
              <w:rPr>
                <w:rFonts w:cs="Calibri"/>
                <w:spacing w:val="-2"/>
                <w:sz w:val="19"/>
                <w:szCs w:val="19"/>
              </w:rPr>
              <w:t>ρ</w:t>
            </w:r>
            <w:r w:rsidRPr="00CF4474">
              <w:rPr>
                <w:rFonts w:cs="Calibri"/>
                <w:sz w:val="19"/>
                <w:szCs w:val="19"/>
              </w:rPr>
              <w:t>γει</w:t>
            </w:r>
            <w:r w:rsidRPr="00CF4474">
              <w:rPr>
                <w:rFonts w:cs="Calibri"/>
                <w:spacing w:val="-1"/>
                <w:sz w:val="19"/>
                <w:szCs w:val="19"/>
              </w:rPr>
              <w:t>α</w:t>
            </w:r>
            <w:r w:rsidRPr="00CF4474">
              <w:rPr>
                <w:rFonts w:cs="Calibri"/>
                <w:sz w:val="19"/>
                <w:szCs w:val="19"/>
              </w:rPr>
              <w:t>ς</w:t>
            </w:r>
            <w:r w:rsidRPr="00CF4474">
              <w:rPr>
                <w:rFonts w:cs="Calibri"/>
                <w:spacing w:val="1"/>
                <w:sz w:val="19"/>
                <w:szCs w:val="19"/>
              </w:rPr>
              <w:t xml:space="preserve"> </w:t>
            </w:r>
            <w:r w:rsidRPr="00CF4474">
              <w:rPr>
                <w:rFonts w:cs="Calibri"/>
                <w:spacing w:val="-2"/>
                <w:sz w:val="19"/>
                <w:szCs w:val="19"/>
              </w:rPr>
              <w:t>στ</w:t>
            </w:r>
            <w:r w:rsidRPr="00CF4474">
              <w:rPr>
                <w:rFonts w:cs="Calibri"/>
                <w:sz w:val="19"/>
                <w:szCs w:val="19"/>
              </w:rPr>
              <w:t>ο</w:t>
            </w:r>
            <w:r w:rsidRPr="00CF4474">
              <w:rPr>
                <w:rFonts w:cs="Calibri"/>
                <w:spacing w:val="1"/>
                <w:sz w:val="19"/>
                <w:szCs w:val="19"/>
              </w:rPr>
              <w:t xml:space="preserve"> </w:t>
            </w:r>
            <w:r w:rsidRPr="00CF4474">
              <w:rPr>
                <w:rFonts w:cs="Calibri"/>
                <w:sz w:val="19"/>
                <w:szCs w:val="19"/>
              </w:rPr>
              <w:t>σ</w:t>
            </w:r>
            <w:r w:rsidRPr="00CF4474">
              <w:rPr>
                <w:rFonts w:cs="Calibri"/>
                <w:spacing w:val="-2"/>
                <w:sz w:val="19"/>
                <w:szCs w:val="19"/>
              </w:rPr>
              <w:t>χ</w:t>
            </w:r>
            <w:r w:rsidRPr="00CF4474">
              <w:rPr>
                <w:rFonts w:cs="Calibri"/>
                <w:spacing w:val="1"/>
                <w:sz w:val="19"/>
                <w:szCs w:val="19"/>
              </w:rPr>
              <w:t>ολ</w:t>
            </w:r>
            <w:r w:rsidRPr="00CF4474">
              <w:rPr>
                <w:rFonts w:cs="Calibri"/>
                <w:sz w:val="19"/>
                <w:szCs w:val="19"/>
              </w:rPr>
              <w:t>ε</w:t>
            </w:r>
            <w:r w:rsidRPr="00CF4474">
              <w:rPr>
                <w:rFonts w:cs="Calibri"/>
                <w:spacing w:val="-3"/>
                <w:sz w:val="19"/>
                <w:szCs w:val="19"/>
              </w:rPr>
              <w:t>ί</w:t>
            </w:r>
            <w:r w:rsidRPr="00CF4474">
              <w:rPr>
                <w:rFonts w:cs="Calibri"/>
                <w:sz w:val="19"/>
                <w:szCs w:val="19"/>
              </w:rPr>
              <w:t>ο</w:t>
            </w:r>
            <w:r w:rsidRPr="00CF4474">
              <w:rPr>
                <w:rFonts w:cs="Calibri"/>
                <w:spacing w:val="-1"/>
                <w:sz w:val="19"/>
                <w:szCs w:val="19"/>
              </w:rPr>
              <w:t xml:space="preserve"> </w:t>
            </w:r>
            <w:r w:rsidRPr="00CF4474">
              <w:rPr>
                <w:rFonts w:cs="Calibri"/>
                <w:sz w:val="19"/>
                <w:szCs w:val="19"/>
              </w:rPr>
              <w:t>και</w:t>
            </w:r>
            <w:r w:rsidRPr="00CF4474">
              <w:rPr>
                <w:rFonts w:cs="Calibri"/>
                <w:spacing w:val="50"/>
                <w:sz w:val="19"/>
                <w:szCs w:val="19"/>
              </w:rPr>
              <w:t xml:space="preserve"> </w:t>
            </w:r>
            <w:r w:rsidRPr="00CF4474">
              <w:rPr>
                <w:rFonts w:cs="Calibri"/>
                <w:sz w:val="19"/>
                <w:szCs w:val="19"/>
              </w:rPr>
              <w:t xml:space="preserve">η </w:t>
            </w:r>
            <w:r w:rsidRPr="00CF4474">
              <w:rPr>
                <w:rFonts w:cs="Calibri"/>
                <w:spacing w:val="-2"/>
                <w:sz w:val="19"/>
                <w:szCs w:val="19"/>
              </w:rPr>
              <w:t>σ</w:t>
            </w:r>
            <w:r w:rsidRPr="00CF4474">
              <w:rPr>
                <w:rFonts w:cs="Calibri"/>
                <w:sz w:val="19"/>
                <w:szCs w:val="19"/>
              </w:rPr>
              <w:t>υ</w:t>
            </w:r>
            <w:r w:rsidRPr="00CF4474">
              <w:rPr>
                <w:rFonts w:cs="Calibri"/>
                <w:spacing w:val="-1"/>
                <w:sz w:val="19"/>
                <w:szCs w:val="19"/>
              </w:rPr>
              <w:t>μ</w:t>
            </w:r>
            <w:r w:rsidRPr="00CF4474">
              <w:rPr>
                <w:rFonts w:cs="Calibri"/>
                <w:sz w:val="19"/>
                <w:szCs w:val="19"/>
              </w:rPr>
              <w:t>πε</w:t>
            </w:r>
            <w:r w:rsidRPr="00CF4474">
              <w:rPr>
                <w:rFonts w:cs="Calibri"/>
                <w:spacing w:val="1"/>
                <w:sz w:val="19"/>
                <w:szCs w:val="19"/>
              </w:rPr>
              <w:t>ρ</w:t>
            </w:r>
            <w:r w:rsidRPr="00CF4474">
              <w:rPr>
                <w:rFonts w:cs="Calibri"/>
                <w:sz w:val="19"/>
                <w:szCs w:val="19"/>
              </w:rPr>
              <w:t>ι</w:t>
            </w:r>
            <w:r w:rsidRPr="00CF4474">
              <w:rPr>
                <w:rFonts w:cs="Calibri"/>
                <w:spacing w:val="-3"/>
                <w:sz w:val="19"/>
                <w:szCs w:val="19"/>
              </w:rPr>
              <w:t>φ</w:t>
            </w:r>
            <w:r w:rsidRPr="00CF4474">
              <w:rPr>
                <w:rFonts w:cs="Calibri"/>
                <w:spacing w:val="1"/>
                <w:sz w:val="19"/>
                <w:szCs w:val="19"/>
              </w:rPr>
              <w:t>ο</w:t>
            </w:r>
            <w:r w:rsidRPr="00CF4474">
              <w:rPr>
                <w:rFonts w:cs="Calibri"/>
                <w:sz w:val="19"/>
                <w:szCs w:val="19"/>
              </w:rPr>
              <w:t>ρά</w:t>
            </w:r>
            <w:r w:rsidRPr="00CF4474">
              <w:rPr>
                <w:rFonts w:cs="Calibri"/>
                <w:spacing w:val="-4"/>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ς</w:t>
            </w:r>
            <w:r w:rsidRPr="00CF4474">
              <w:rPr>
                <w:rFonts w:cs="Calibri"/>
                <w:spacing w:val="1"/>
                <w:sz w:val="19"/>
                <w:szCs w:val="19"/>
              </w:rPr>
              <w:t xml:space="preserve"> </w:t>
            </w:r>
            <w:r w:rsidRPr="00CF4474">
              <w:rPr>
                <w:rFonts w:cs="Calibri"/>
                <w:sz w:val="19"/>
                <w:szCs w:val="19"/>
              </w:rPr>
              <w:t>σ</w:t>
            </w:r>
            <w:r w:rsidRPr="00CF4474">
              <w:rPr>
                <w:rFonts w:cs="Calibri"/>
                <w:spacing w:val="-3"/>
                <w:sz w:val="19"/>
                <w:szCs w:val="19"/>
              </w:rPr>
              <w:t>χ</w:t>
            </w:r>
            <w:r w:rsidRPr="00CF4474">
              <w:rPr>
                <w:rFonts w:cs="Calibri"/>
                <w:spacing w:val="1"/>
                <w:sz w:val="19"/>
                <w:szCs w:val="19"/>
              </w:rPr>
              <w:t>ολ</w:t>
            </w:r>
            <w:r w:rsidRPr="00CF4474">
              <w:rPr>
                <w:rFonts w:cs="Calibri"/>
                <w:sz w:val="19"/>
                <w:szCs w:val="19"/>
              </w:rPr>
              <w:t>ικ</w:t>
            </w:r>
            <w:r w:rsidRPr="00CF4474">
              <w:rPr>
                <w:rFonts w:cs="Calibri"/>
                <w:spacing w:val="-4"/>
                <w:sz w:val="19"/>
                <w:szCs w:val="19"/>
              </w:rPr>
              <w:t>ή</w:t>
            </w:r>
            <w:r w:rsidRPr="00CF4474">
              <w:rPr>
                <w:rFonts w:cs="Calibri"/>
                <w:sz w:val="19"/>
                <w:szCs w:val="19"/>
              </w:rPr>
              <w:t>ς</w:t>
            </w:r>
            <w:r w:rsidRPr="00CF4474">
              <w:rPr>
                <w:rFonts w:cs="Calibri"/>
                <w:spacing w:val="1"/>
                <w:sz w:val="19"/>
                <w:szCs w:val="19"/>
              </w:rPr>
              <w:t xml:space="preserve"> </w:t>
            </w:r>
            <w:r w:rsidRPr="00CF4474">
              <w:rPr>
                <w:rFonts w:cs="Calibri"/>
                <w:spacing w:val="-2"/>
                <w:sz w:val="19"/>
                <w:szCs w:val="19"/>
              </w:rPr>
              <w:t>κ</w:t>
            </w:r>
            <w:r w:rsidRPr="00CF4474">
              <w:rPr>
                <w:rFonts w:cs="Calibri"/>
                <w:spacing w:val="1"/>
                <w:sz w:val="19"/>
                <w:szCs w:val="19"/>
              </w:rPr>
              <w:t>ο</w:t>
            </w:r>
            <w:r w:rsidRPr="00CF4474">
              <w:rPr>
                <w:rFonts w:cs="Calibri"/>
                <w:sz w:val="19"/>
                <w:szCs w:val="19"/>
              </w:rPr>
              <w:t>ι</w:t>
            </w:r>
            <w:r w:rsidRPr="00CF4474">
              <w:rPr>
                <w:rFonts w:cs="Calibri"/>
                <w:spacing w:val="-1"/>
                <w:sz w:val="19"/>
                <w:szCs w:val="19"/>
              </w:rPr>
              <w:t>νό</w:t>
            </w:r>
            <w:r w:rsidRPr="00CF4474">
              <w:rPr>
                <w:rFonts w:cs="Calibri"/>
                <w:spacing w:val="1"/>
                <w:sz w:val="19"/>
                <w:szCs w:val="19"/>
              </w:rPr>
              <w:t>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ας</w:t>
            </w:r>
            <w:r w:rsidRPr="00CF4474">
              <w:rPr>
                <w:rFonts w:cs="Calibri"/>
                <w:spacing w:val="49"/>
                <w:sz w:val="19"/>
                <w:szCs w:val="19"/>
              </w:rPr>
              <w:t xml:space="preserve"> </w:t>
            </w:r>
            <w:r w:rsidRPr="00CF4474">
              <w:rPr>
                <w:rFonts w:cs="Calibri"/>
                <w:sz w:val="19"/>
                <w:szCs w:val="19"/>
              </w:rPr>
              <w:t>γ</w:t>
            </w:r>
            <w:r w:rsidRPr="00CF4474">
              <w:rPr>
                <w:rFonts w:cs="Calibri"/>
                <w:spacing w:val="-3"/>
                <w:sz w:val="19"/>
                <w:szCs w:val="19"/>
              </w:rPr>
              <w:t>ι</w:t>
            </w:r>
            <w:r w:rsidRPr="00CF4474">
              <w:rPr>
                <w:rFonts w:cs="Calibri"/>
                <w:sz w:val="19"/>
                <w:szCs w:val="19"/>
              </w:rPr>
              <w:t>α ε</w:t>
            </w:r>
            <w:r w:rsidRPr="00CF4474">
              <w:rPr>
                <w:rFonts w:cs="Calibri"/>
                <w:spacing w:val="-1"/>
                <w:sz w:val="19"/>
                <w:szCs w:val="19"/>
              </w:rPr>
              <w:t>ξ</w:t>
            </w:r>
            <w:r w:rsidRPr="00CF4474">
              <w:rPr>
                <w:rFonts w:cs="Calibri"/>
                <w:spacing w:val="1"/>
                <w:sz w:val="19"/>
                <w:szCs w:val="19"/>
              </w:rPr>
              <w:t>ο</w:t>
            </w:r>
            <w:r w:rsidRPr="00CF4474">
              <w:rPr>
                <w:rFonts w:cs="Calibri"/>
                <w:sz w:val="19"/>
                <w:szCs w:val="19"/>
              </w:rPr>
              <w:t>ι</w:t>
            </w:r>
            <w:r w:rsidRPr="00CF4474">
              <w:rPr>
                <w:rFonts w:cs="Calibri"/>
                <w:spacing w:val="-3"/>
                <w:sz w:val="19"/>
                <w:szCs w:val="19"/>
              </w:rPr>
              <w:t>κ</w:t>
            </w:r>
            <w:r w:rsidRPr="00CF4474">
              <w:rPr>
                <w:rFonts w:cs="Calibri"/>
                <w:spacing w:val="1"/>
                <w:sz w:val="19"/>
                <w:szCs w:val="19"/>
              </w:rPr>
              <w:t>ο</w:t>
            </w:r>
            <w:r w:rsidRPr="00CF4474">
              <w:rPr>
                <w:rFonts w:cs="Calibri"/>
                <w:spacing w:val="-1"/>
                <w:sz w:val="19"/>
                <w:szCs w:val="19"/>
              </w:rPr>
              <w:t>νό</w:t>
            </w:r>
            <w:r w:rsidRPr="00CF4474">
              <w:rPr>
                <w:rFonts w:cs="Calibri"/>
                <w:spacing w:val="1"/>
                <w:sz w:val="19"/>
                <w:szCs w:val="19"/>
              </w:rPr>
              <w:t>μ</w:t>
            </w:r>
            <w:r w:rsidRPr="00CF4474">
              <w:rPr>
                <w:rFonts w:cs="Calibri"/>
                <w:spacing w:val="-1"/>
                <w:sz w:val="19"/>
                <w:szCs w:val="19"/>
              </w:rPr>
              <w:t>η</w:t>
            </w:r>
            <w:r w:rsidRPr="00CF4474">
              <w:rPr>
                <w:rFonts w:cs="Calibri"/>
                <w:sz w:val="19"/>
                <w:szCs w:val="19"/>
              </w:rPr>
              <w:t>ση</w:t>
            </w:r>
            <w:r w:rsidRPr="00CF4474">
              <w:rPr>
                <w:rFonts w:cs="Calibri"/>
                <w:spacing w:val="-1"/>
                <w:sz w:val="19"/>
                <w:szCs w:val="19"/>
              </w:rPr>
              <w:t xml:space="preserve"> </w:t>
            </w:r>
            <w:r w:rsidRPr="00CF4474">
              <w:rPr>
                <w:rFonts w:cs="Calibri"/>
                <w:sz w:val="19"/>
                <w:szCs w:val="19"/>
              </w:rPr>
              <w:t>ενέρ</w:t>
            </w:r>
            <w:r w:rsidRPr="00CF4474">
              <w:rPr>
                <w:rFonts w:cs="Calibri"/>
                <w:spacing w:val="-2"/>
                <w:sz w:val="19"/>
                <w:szCs w:val="19"/>
              </w:rPr>
              <w:t>γ</w:t>
            </w:r>
            <w:r w:rsidRPr="00CF4474">
              <w:rPr>
                <w:rFonts w:cs="Calibri"/>
                <w:sz w:val="19"/>
                <w:szCs w:val="19"/>
              </w:rPr>
              <w:t>ει</w:t>
            </w:r>
            <w:r w:rsidRPr="00CF4474">
              <w:rPr>
                <w:rFonts w:cs="Calibri"/>
                <w:spacing w:val="-1"/>
                <w:sz w:val="19"/>
                <w:szCs w:val="19"/>
              </w:rPr>
              <w:t>α</w:t>
            </w:r>
            <w:r w:rsidRPr="00CF4474">
              <w:rPr>
                <w:rFonts w:cs="Calibri"/>
                <w:sz w:val="19"/>
                <w:szCs w:val="19"/>
              </w:rPr>
              <w:t>ς</w:t>
            </w:r>
            <w:r w:rsidRPr="00CF4474">
              <w:rPr>
                <w:rFonts w:cs="Calibri"/>
                <w:spacing w:val="-1"/>
                <w:sz w:val="19"/>
                <w:szCs w:val="19"/>
              </w:rPr>
              <w:t xml:space="preserve"> </w:t>
            </w:r>
            <w:r w:rsidRPr="00CF4474">
              <w:rPr>
                <w:rFonts w:cs="Calibri"/>
                <w:sz w:val="19"/>
                <w:szCs w:val="19"/>
              </w:rPr>
              <w:t xml:space="preserve">, </w:t>
            </w:r>
            <w:r w:rsidRPr="00CF4474">
              <w:rPr>
                <w:rFonts w:cs="Calibri"/>
                <w:spacing w:val="-1"/>
                <w:sz w:val="19"/>
                <w:szCs w:val="19"/>
              </w:rPr>
              <w:t>Π</w:t>
            </w:r>
            <w:r w:rsidRPr="00CF4474">
              <w:rPr>
                <w:rFonts w:cs="Calibri"/>
                <w:sz w:val="19"/>
                <w:szCs w:val="19"/>
              </w:rPr>
              <w:t>ρω</w:t>
            </w:r>
            <w:r w:rsidRPr="00CF4474">
              <w:rPr>
                <w:rFonts w:cs="Calibri"/>
                <w:spacing w:val="-1"/>
                <w:sz w:val="19"/>
                <w:szCs w:val="19"/>
              </w:rPr>
              <w:t>τ</w:t>
            </w:r>
            <w:r w:rsidRPr="00CF4474">
              <w:rPr>
                <w:rFonts w:cs="Calibri"/>
                <w:spacing w:val="1"/>
                <w:sz w:val="19"/>
                <w:szCs w:val="19"/>
              </w:rPr>
              <w:t>ο</w:t>
            </w:r>
            <w:r w:rsidRPr="00CF4474">
              <w:rPr>
                <w:rFonts w:cs="Calibri"/>
                <w:spacing w:val="-2"/>
                <w:sz w:val="19"/>
                <w:szCs w:val="19"/>
              </w:rPr>
              <w:t>β</w:t>
            </w:r>
            <w:r w:rsidRPr="00CF4474">
              <w:rPr>
                <w:rFonts w:cs="Calibri"/>
                <w:spacing w:val="1"/>
                <w:sz w:val="19"/>
                <w:szCs w:val="19"/>
              </w:rPr>
              <w:t>ο</w:t>
            </w:r>
            <w:r w:rsidRPr="00CF4474">
              <w:rPr>
                <w:rFonts w:cs="Calibri"/>
                <w:sz w:val="19"/>
                <w:szCs w:val="19"/>
              </w:rPr>
              <w:t>υ</w:t>
            </w:r>
            <w:r w:rsidRPr="00CF4474">
              <w:rPr>
                <w:rFonts w:cs="Calibri"/>
                <w:spacing w:val="1"/>
                <w:sz w:val="19"/>
                <w:szCs w:val="19"/>
              </w:rPr>
              <w:t>λ</w:t>
            </w:r>
            <w:r w:rsidRPr="00CF4474">
              <w:rPr>
                <w:rFonts w:cs="Calibri"/>
                <w:spacing w:val="-3"/>
                <w:sz w:val="19"/>
                <w:szCs w:val="19"/>
              </w:rPr>
              <w:t>ί</w:t>
            </w:r>
            <w:r w:rsidRPr="00CF4474">
              <w:rPr>
                <w:rFonts w:cs="Calibri"/>
                <w:sz w:val="19"/>
                <w:szCs w:val="19"/>
              </w:rPr>
              <w:t>ες</w:t>
            </w:r>
            <w:r w:rsidRPr="00CF4474">
              <w:rPr>
                <w:rFonts w:cs="Calibri"/>
                <w:spacing w:val="1"/>
                <w:sz w:val="19"/>
                <w:szCs w:val="19"/>
              </w:rPr>
              <w:t xml:space="preserve"> </w:t>
            </w:r>
            <w:r w:rsidRPr="00CF4474">
              <w:rPr>
                <w:rFonts w:cs="Calibri"/>
                <w:sz w:val="19"/>
                <w:szCs w:val="19"/>
              </w:rPr>
              <w:t>για</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 αν</w:t>
            </w:r>
            <w:r w:rsidRPr="00CF4474">
              <w:rPr>
                <w:rFonts w:cs="Calibri"/>
                <w:spacing w:val="-4"/>
                <w:sz w:val="19"/>
                <w:szCs w:val="19"/>
              </w:rPr>
              <w:t>α</w:t>
            </w:r>
            <w:r w:rsidRPr="00CF4474">
              <w:rPr>
                <w:rFonts w:cs="Calibri"/>
                <w:sz w:val="19"/>
                <w:szCs w:val="19"/>
              </w:rPr>
              <w:t>β</w:t>
            </w:r>
            <w:r w:rsidRPr="00CF4474">
              <w:rPr>
                <w:rFonts w:cs="Calibri"/>
                <w:spacing w:val="1"/>
                <w:sz w:val="19"/>
                <w:szCs w:val="19"/>
              </w:rPr>
              <w:t>ά</w:t>
            </w:r>
            <w:r w:rsidRPr="00CF4474">
              <w:rPr>
                <w:rFonts w:cs="Calibri"/>
                <w:sz w:val="19"/>
                <w:szCs w:val="19"/>
              </w:rPr>
              <w:t>θ</w:t>
            </w:r>
            <w:r w:rsidRPr="00CF4474">
              <w:rPr>
                <w:rFonts w:cs="Calibri"/>
                <w:spacing w:val="1"/>
                <w:sz w:val="19"/>
                <w:szCs w:val="19"/>
              </w:rPr>
              <w:t>μ</w:t>
            </w:r>
            <w:r w:rsidRPr="00CF4474">
              <w:rPr>
                <w:rFonts w:cs="Calibri"/>
                <w:sz w:val="19"/>
                <w:szCs w:val="19"/>
              </w:rPr>
              <w:t>ιση</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ς</w:t>
            </w:r>
            <w:r w:rsidRPr="00CF4474">
              <w:rPr>
                <w:rFonts w:cs="Calibri"/>
                <w:spacing w:val="49"/>
                <w:sz w:val="19"/>
                <w:szCs w:val="19"/>
              </w:rPr>
              <w:t xml:space="preserve"> </w:t>
            </w:r>
            <w:r w:rsidRPr="00CF4474">
              <w:rPr>
                <w:rFonts w:cs="Calibri"/>
                <w:sz w:val="19"/>
                <w:szCs w:val="19"/>
              </w:rPr>
              <w:t>π</w:t>
            </w:r>
            <w:r w:rsidRPr="00CF4474">
              <w:rPr>
                <w:rFonts w:cs="Calibri"/>
                <w:spacing w:val="1"/>
                <w:sz w:val="19"/>
                <w:szCs w:val="19"/>
              </w:rPr>
              <w:t>ο</w:t>
            </w:r>
            <w:r w:rsidRPr="00CF4474">
              <w:rPr>
                <w:rFonts w:cs="Calibri"/>
                <w:spacing w:val="-3"/>
                <w:sz w:val="19"/>
                <w:szCs w:val="19"/>
              </w:rPr>
              <w:t>ι</w:t>
            </w:r>
            <w:r w:rsidRPr="00CF4474">
              <w:rPr>
                <w:rFonts w:cs="Calibri"/>
                <w:spacing w:val="1"/>
                <w:sz w:val="19"/>
                <w:szCs w:val="19"/>
              </w:rPr>
              <w:t>ότ</w:t>
            </w:r>
            <w:r w:rsidRPr="00CF4474">
              <w:rPr>
                <w:rFonts w:cs="Calibri"/>
                <w:spacing w:val="-3"/>
                <w:sz w:val="19"/>
                <w:szCs w:val="19"/>
              </w:rPr>
              <w:t>η</w:t>
            </w:r>
            <w:r w:rsidRPr="00CF4474">
              <w:rPr>
                <w:rFonts w:cs="Calibri"/>
                <w:spacing w:val="1"/>
                <w:sz w:val="19"/>
                <w:szCs w:val="19"/>
              </w:rPr>
              <w:t>τ</w:t>
            </w:r>
            <w:r w:rsidRPr="00CF4474">
              <w:rPr>
                <w:rFonts w:cs="Calibri"/>
                <w:sz w:val="19"/>
                <w:szCs w:val="19"/>
              </w:rPr>
              <w:t>ας</w:t>
            </w:r>
            <w:r w:rsidRPr="00CF4474">
              <w:rPr>
                <w:rFonts w:cs="Calibri"/>
                <w:spacing w:val="-2"/>
                <w:sz w:val="19"/>
                <w:szCs w:val="19"/>
              </w:rPr>
              <w:t xml:space="preserve"> </w:t>
            </w:r>
            <w:r w:rsidRPr="00CF4474">
              <w:rPr>
                <w:rFonts w:cs="Calibri"/>
                <w:spacing w:val="1"/>
                <w:sz w:val="19"/>
                <w:szCs w:val="19"/>
              </w:rPr>
              <w:t>τ</w:t>
            </w:r>
            <w:r w:rsidRPr="00CF4474">
              <w:rPr>
                <w:rFonts w:cs="Calibri"/>
                <w:spacing w:val="-2"/>
                <w:sz w:val="19"/>
                <w:szCs w:val="19"/>
              </w:rPr>
              <w:t>ω</w:t>
            </w:r>
            <w:r w:rsidRPr="00CF4474">
              <w:rPr>
                <w:rFonts w:cs="Calibri"/>
                <w:sz w:val="19"/>
                <w:szCs w:val="19"/>
              </w:rPr>
              <w:t>ν σχέσεων</w:t>
            </w:r>
            <w:r w:rsidRPr="00CF4474">
              <w:rPr>
                <w:rFonts w:cs="Calibri"/>
                <w:spacing w:val="1"/>
                <w:sz w:val="19"/>
                <w:szCs w:val="19"/>
              </w:rPr>
              <w:t xml:space="preserve"> τ</w:t>
            </w:r>
            <w:r w:rsidRPr="00CF4474">
              <w:rPr>
                <w:rFonts w:cs="Calibri"/>
                <w:sz w:val="19"/>
                <w:szCs w:val="19"/>
              </w:rPr>
              <w:t>ων</w:t>
            </w:r>
            <w:r w:rsidRPr="00CF4474">
              <w:rPr>
                <w:rFonts w:cs="Calibri"/>
                <w:spacing w:val="-3"/>
                <w:sz w:val="19"/>
                <w:szCs w:val="19"/>
              </w:rPr>
              <w:t xml:space="preserve"> </w:t>
            </w:r>
            <w:r w:rsidRPr="00CF4474">
              <w:rPr>
                <w:rFonts w:cs="Calibri"/>
                <w:spacing w:val="1"/>
                <w:sz w:val="19"/>
                <w:szCs w:val="19"/>
              </w:rPr>
              <w:t>μ</w:t>
            </w:r>
            <w:r w:rsidRPr="00CF4474">
              <w:rPr>
                <w:rFonts w:cs="Calibri"/>
                <w:spacing w:val="-2"/>
                <w:sz w:val="19"/>
                <w:szCs w:val="19"/>
              </w:rPr>
              <w:t>ε</w:t>
            </w:r>
            <w:r w:rsidRPr="00CF4474">
              <w:rPr>
                <w:rFonts w:cs="Calibri"/>
                <w:spacing w:val="1"/>
                <w:sz w:val="19"/>
                <w:szCs w:val="19"/>
              </w:rPr>
              <w:t>λ</w:t>
            </w:r>
            <w:r w:rsidRPr="00CF4474">
              <w:rPr>
                <w:rFonts w:cs="Calibri"/>
                <w:sz w:val="19"/>
                <w:szCs w:val="19"/>
              </w:rPr>
              <w:t>ών</w:t>
            </w:r>
            <w:r w:rsidRPr="00CF4474">
              <w:rPr>
                <w:rFonts w:cs="Calibri"/>
                <w:spacing w:val="-1"/>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ς</w:t>
            </w:r>
            <w:r w:rsidRPr="00CF4474">
              <w:rPr>
                <w:rFonts w:cs="Calibri"/>
                <w:spacing w:val="-2"/>
                <w:sz w:val="19"/>
                <w:szCs w:val="19"/>
              </w:rPr>
              <w:t xml:space="preserve"> σ</w:t>
            </w:r>
            <w:r w:rsidRPr="00CF4474">
              <w:rPr>
                <w:rFonts w:cs="Calibri"/>
                <w:sz w:val="19"/>
                <w:szCs w:val="19"/>
              </w:rPr>
              <w:t>χ</w:t>
            </w:r>
            <w:r w:rsidRPr="00CF4474">
              <w:rPr>
                <w:rFonts w:cs="Calibri"/>
                <w:spacing w:val="1"/>
                <w:sz w:val="19"/>
                <w:szCs w:val="19"/>
              </w:rPr>
              <w:t>ολ</w:t>
            </w:r>
            <w:r w:rsidRPr="00CF4474">
              <w:rPr>
                <w:rFonts w:cs="Calibri"/>
                <w:sz w:val="19"/>
                <w:szCs w:val="19"/>
              </w:rPr>
              <w:t>ικ</w:t>
            </w:r>
            <w:r w:rsidRPr="00CF4474">
              <w:rPr>
                <w:rFonts w:cs="Calibri"/>
                <w:spacing w:val="-1"/>
                <w:sz w:val="19"/>
                <w:szCs w:val="19"/>
              </w:rPr>
              <w:t>ή</w:t>
            </w:r>
            <w:r w:rsidRPr="00CF4474">
              <w:rPr>
                <w:rFonts w:cs="Calibri"/>
                <w:sz w:val="19"/>
                <w:szCs w:val="19"/>
              </w:rPr>
              <w:t>ς</w:t>
            </w:r>
            <w:r w:rsidRPr="00CF4474">
              <w:rPr>
                <w:rFonts w:cs="Calibri"/>
                <w:spacing w:val="-2"/>
                <w:sz w:val="19"/>
                <w:szCs w:val="19"/>
              </w:rPr>
              <w:t xml:space="preserve"> κ</w:t>
            </w:r>
            <w:r w:rsidRPr="00CF4474">
              <w:rPr>
                <w:rFonts w:cs="Calibri"/>
                <w:spacing w:val="1"/>
                <w:sz w:val="19"/>
                <w:szCs w:val="19"/>
              </w:rPr>
              <w:t>ο</w:t>
            </w:r>
            <w:r w:rsidRPr="00CF4474">
              <w:rPr>
                <w:rFonts w:cs="Calibri"/>
                <w:sz w:val="19"/>
                <w:szCs w:val="19"/>
              </w:rPr>
              <w:t>ι</w:t>
            </w:r>
            <w:r w:rsidRPr="00CF4474">
              <w:rPr>
                <w:rFonts w:cs="Calibri"/>
                <w:spacing w:val="-1"/>
                <w:sz w:val="19"/>
                <w:szCs w:val="19"/>
              </w:rPr>
              <w:t>νό</w:t>
            </w:r>
            <w:r w:rsidRPr="00CF4474">
              <w:rPr>
                <w:rFonts w:cs="Calibri"/>
                <w:spacing w:val="1"/>
                <w:sz w:val="19"/>
                <w:szCs w:val="19"/>
              </w:rPr>
              <w:t>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ας</w:t>
            </w:r>
            <w:r w:rsidRPr="00CF4474">
              <w:rPr>
                <w:rFonts w:cs="Calibri"/>
                <w:spacing w:val="1"/>
                <w:sz w:val="19"/>
                <w:szCs w:val="19"/>
              </w:rPr>
              <w:t xml:space="preserve"> </w:t>
            </w:r>
            <w:r w:rsidRPr="00CF4474">
              <w:rPr>
                <w:rFonts w:cs="Calibri"/>
                <w:sz w:val="19"/>
                <w:szCs w:val="19"/>
              </w:rPr>
              <w:t xml:space="preserve">και </w:t>
            </w:r>
            <w:r w:rsidRPr="00CF4474">
              <w:rPr>
                <w:rFonts w:cs="Calibri"/>
                <w:spacing w:val="-2"/>
                <w:sz w:val="19"/>
                <w:szCs w:val="19"/>
              </w:rPr>
              <w:t>τ</w:t>
            </w:r>
            <w:r w:rsidRPr="00CF4474">
              <w:rPr>
                <w:rFonts w:cs="Calibri"/>
                <w:spacing w:val="1"/>
                <w:sz w:val="19"/>
                <w:szCs w:val="19"/>
              </w:rPr>
              <w:t>ο</w:t>
            </w:r>
            <w:r w:rsidRPr="00CF4474">
              <w:rPr>
                <w:rFonts w:cs="Calibri"/>
                <w:sz w:val="19"/>
                <w:szCs w:val="19"/>
              </w:rPr>
              <w:t>υ πε</w:t>
            </w:r>
            <w:r w:rsidRPr="00CF4474">
              <w:rPr>
                <w:rFonts w:cs="Calibri"/>
                <w:spacing w:val="1"/>
                <w:sz w:val="19"/>
                <w:szCs w:val="19"/>
              </w:rPr>
              <w:t>ρ</w:t>
            </w:r>
            <w:r w:rsidRPr="00CF4474">
              <w:rPr>
                <w:rFonts w:cs="Calibri"/>
                <w:sz w:val="19"/>
                <w:szCs w:val="19"/>
              </w:rPr>
              <w:t>ιβ</w:t>
            </w:r>
            <w:r w:rsidRPr="00CF4474">
              <w:rPr>
                <w:rFonts w:cs="Calibri"/>
                <w:spacing w:val="-3"/>
                <w:sz w:val="19"/>
                <w:szCs w:val="19"/>
              </w:rPr>
              <w:t>ά</w:t>
            </w:r>
            <w:r w:rsidRPr="00CF4474">
              <w:rPr>
                <w:rFonts w:cs="Calibri"/>
                <w:spacing w:val="1"/>
                <w:sz w:val="19"/>
                <w:szCs w:val="19"/>
              </w:rPr>
              <w:t>λ</w:t>
            </w:r>
            <w:r w:rsidRPr="00CF4474">
              <w:rPr>
                <w:rFonts w:cs="Calibri"/>
                <w:spacing w:val="-1"/>
                <w:sz w:val="19"/>
                <w:szCs w:val="19"/>
              </w:rPr>
              <w:t>λ</w:t>
            </w:r>
            <w:r w:rsidRPr="00CF4474">
              <w:rPr>
                <w:rFonts w:cs="Calibri"/>
                <w:spacing w:val="1"/>
                <w:sz w:val="19"/>
                <w:szCs w:val="19"/>
              </w:rPr>
              <w:t>ο</w:t>
            </w:r>
            <w:r w:rsidRPr="00CF4474">
              <w:rPr>
                <w:rFonts w:cs="Calibri"/>
                <w:spacing w:val="-1"/>
                <w:sz w:val="19"/>
                <w:szCs w:val="19"/>
              </w:rPr>
              <w:t>ν</w:t>
            </w:r>
            <w:r w:rsidRPr="00CF4474">
              <w:rPr>
                <w:rFonts w:cs="Calibri"/>
                <w:spacing w:val="-2"/>
                <w:sz w:val="19"/>
                <w:szCs w:val="19"/>
              </w:rPr>
              <w:t>τ</w:t>
            </w:r>
            <w:r w:rsidRPr="00CF4474">
              <w:rPr>
                <w:rFonts w:cs="Calibri"/>
                <w:spacing w:val="1"/>
                <w:sz w:val="19"/>
                <w:szCs w:val="19"/>
              </w:rPr>
              <w:t>ο</w:t>
            </w:r>
            <w:r w:rsidRPr="00CF4474">
              <w:rPr>
                <w:rFonts w:cs="Calibri"/>
                <w:sz w:val="19"/>
                <w:szCs w:val="19"/>
              </w:rPr>
              <w:t>ς</w:t>
            </w:r>
            <w:r w:rsidRPr="00CF4474">
              <w:rPr>
                <w:rFonts w:cs="Calibri"/>
                <w:spacing w:val="49"/>
                <w:sz w:val="19"/>
                <w:szCs w:val="19"/>
              </w:rPr>
              <w:t xml:space="preserve"> </w:t>
            </w:r>
            <w:r w:rsidRPr="00CF4474">
              <w:rPr>
                <w:rFonts w:cs="Calibri"/>
                <w:spacing w:val="-2"/>
                <w:sz w:val="19"/>
                <w:szCs w:val="19"/>
              </w:rPr>
              <w:t>σ</w:t>
            </w:r>
            <w:r w:rsidRPr="00CF4474">
              <w:rPr>
                <w:rFonts w:cs="Calibri"/>
                <w:spacing w:val="1"/>
                <w:sz w:val="19"/>
                <w:szCs w:val="19"/>
              </w:rPr>
              <w:t>τ</w:t>
            </w:r>
            <w:r w:rsidRPr="00CF4474">
              <w:rPr>
                <w:rFonts w:cs="Calibri"/>
                <w:sz w:val="19"/>
                <w:szCs w:val="19"/>
              </w:rPr>
              <w:t>ο</w:t>
            </w:r>
            <w:r w:rsidRPr="00CF4474">
              <w:rPr>
                <w:rFonts w:cs="Calibri"/>
                <w:spacing w:val="-1"/>
                <w:sz w:val="19"/>
                <w:szCs w:val="19"/>
              </w:rPr>
              <w:t xml:space="preserve"> </w:t>
            </w:r>
            <w:r w:rsidRPr="00CF4474">
              <w:rPr>
                <w:rFonts w:cs="Calibri"/>
                <w:sz w:val="19"/>
                <w:szCs w:val="19"/>
              </w:rPr>
              <w:t>σχ</w:t>
            </w:r>
            <w:r w:rsidRPr="00CF4474">
              <w:rPr>
                <w:rFonts w:cs="Calibri"/>
                <w:spacing w:val="-2"/>
                <w:sz w:val="19"/>
                <w:szCs w:val="19"/>
              </w:rPr>
              <w:t>ο</w:t>
            </w:r>
            <w:r w:rsidRPr="00CF4474">
              <w:rPr>
                <w:rFonts w:cs="Calibri"/>
                <w:spacing w:val="1"/>
                <w:sz w:val="19"/>
                <w:szCs w:val="19"/>
              </w:rPr>
              <w:t>λ</w:t>
            </w:r>
            <w:r w:rsidRPr="00CF4474">
              <w:rPr>
                <w:rFonts w:cs="Calibri"/>
                <w:sz w:val="19"/>
                <w:szCs w:val="19"/>
              </w:rPr>
              <w:t>ε</w:t>
            </w:r>
            <w:r w:rsidRPr="00CF4474">
              <w:rPr>
                <w:rFonts w:cs="Calibri"/>
                <w:spacing w:val="-3"/>
                <w:sz w:val="19"/>
                <w:szCs w:val="19"/>
              </w:rPr>
              <w:t>ί</w:t>
            </w:r>
            <w:r w:rsidRPr="00CF4474">
              <w:rPr>
                <w:rFonts w:cs="Calibri"/>
                <w:spacing w:val="1"/>
                <w:sz w:val="19"/>
                <w:szCs w:val="19"/>
              </w:rPr>
              <w:t>ο</w:t>
            </w:r>
            <w:r w:rsidRPr="00CF4474">
              <w:rPr>
                <w:rFonts w:cs="Calibri"/>
                <w:sz w:val="19"/>
                <w:szCs w:val="19"/>
              </w:rPr>
              <w:t>,</w:t>
            </w:r>
            <w:r w:rsidRPr="00CF4474">
              <w:rPr>
                <w:rFonts w:cs="Calibri"/>
                <w:spacing w:val="3"/>
                <w:sz w:val="19"/>
                <w:szCs w:val="19"/>
              </w:rPr>
              <w:t xml:space="preserve"> </w:t>
            </w:r>
            <w:r w:rsidRPr="00CF4474">
              <w:rPr>
                <w:rFonts w:cs="Calibri"/>
                <w:sz w:val="19"/>
                <w:szCs w:val="19"/>
              </w:rPr>
              <w:t>Η σ</w:t>
            </w:r>
            <w:r w:rsidRPr="00CF4474">
              <w:rPr>
                <w:rFonts w:cs="Calibri"/>
                <w:spacing w:val="-3"/>
                <w:sz w:val="19"/>
                <w:szCs w:val="19"/>
              </w:rPr>
              <w:t>ή</w:t>
            </w:r>
            <w:r w:rsidRPr="00CF4474">
              <w:rPr>
                <w:rFonts w:cs="Calibri"/>
                <w:spacing w:val="1"/>
                <w:sz w:val="19"/>
                <w:szCs w:val="19"/>
              </w:rPr>
              <w:t>μ</w:t>
            </w:r>
            <w:r w:rsidRPr="00CF4474">
              <w:rPr>
                <w:rFonts w:cs="Calibri"/>
                <w:sz w:val="19"/>
                <w:szCs w:val="19"/>
              </w:rPr>
              <w:t>α</w:t>
            </w:r>
            <w:r w:rsidRPr="00CF4474">
              <w:rPr>
                <w:rFonts w:cs="Calibri"/>
                <w:spacing w:val="-1"/>
                <w:sz w:val="19"/>
                <w:szCs w:val="19"/>
              </w:rPr>
              <w:t>ν</w:t>
            </w:r>
            <w:r w:rsidRPr="00CF4474">
              <w:rPr>
                <w:rFonts w:cs="Calibri"/>
                <w:sz w:val="19"/>
                <w:szCs w:val="19"/>
              </w:rPr>
              <w:t>ση</w:t>
            </w:r>
            <w:r w:rsidRPr="00CF4474">
              <w:rPr>
                <w:rFonts w:cs="Calibri"/>
                <w:spacing w:val="-1"/>
                <w:sz w:val="19"/>
                <w:szCs w:val="19"/>
              </w:rPr>
              <w:t xml:space="preserve"> </w:t>
            </w:r>
            <w:r w:rsidRPr="00CF4474">
              <w:rPr>
                <w:rFonts w:cs="Calibri"/>
                <w:sz w:val="19"/>
                <w:szCs w:val="19"/>
              </w:rPr>
              <w:t>για</w:t>
            </w:r>
            <w:r w:rsidRPr="00CF4474">
              <w:rPr>
                <w:rFonts w:cs="Calibri"/>
                <w:spacing w:val="-2"/>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 xml:space="preserve">ν </w:t>
            </w:r>
            <w:r w:rsidRPr="00CF4474">
              <w:rPr>
                <w:rFonts w:cs="Calibri"/>
                <w:spacing w:val="1"/>
                <w:sz w:val="19"/>
                <w:szCs w:val="19"/>
              </w:rPr>
              <w:t>κ</w:t>
            </w:r>
            <w:r w:rsidRPr="00CF4474">
              <w:rPr>
                <w:rFonts w:cs="Calibri"/>
                <w:sz w:val="19"/>
                <w:szCs w:val="19"/>
              </w:rPr>
              <w:t>αθ</w:t>
            </w:r>
            <w:r w:rsidRPr="00CF4474">
              <w:rPr>
                <w:rFonts w:cs="Calibri"/>
                <w:spacing w:val="-3"/>
                <w:sz w:val="19"/>
                <w:szCs w:val="19"/>
              </w:rPr>
              <w:t>α</w:t>
            </w:r>
            <w:r w:rsidRPr="00CF4474">
              <w:rPr>
                <w:rFonts w:cs="Calibri"/>
                <w:sz w:val="19"/>
                <w:szCs w:val="19"/>
              </w:rPr>
              <w:t>ρι</w:t>
            </w:r>
            <w:r w:rsidRPr="00CF4474">
              <w:rPr>
                <w:rFonts w:cs="Calibri"/>
                <w:spacing w:val="1"/>
                <w:sz w:val="19"/>
                <w:szCs w:val="19"/>
              </w:rPr>
              <w:t>ότ</w:t>
            </w:r>
            <w:r w:rsidRPr="00CF4474">
              <w:rPr>
                <w:rFonts w:cs="Calibri"/>
                <w:spacing w:val="-3"/>
                <w:sz w:val="19"/>
                <w:szCs w:val="19"/>
              </w:rPr>
              <w:t>η</w:t>
            </w:r>
            <w:r w:rsidRPr="00CF4474">
              <w:rPr>
                <w:rFonts w:cs="Calibri"/>
                <w:spacing w:val="1"/>
                <w:sz w:val="19"/>
                <w:szCs w:val="19"/>
              </w:rPr>
              <w:t>τ</w:t>
            </w:r>
            <w:r w:rsidRPr="00CF4474">
              <w:rPr>
                <w:rFonts w:cs="Calibri"/>
                <w:sz w:val="19"/>
                <w:szCs w:val="19"/>
              </w:rPr>
              <w:t>α,</w:t>
            </w:r>
            <w:r w:rsidRPr="00CF4474">
              <w:rPr>
                <w:rFonts w:cs="Calibri"/>
                <w:spacing w:val="2"/>
                <w:sz w:val="19"/>
                <w:szCs w:val="19"/>
              </w:rPr>
              <w:t xml:space="preserve"> </w:t>
            </w:r>
            <w:r w:rsidRPr="00CF4474">
              <w:rPr>
                <w:rFonts w:cs="Calibri"/>
                <w:sz w:val="19"/>
                <w:szCs w:val="19"/>
              </w:rPr>
              <w:t xml:space="preserve">Η </w:t>
            </w:r>
            <w:r w:rsidRPr="00CF4474">
              <w:rPr>
                <w:rFonts w:cs="Calibri"/>
                <w:spacing w:val="-2"/>
                <w:sz w:val="19"/>
                <w:szCs w:val="19"/>
              </w:rPr>
              <w:t>φ</w:t>
            </w:r>
            <w:r w:rsidRPr="00CF4474">
              <w:rPr>
                <w:rFonts w:cs="Calibri"/>
                <w:sz w:val="19"/>
                <w:szCs w:val="19"/>
              </w:rPr>
              <w:t>ρ</w:t>
            </w:r>
            <w:r w:rsidRPr="00CF4474">
              <w:rPr>
                <w:rFonts w:cs="Calibri"/>
                <w:spacing w:val="1"/>
                <w:sz w:val="19"/>
                <w:szCs w:val="19"/>
              </w:rPr>
              <w:t>ο</w:t>
            </w:r>
            <w:r w:rsidRPr="00CF4474">
              <w:rPr>
                <w:rFonts w:cs="Calibri"/>
                <w:spacing w:val="-3"/>
                <w:sz w:val="19"/>
                <w:szCs w:val="19"/>
              </w:rPr>
              <w:t>ν</w:t>
            </w:r>
            <w:r w:rsidRPr="00CF4474">
              <w:rPr>
                <w:rFonts w:cs="Calibri"/>
                <w:spacing w:val="1"/>
                <w:sz w:val="19"/>
                <w:szCs w:val="19"/>
              </w:rPr>
              <w:t>τ</w:t>
            </w:r>
            <w:r w:rsidRPr="00CF4474">
              <w:rPr>
                <w:rFonts w:cs="Calibri"/>
                <w:sz w:val="19"/>
                <w:szCs w:val="19"/>
              </w:rPr>
              <w:t>ί</w:t>
            </w:r>
            <w:r w:rsidRPr="00CF4474">
              <w:rPr>
                <w:rFonts w:cs="Calibri"/>
                <w:spacing w:val="-1"/>
                <w:sz w:val="19"/>
                <w:szCs w:val="19"/>
              </w:rPr>
              <w:t>δ</w:t>
            </w:r>
            <w:r w:rsidRPr="00CF4474">
              <w:rPr>
                <w:rFonts w:cs="Calibri"/>
                <w:sz w:val="19"/>
                <w:szCs w:val="19"/>
              </w:rPr>
              <w:t>α και η</w:t>
            </w:r>
            <w:r w:rsidRPr="00CF4474">
              <w:rPr>
                <w:rFonts w:cs="Calibri"/>
                <w:spacing w:val="-3"/>
                <w:sz w:val="19"/>
                <w:szCs w:val="19"/>
              </w:rPr>
              <w:t xml:space="preserve"> </w:t>
            </w:r>
            <w:r w:rsidRPr="00CF4474">
              <w:rPr>
                <w:rFonts w:cs="Calibri"/>
                <w:sz w:val="19"/>
                <w:szCs w:val="19"/>
              </w:rPr>
              <w:t>ευθ</w:t>
            </w:r>
            <w:r w:rsidRPr="00CF4474">
              <w:rPr>
                <w:rFonts w:cs="Calibri"/>
                <w:spacing w:val="1"/>
                <w:sz w:val="19"/>
                <w:szCs w:val="19"/>
              </w:rPr>
              <w:t>ύ</w:t>
            </w:r>
            <w:r w:rsidRPr="00CF4474">
              <w:rPr>
                <w:rFonts w:cs="Calibri"/>
                <w:spacing w:val="-1"/>
                <w:sz w:val="19"/>
                <w:szCs w:val="19"/>
              </w:rPr>
              <w:t>ν</w:t>
            </w:r>
            <w:r w:rsidRPr="00CF4474">
              <w:rPr>
                <w:rFonts w:cs="Calibri"/>
                <w:sz w:val="19"/>
                <w:szCs w:val="19"/>
              </w:rPr>
              <w:t>η</w:t>
            </w:r>
            <w:r w:rsidRPr="00CF4474">
              <w:rPr>
                <w:rFonts w:cs="Calibri"/>
                <w:spacing w:val="50"/>
                <w:sz w:val="19"/>
                <w:szCs w:val="19"/>
              </w:rPr>
              <w:t xml:space="preserve"> </w:t>
            </w:r>
            <w:r w:rsidRPr="00CF4474">
              <w:rPr>
                <w:rFonts w:cs="Calibri"/>
                <w:sz w:val="19"/>
                <w:szCs w:val="19"/>
              </w:rPr>
              <w:t>για</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 α</w:t>
            </w:r>
            <w:r w:rsidRPr="00CF4474">
              <w:rPr>
                <w:rFonts w:cs="Calibri"/>
                <w:spacing w:val="-2"/>
                <w:sz w:val="19"/>
                <w:szCs w:val="19"/>
              </w:rPr>
              <w:t>υ</w:t>
            </w:r>
            <w:r w:rsidRPr="00CF4474">
              <w:rPr>
                <w:rFonts w:cs="Calibri"/>
                <w:spacing w:val="1"/>
                <w:sz w:val="19"/>
                <w:szCs w:val="19"/>
              </w:rPr>
              <w:t>λ</w:t>
            </w:r>
            <w:r w:rsidRPr="00CF4474">
              <w:rPr>
                <w:rFonts w:cs="Calibri"/>
                <w:sz w:val="19"/>
                <w:szCs w:val="19"/>
              </w:rPr>
              <w:t>ή</w:t>
            </w:r>
            <w:r w:rsidRPr="00CF4474">
              <w:rPr>
                <w:rFonts w:cs="Calibri"/>
                <w:spacing w:val="-1"/>
                <w:sz w:val="19"/>
                <w:szCs w:val="19"/>
              </w:rPr>
              <w:t xml:space="preserve"> </w:t>
            </w:r>
            <w:r w:rsidRPr="00CF4474">
              <w:rPr>
                <w:rFonts w:cs="Calibri"/>
                <w:spacing w:val="1"/>
                <w:sz w:val="19"/>
                <w:szCs w:val="19"/>
              </w:rPr>
              <w:t>κ</w:t>
            </w:r>
            <w:r w:rsidRPr="00CF4474">
              <w:rPr>
                <w:rFonts w:cs="Calibri"/>
                <w:sz w:val="19"/>
                <w:szCs w:val="19"/>
              </w:rPr>
              <w:t>αι</w:t>
            </w:r>
            <w:r w:rsidRPr="00CF4474">
              <w:rPr>
                <w:rFonts w:cs="Calibri"/>
                <w:spacing w:val="-3"/>
                <w:sz w:val="19"/>
                <w:szCs w:val="19"/>
              </w:rPr>
              <w:t xml:space="preserve"> </w:t>
            </w:r>
            <w:r w:rsidRPr="00CF4474">
              <w:rPr>
                <w:rFonts w:cs="Calibri"/>
                <w:spacing w:val="-2"/>
                <w:sz w:val="19"/>
                <w:szCs w:val="19"/>
              </w:rPr>
              <w:t>τ</w:t>
            </w:r>
            <w:r w:rsidRPr="00CF4474">
              <w:rPr>
                <w:rFonts w:cs="Calibri"/>
                <w:spacing w:val="-1"/>
                <w:sz w:val="19"/>
                <w:szCs w:val="19"/>
              </w:rPr>
              <w:t>η</w:t>
            </w:r>
            <w:r w:rsidRPr="00CF4474">
              <w:rPr>
                <w:rFonts w:cs="Calibri"/>
                <w:sz w:val="19"/>
                <w:szCs w:val="19"/>
              </w:rPr>
              <w:t>ν α</w:t>
            </w:r>
            <w:r w:rsidRPr="00CF4474">
              <w:rPr>
                <w:rFonts w:cs="Calibri"/>
                <w:spacing w:val="-1"/>
                <w:sz w:val="19"/>
                <w:szCs w:val="19"/>
              </w:rPr>
              <w:t>ί</w:t>
            </w:r>
            <w:r w:rsidRPr="00CF4474">
              <w:rPr>
                <w:rFonts w:cs="Calibri"/>
                <w:sz w:val="19"/>
                <w:szCs w:val="19"/>
              </w:rPr>
              <w:t>θ</w:t>
            </w:r>
            <w:r w:rsidRPr="00CF4474">
              <w:rPr>
                <w:rFonts w:cs="Calibri"/>
                <w:spacing w:val="1"/>
                <w:sz w:val="19"/>
                <w:szCs w:val="19"/>
              </w:rPr>
              <w:t>ο</w:t>
            </w:r>
            <w:r w:rsidRPr="00CF4474">
              <w:rPr>
                <w:rFonts w:cs="Calibri"/>
                <w:sz w:val="19"/>
                <w:szCs w:val="19"/>
              </w:rPr>
              <w:t>υσα,</w:t>
            </w:r>
            <w:r w:rsidRPr="00CF4474">
              <w:rPr>
                <w:rFonts w:cs="Calibri"/>
                <w:spacing w:val="-1"/>
                <w:sz w:val="19"/>
                <w:szCs w:val="19"/>
              </w:rPr>
              <w:t xml:space="preserve"> …</w:t>
            </w:r>
            <w:r w:rsidRPr="00CF4474">
              <w:rPr>
                <w:rFonts w:cs="Calibri"/>
                <w:sz w:val="19"/>
                <w:szCs w:val="19"/>
              </w:rPr>
              <w:t>Ορ</w:t>
            </w:r>
            <w:r w:rsidRPr="00CF4474">
              <w:rPr>
                <w:rFonts w:cs="Calibri"/>
                <w:spacing w:val="-2"/>
                <w:sz w:val="19"/>
                <w:szCs w:val="19"/>
              </w:rPr>
              <w:t>α</w:t>
            </w:r>
            <w:r w:rsidRPr="00CF4474">
              <w:rPr>
                <w:rFonts w:cs="Calibri"/>
                <w:spacing w:val="1"/>
                <w:sz w:val="19"/>
                <w:szCs w:val="19"/>
              </w:rPr>
              <w:t>μ</w:t>
            </w:r>
            <w:r w:rsidRPr="00CF4474">
              <w:rPr>
                <w:rFonts w:cs="Calibri"/>
                <w:sz w:val="19"/>
                <w:szCs w:val="19"/>
              </w:rPr>
              <w:t>ατί</w:t>
            </w:r>
            <w:r w:rsidRPr="00CF4474">
              <w:rPr>
                <w:rFonts w:cs="Calibri"/>
                <w:spacing w:val="-2"/>
                <w:sz w:val="19"/>
                <w:szCs w:val="19"/>
              </w:rPr>
              <w:t>ζ</w:t>
            </w:r>
            <w:r w:rsidRPr="00CF4474">
              <w:rPr>
                <w:rFonts w:cs="Calibri"/>
                <w:spacing w:val="1"/>
                <w:sz w:val="19"/>
                <w:szCs w:val="19"/>
              </w:rPr>
              <w:t>ομ</w:t>
            </w:r>
            <w:r w:rsidRPr="00CF4474">
              <w:rPr>
                <w:rFonts w:cs="Calibri"/>
                <w:sz w:val="19"/>
                <w:szCs w:val="19"/>
              </w:rPr>
              <w:t>αι</w:t>
            </w:r>
            <w:r w:rsidRPr="00CF4474">
              <w:rPr>
                <w:rFonts w:cs="Calibri"/>
                <w:spacing w:val="-3"/>
                <w:sz w:val="19"/>
                <w:szCs w:val="19"/>
              </w:rPr>
              <w:t xml:space="preserve"> </w:t>
            </w:r>
            <w:r w:rsidRPr="00CF4474">
              <w:rPr>
                <w:rFonts w:cs="Calibri"/>
                <w:spacing w:val="-1"/>
                <w:sz w:val="19"/>
                <w:szCs w:val="19"/>
              </w:rPr>
              <w:t>τ</w:t>
            </w:r>
            <w:r w:rsidRPr="00CF4474">
              <w:rPr>
                <w:rFonts w:cs="Calibri"/>
                <w:sz w:val="19"/>
                <w:szCs w:val="19"/>
              </w:rPr>
              <w:t>ο</w:t>
            </w:r>
            <w:r w:rsidRPr="00CF4474">
              <w:rPr>
                <w:rFonts w:cs="Calibri"/>
                <w:spacing w:val="1"/>
                <w:sz w:val="19"/>
                <w:szCs w:val="19"/>
              </w:rPr>
              <w:t xml:space="preserve"> </w:t>
            </w:r>
            <w:r w:rsidRPr="00CF4474">
              <w:rPr>
                <w:rFonts w:cs="Calibri"/>
                <w:sz w:val="19"/>
                <w:szCs w:val="19"/>
              </w:rPr>
              <w:t>σ</w:t>
            </w:r>
            <w:r w:rsidRPr="00CF4474">
              <w:rPr>
                <w:rFonts w:cs="Calibri"/>
                <w:spacing w:val="-2"/>
                <w:sz w:val="19"/>
                <w:szCs w:val="19"/>
              </w:rPr>
              <w:t>χ</w:t>
            </w:r>
            <w:r w:rsidRPr="00CF4474">
              <w:rPr>
                <w:rFonts w:cs="Calibri"/>
                <w:spacing w:val="1"/>
                <w:sz w:val="19"/>
                <w:szCs w:val="19"/>
              </w:rPr>
              <w:t>ο</w:t>
            </w:r>
            <w:r w:rsidRPr="00CF4474">
              <w:rPr>
                <w:rFonts w:cs="Calibri"/>
                <w:spacing w:val="-1"/>
                <w:sz w:val="19"/>
                <w:szCs w:val="19"/>
              </w:rPr>
              <w:t>λ</w:t>
            </w:r>
            <w:r w:rsidRPr="00CF4474">
              <w:rPr>
                <w:rFonts w:cs="Calibri"/>
                <w:sz w:val="19"/>
                <w:szCs w:val="19"/>
              </w:rPr>
              <w:t>είο</w:t>
            </w:r>
            <w:r w:rsidRPr="00CF4474">
              <w:rPr>
                <w:rFonts w:cs="Calibri"/>
                <w:spacing w:val="-1"/>
                <w:sz w:val="19"/>
                <w:szCs w:val="19"/>
              </w:rPr>
              <w:t xml:space="preserve"> </w:t>
            </w:r>
            <w:r w:rsidRPr="00CF4474">
              <w:rPr>
                <w:rFonts w:cs="Calibri"/>
                <w:spacing w:val="1"/>
                <w:sz w:val="19"/>
                <w:szCs w:val="19"/>
              </w:rPr>
              <w:t>τ</w:t>
            </w:r>
            <w:r w:rsidRPr="00CF4474">
              <w:rPr>
                <w:rFonts w:cs="Calibri"/>
                <w:spacing w:val="-1"/>
                <w:sz w:val="19"/>
                <w:szCs w:val="19"/>
              </w:rPr>
              <w:t>ο</w:t>
            </w:r>
            <w:r w:rsidRPr="00CF4474">
              <w:rPr>
                <w:rFonts w:cs="Calibri"/>
                <w:sz w:val="19"/>
                <w:szCs w:val="19"/>
              </w:rPr>
              <w:t>υ</w:t>
            </w:r>
            <w:r w:rsidRPr="00CF4474">
              <w:rPr>
                <w:rFonts w:cs="Calibri"/>
                <w:spacing w:val="-1"/>
                <w:sz w:val="19"/>
                <w:szCs w:val="19"/>
              </w:rPr>
              <w:t xml:space="preserve"> </w:t>
            </w:r>
            <w:r w:rsidRPr="00CF4474">
              <w:rPr>
                <w:rFonts w:cs="Calibri"/>
                <w:spacing w:val="1"/>
                <w:sz w:val="19"/>
                <w:szCs w:val="19"/>
              </w:rPr>
              <w:t>μ</w:t>
            </w:r>
            <w:r w:rsidRPr="00CF4474">
              <w:rPr>
                <w:rFonts w:cs="Calibri"/>
                <w:spacing w:val="-2"/>
                <w:sz w:val="19"/>
                <w:szCs w:val="19"/>
              </w:rPr>
              <w:t>έ</w:t>
            </w:r>
            <w:r w:rsidRPr="00CF4474">
              <w:rPr>
                <w:rFonts w:cs="Calibri"/>
                <w:spacing w:val="1"/>
                <w:sz w:val="19"/>
                <w:szCs w:val="19"/>
              </w:rPr>
              <w:t>λ</w:t>
            </w:r>
            <w:r w:rsidRPr="00CF4474">
              <w:rPr>
                <w:rFonts w:cs="Calibri"/>
                <w:spacing w:val="-1"/>
                <w:sz w:val="19"/>
                <w:szCs w:val="19"/>
              </w:rPr>
              <w:t>λ</w:t>
            </w:r>
            <w:r w:rsidRPr="00CF4474">
              <w:rPr>
                <w:rFonts w:cs="Calibri"/>
                <w:spacing w:val="1"/>
                <w:sz w:val="19"/>
                <w:szCs w:val="19"/>
              </w:rPr>
              <w:t>ο</w:t>
            </w:r>
            <w:r w:rsidRPr="00CF4474">
              <w:rPr>
                <w:rFonts w:cs="Calibri"/>
                <w:spacing w:val="-1"/>
                <w:sz w:val="19"/>
                <w:szCs w:val="19"/>
              </w:rPr>
              <w:t>ν</w:t>
            </w:r>
            <w:r w:rsidRPr="00CF4474">
              <w:rPr>
                <w:rFonts w:cs="Calibri"/>
                <w:spacing w:val="-2"/>
                <w:sz w:val="19"/>
                <w:szCs w:val="19"/>
              </w:rPr>
              <w:t>τ</w:t>
            </w:r>
            <w:r w:rsidRPr="00CF4474">
              <w:rPr>
                <w:rFonts w:cs="Calibri"/>
                <w:spacing w:val="1"/>
                <w:sz w:val="19"/>
                <w:szCs w:val="19"/>
              </w:rPr>
              <w:t>ο</w:t>
            </w:r>
            <w:r w:rsidRPr="00CF4474">
              <w:rPr>
                <w:rFonts w:cs="Calibri"/>
                <w:spacing w:val="-2"/>
                <w:sz w:val="19"/>
                <w:szCs w:val="19"/>
              </w:rPr>
              <w:t>ς</w:t>
            </w:r>
            <w:r w:rsidRPr="00CF4474">
              <w:rPr>
                <w:rFonts w:cs="Calibri"/>
                <w:sz w:val="19"/>
                <w:szCs w:val="19"/>
              </w:rPr>
              <w:t>…</w:t>
            </w:r>
            <w:r w:rsidRPr="00CF4474">
              <w:rPr>
                <w:rFonts w:cs="Calibri"/>
                <w:spacing w:val="2"/>
                <w:sz w:val="19"/>
                <w:szCs w:val="19"/>
              </w:rPr>
              <w:t xml:space="preserve"> </w:t>
            </w:r>
            <w:r w:rsidRPr="00CF4474">
              <w:rPr>
                <w:rFonts w:cs="Calibri"/>
                <w:sz w:val="19"/>
                <w:szCs w:val="19"/>
              </w:rPr>
              <w:t>κ.α</w:t>
            </w:r>
          </w:p>
          <w:p w:rsidR="003A5A92" w:rsidRPr="00CF4474" w:rsidRDefault="003A5A92" w:rsidP="00930986">
            <w:pPr>
              <w:pBdr>
                <w:top w:val="single" w:sz="4" w:space="1" w:color="auto"/>
                <w:bottom w:val="single" w:sz="4" w:space="1" w:color="auto"/>
              </w:pBdr>
              <w:autoSpaceDN w:val="0"/>
              <w:spacing w:after="0" w:line="240" w:lineRule="auto"/>
              <w:jc w:val="both"/>
              <w:rPr>
                <w:sz w:val="19"/>
                <w:szCs w:val="19"/>
              </w:rPr>
            </w:pPr>
            <w:r w:rsidRPr="00CF4474">
              <w:rPr>
                <w:sz w:val="19"/>
                <w:szCs w:val="19"/>
              </w:rPr>
              <w:t xml:space="preserve">Το </w:t>
            </w:r>
            <w:r w:rsidRPr="00CF4474">
              <w:rPr>
                <w:b/>
                <w:sz w:val="19"/>
                <w:szCs w:val="19"/>
                <w:u w:val="single"/>
              </w:rPr>
              <w:t>σχολείο</w:t>
            </w:r>
            <w:r w:rsidRPr="00CF4474">
              <w:rPr>
                <w:sz w:val="19"/>
                <w:szCs w:val="19"/>
              </w:rPr>
              <w:t xml:space="preserve"> που μ’ αρέσει, φιλικό στο περιβάλλον και τους ανθρώπους, Η </w:t>
            </w:r>
            <w:r w:rsidRPr="00CF4474">
              <w:rPr>
                <w:b/>
                <w:sz w:val="19"/>
                <w:szCs w:val="19"/>
              </w:rPr>
              <w:t>αυλή</w:t>
            </w:r>
            <w:r w:rsidRPr="00CF4474">
              <w:rPr>
                <w:sz w:val="19"/>
                <w:szCs w:val="19"/>
              </w:rPr>
              <w:t xml:space="preserve"> του σχολείου, Ο </w:t>
            </w:r>
            <w:r w:rsidRPr="00CF4474">
              <w:rPr>
                <w:b/>
                <w:sz w:val="19"/>
                <w:szCs w:val="19"/>
              </w:rPr>
              <w:t>κήπος</w:t>
            </w:r>
            <w:r w:rsidRPr="00CF4474">
              <w:rPr>
                <w:sz w:val="19"/>
                <w:szCs w:val="19"/>
              </w:rPr>
              <w:t xml:space="preserve"> του σχολείου, </w:t>
            </w:r>
          </w:p>
          <w:p w:rsidR="003A5A92" w:rsidRPr="00CF4474" w:rsidRDefault="003A5A92" w:rsidP="00930986">
            <w:pPr>
              <w:pBdr>
                <w:top w:val="single" w:sz="4" w:space="1" w:color="auto"/>
                <w:bottom w:val="single" w:sz="4" w:space="1" w:color="auto"/>
              </w:pBdr>
              <w:autoSpaceDN w:val="0"/>
              <w:spacing w:after="0" w:line="240" w:lineRule="auto"/>
              <w:jc w:val="both"/>
              <w:rPr>
                <w:b/>
                <w:sz w:val="19"/>
                <w:szCs w:val="19"/>
              </w:rPr>
            </w:pPr>
            <w:r w:rsidRPr="00CF4474">
              <w:rPr>
                <w:b/>
                <w:sz w:val="19"/>
                <w:szCs w:val="19"/>
              </w:rPr>
              <w:t>Ο σχολικός κήπος των χρωμάτων και των αρωμάτων</w:t>
            </w:r>
          </w:p>
          <w:p w:rsidR="003A5A92" w:rsidRDefault="003A5A92" w:rsidP="00930986">
            <w:pPr>
              <w:pBdr>
                <w:top w:val="single" w:sz="4" w:space="1" w:color="auto"/>
                <w:bottom w:val="single" w:sz="4" w:space="1" w:color="auto"/>
              </w:pBdr>
              <w:autoSpaceDN w:val="0"/>
              <w:spacing w:after="0" w:line="240" w:lineRule="auto"/>
              <w:jc w:val="both"/>
              <w:rPr>
                <w:sz w:val="19"/>
                <w:szCs w:val="19"/>
              </w:rPr>
            </w:pPr>
            <w:r w:rsidRPr="00CF4474">
              <w:rPr>
                <w:sz w:val="19"/>
                <w:szCs w:val="19"/>
              </w:rPr>
              <w:t xml:space="preserve">Γνωριμία με τη </w:t>
            </w:r>
            <w:r w:rsidRPr="00CF4474">
              <w:rPr>
                <w:b/>
                <w:sz w:val="19"/>
                <w:szCs w:val="19"/>
                <w:u w:val="single"/>
              </w:rPr>
              <w:t>γειτονιά</w:t>
            </w:r>
            <w:r w:rsidRPr="00CF4474">
              <w:rPr>
                <w:sz w:val="19"/>
                <w:szCs w:val="19"/>
              </w:rPr>
              <w:t xml:space="preserve"> μου, τη συνοικία μου</w:t>
            </w:r>
          </w:p>
          <w:p w:rsidR="003A5A92" w:rsidRPr="00CF4474"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832FEF">
              <w:rPr>
                <w:b/>
                <w:sz w:val="19"/>
                <w:szCs w:val="19"/>
                <w:u w:val="single"/>
              </w:rPr>
              <w:t>Αειφόρο σχολείο</w:t>
            </w:r>
            <w:r w:rsidRPr="00CF4474">
              <w:rPr>
                <w:sz w:val="19"/>
                <w:szCs w:val="19"/>
              </w:rPr>
              <w:t xml:space="preserve"> – δικαίωμα στην έκφραση, τη συμμετοχή και τη δράση</w:t>
            </w:r>
            <w:r>
              <w:rPr>
                <w:sz w:val="19"/>
                <w:szCs w:val="19"/>
              </w:rPr>
              <w:t xml:space="preserve">, </w:t>
            </w:r>
            <w:r w:rsidRPr="00CF4474">
              <w:rPr>
                <w:sz w:val="19"/>
                <w:szCs w:val="19"/>
              </w:rPr>
              <w:t>Αειφόρο σχολείο – όλοι διαφορετικοί, όλοι ίσοι</w:t>
            </w:r>
          </w:p>
          <w:p w:rsidR="003A5A92" w:rsidRDefault="003A5A92" w:rsidP="00930986">
            <w:pPr>
              <w:pBdr>
                <w:top w:val="single" w:sz="4" w:space="1" w:color="auto"/>
                <w:left w:val="single" w:sz="4" w:space="4" w:color="auto"/>
                <w:bottom w:val="single" w:sz="4" w:space="1" w:color="auto"/>
                <w:right w:val="single" w:sz="4" w:space="4" w:color="auto"/>
              </w:pBdr>
              <w:spacing w:after="0" w:line="240" w:lineRule="auto"/>
              <w:rPr>
                <w:sz w:val="19"/>
                <w:szCs w:val="19"/>
              </w:rPr>
            </w:pPr>
            <w:r w:rsidRPr="00CF4474">
              <w:rPr>
                <w:sz w:val="19"/>
                <w:szCs w:val="19"/>
              </w:rPr>
              <w:t>Αειφόρο σχολείο – εκπαιδεύοντας τους μαθητές στα ανθρώπινα δικαιώματα</w:t>
            </w:r>
          </w:p>
          <w:p w:rsidR="003A5A92" w:rsidRPr="00CF4474" w:rsidRDefault="003A5A92" w:rsidP="00930986">
            <w:pPr>
              <w:widowControl w:val="0"/>
              <w:pBdr>
                <w:bottom w:val="single" w:sz="4" w:space="1" w:color="auto"/>
              </w:pBdr>
              <w:autoSpaceDE w:val="0"/>
              <w:autoSpaceDN w:val="0"/>
              <w:adjustRightInd w:val="0"/>
              <w:spacing w:after="0" w:line="240" w:lineRule="auto"/>
              <w:ind w:right="-23"/>
              <w:rPr>
                <w:rFonts w:cs="Calibri"/>
                <w:spacing w:val="-1"/>
                <w:sz w:val="19"/>
                <w:szCs w:val="19"/>
              </w:rPr>
            </w:pPr>
            <w:r w:rsidRPr="00CF4474">
              <w:rPr>
                <w:rFonts w:cs="Calibri"/>
                <w:b/>
                <w:bCs/>
                <w:sz w:val="19"/>
                <w:szCs w:val="19"/>
                <w:u w:val="single"/>
              </w:rPr>
              <w:t>Αει</w:t>
            </w:r>
            <w:r w:rsidRPr="00CF4474">
              <w:rPr>
                <w:rFonts w:cs="Calibri"/>
                <w:b/>
                <w:bCs/>
                <w:spacing w:val="-1"/>
                <w:sz w:val="19"/>
                <w:szCs w:val="19"/>
                <w:u w:val="single"/>
              </w:rPr>
              <w:t>φό</w:t>
            </w:r>
            <w:r w:rsidRPr="00CF4474">
              <w:rPr>
                <w:rFonts w:cs="Calibri"/>
                <w:b/>
                <w:bCs/>
                <w:sz w:val="19"/>
                <w:szCs w:val="19"/>
                <w:u w:val="single"/>
              </w:rPr>
              <w:t>ρος</w:t>
            </w:r>
            <w:r w:rsidRPr="00CF4474">
              <w:rPr>
                <w:rFonts w:cs="Calibri"/>
                <w:b/>
                <w:bCs/>
                <w:spacing w:val="-2"/>
                <w:sz w:val="19"/>
                <w:szCs w:val="19"/>
                <w:u w:val="single"/>
              </w:rPr>
              <w:t xml:space="preserve"> </w:t>
            </w:r>
            <w:r w:rsidRPr="00CF4474">
              <w:rPr>
                <w:rFonts w:cs="Calibri"/>
                <w:b/>
                <w:bCs/>
                <w:sz w:val="19"/>
                <w:szCs w:val="19"/>
                <w:u w:val="single"/>
              </w:rPr>
              <w:t>κ</w:t>
            </w:r>
            <w:r w:rsidRPr="00CF4474">
              <w:rPr>
                <w:rFonts w:cs="Calibri"/>
                <w:b/>
                <w:bCs/>
                <w:spacing w:val="-1"/>
                <w:sz w:val="19"/>
                <w:szCs w:val="19"/>
                <w:u w:val="single"/>
              </w:rPr>
              <w:t>α</w:t>
            </w:r>
            <w:r w:rsidRPr="00CF4474">
              <w:rPr>
                <w:rFonts w:cs="Calibri"/>
                <w:b/>
                <w:bCs/>
                <w:sz w:val="19"/>
                <w:szCs w:val="19"/>
                <w:u w:val="single"/>
              </w:rPr>
              <w:t>τ</w:t>
            </w:r>
            <w:r w:rsidRPr="00CF4474">
              <w:rPr>
                <w:rFonts w:cs="Calibri"/>
                <w:b/>
                <w:bCs/>
                <w:spacing w:val="-2"/>
                <w:sz w:val="19"/>
                <w:szCs w:val="19"/>
                <w:u w:val="single"/>
              </w:rPr>
              <w:t>ο</w:t>
            </w:r>
            <w:r w:rsidRPr="00CF4474">
              <w:rPr>
                <w:rFonts w:cs="Calibri"/>
                <w:b/>
                <w:bCs/>
                <w:spacing w:val="-1"/>
                <w:sz w:val="19"/>
                <w:szCs w:val="19"/>
                <w:u w:val="single"/>
              </w:rPr>
              <w:t>ι</w:t>
            </w:r>
            <w:r w:rsidRPr="00CF4474">
              <w:rPr>
                <w:rFonts w:cs="Calibri"/>
                <w:b/>
                <w:bCs/>
                <w:sz w:val="19"/>
                <w:szCs w:val="19"/>
                <w:u w:val="single"/>
              </w:rPr>
              <w:t>κ</w:t>
            </w:r>
            <w:r w:rsidRPr="00CF4474">
              <w:rPr>
                <w:rFonts w:cs="Calibri"/>
                <w:b/>
                <w:bCs/>
                <w:spacing w:val="-1"/>
                <w:sz w:val="19"/>
                <w:szCs w:val="19"/>
                <w:u w:val="single"/>
              </w:rPr>
              <w:t>ί</w:t>
            </w:r>
            <w:r w:rsidRPr="00CF4474">
              <w:rPr>
                <w:rFonts w:cs="Calibri"/>
                <w:b/>
                <w:bCs/>
                <w:sz w:val="19"/>
                <w:szCs w:val="19"/>
                <w:u w:val="single"/>
              </w:rPr>
              <w:t>α</w:t>
            </w:r>
            <w:r w:rsidRPr="00CF4474">
              <w:rPr>
                <w:rFonts w:cs="Calibri"/>
                <w:sz w:val="19"/>
                <w:szCs w:val="19"/>
              </w:rPr>
              <w:t xml:space="preserve"> :Σ</w:t>
            </w:r>
            <w:r w:rsidRPr="00CF4474">
              <w:rPr>
                <w:rFonts w:cs="Calibri"/>
                <w:spacing w:val="-1"/>
                <w:sz w:val="19"/>
                <w:szCs w:val="19"/>
              </w:rPr>
              <w:t>χ</w:t>
            </w:r>
            <w:r w:rsidRPr="00CF4474">
              <w:rPr>
                <w:rFonts w:cs="Calibri"/>
                <w:sz w:val="19"/>
                <w:szCs w:val="19"/>
              </w:rPr>
              <w:t>εδ</w:t>
            </w:r>
            <w:r w:rsidRPr="00CF4474">
              <w:rPr>
                <w:rFonts w:cs="Calibri"/>
                <w:spacing w:val="-1"/>
                <w:sz w:val="19"/>
                <w:szCs w:val="19"/>
              </w:rPr>
              <w:t>ι</w:t>
            </w:r>
            <w:r w:rsidRPr="00CF4474">
              <w:rPr>
                <w:rFonts w:cs="Calibri"/>
                <w:sz w:val="19"/>
                <w:szCs w:val="19"/>
              </w:rPr>
              <w:t>ασμ</w:t>
            </w:r>
            <w:r w:rsidRPr="00CF4474">
              <w:rPr>
                <w:rFonts w:cs="Calibri"/>
                <w:spacing w:val="-1"/>
                <w:sz w:val="19"/>
                <w:szCs w:val="19"/>
              </w:rPr>
              <w:t>ό</w:t>
            </w:r>
            <w:r w:rsidRPr="00CF4474">
              <w:rPr>
                <w:rFonts w:cs="Calibri"/>
                <w:sz w:val="19"/>
                <w:szCs w:val="19"/>
              </w:rPr>
              <w:t>ς</w:t>
            </w:r>
            <w:r w:rsidRPr="00CF4474">
              <w:rPr>
                <w:rFonts w:cs="Calibri"/>
                <w:spacing w:val="11"/>
                <w:sz w:val="19"/>
                <w:szCs w:val="19"/>
              </w:rPr>
              <w:t xml:space="preserve"> </w:t>
            </w:r>
            <w:r w:rsidRPr="00CF4474">
              <w:rPr>
                <w:rFonts w:cs="Calibri"/>
                <w:spacing w:val="-2"/>
                <w:sz w:val="19"/>
                <w:szCs w:val="19"/>
              </w:rPr>
              <w:t>κ</w:t>
            </w:r>
            <w:r w:rsidRPr="00CF4474">
              <w:rPr>
                <w:rFonts w:cs="Calibri"/>
                <w:spacing w:val="1"/>
                <w:sz w:val="19"/>
                <w:szCs w:val="19"/>
              </w:rPr>
              <w:t>τ</w:t>
            </w:r>
            <w:r w:rsidRPr="00CF4474">
              <w:rPr>
                <w:rFonts w:cs="Calibri"/>
                <w:spacing w:val="-1"/>
                <w:sz w:val="19"/>
                <w:szCs w:val="19"/>
              </w:rPr>
              <w:t>η</w:t>
            </w:r>
            <w:r w:rsidRPr="00CF4474">
              <w:rPr>
                <w:rFonts w:cs="Calibri"/>
                <w:sz w:val="19"/>
                <w:szCs w:val="19"/>
              </w:rPr>
              <w:t>ρίω</w:t>
            </w:r>
            <w:r w:rsidRPr="00CF4474">
              <w:rPr>
                <w:rFonts w:cs="Calibri"/>
                <w:spacing w:val="-1"/>
                <w:sz w:val="19"/>
                <w:szCs w:val="19"/>
              </w:rPr>
              <w:t>ν</w:t>
            </w:r>
            <w:r w:rsidRPr="00CF4474">
              <w:rPr>
                <w:rFonts w:cs="Calibri"/>
                <w:sz w:val="19"/>
                <w:szCs w:val="19"/>
              </w:rPr>
              <w:t>,</w:t>
            </w:r>
            <w:r w:rsidRPr="00CF4474">
              <w:rPr>
                <w:rFonts w:cs="Calibri"/>
                <w:spacing w:val="8"/>
                <w:sz w:val="19"/>
                <w:szCs w:val="19"/>
              </w:rPr>
              <w:t xml:space="preserve"> </w:t>
            </w:r>
            <w:r w:rsidRPr="00CF4474">
              <w:rPr>
                <w:rFonts w:cs="Calibri"/>
                <w:spacing w:val="1"/>
                <w:sz w:val="19"/>
                <w:szCs w:val="19"/>
              </w:rPr>
              <w:t>ο</w:t>
            </w:r>
            <w:r w:rsidRPr="00CF4474">
              <w:rPr>
                <w:rFonts w:cs="Calibri"/>
                <w:sz w:val="19"/>
                <w:szCs w:val="19"/>
              </w:rPr>
              <w:t>ικ</w:t>
            </w:r>
            <w:r w:rsidRPr="00CF4474">
              <w:rPr>
                <w:rFonts w:cs="Calibri"/>
                <w:spacing w:val="-1"/>
                <w:sz w:val="19"/>
                <w:szCs w:val="19"/>
              </w:rPr>
              <w:t>ι</w:t>
            </w:r>
            <w:r w:rsidRPr="00CF4474">
              <w:rPr>
                <w:rFonts w:cs="Calibri"/>
                <w:spacing w:val="-2"/>
                <w:sz w:val="19"/>
                <w:szCs w:val="19"/>
              </w:rPr>
              <w:t>σ</w:t>
            </w:r>
            <w:r w:rsidRPr="00CF4474">
              <w:rPr>
                <w:rFonts w:cs="Calibri"/>
                <w:spacing w:val="1"/>
                <w:sz w:val="19"/>
                <w:szCs w:val="19"/>
              </w:rPr>
              <w:t>μ</w:t>
            </w:r>
            <w:r w:rsidRPr="00CF4474">
              <w:rPr>
                <w:rFonts w:cs="Calibri"/>
                <w:sz w:val="19"/>
                <w:szCs w:val="19"/>
              </w:rPr>
              <w:t>ώ</w:t>
            </w:r>
            <w:r w:rsidRPr="00CF4474">
              <w:rPr>
                <w:rFonts w:cs="Calibri"/>
                <w:spacing w:val="-1"/>
                <w:sz w:val="19"/>
                <w:szCs w:val="19"/>
              </w:rPr>
              <w:t>ν</w:t>
            </w:r>
            <w:r w:rsidRPr="00CF4474">
              <w:rPr>
                <w:rFonts w:cs="Calibri"/>
                <w:sz w:val="19"/>
                <w:szCs w:val="19"/>
              </w:rPr>
              <w:t>,</w:t>
            </w:r>
            <w:r w:rsidRPr="00CF4474">
              <w:rPr>
                <w:rFonts w:cs="Calibri"/>
                <w:spacing w:val="10"/>
                <w:sz w:val="19"/>
                <w:szCs w:val="19"/>
              </w:rPr>
              <w:t xml:space="preserve"> </w:t>
            </w:r>
            <w:r w:rsidRPr="00CF4474">
              <w:rPr>
                <w:rFonts w:cs="Calibri"/>
                <w:spacing w:val="-2"/>
                <w:sz w:val="19"/>
                <w:szCs w:val="19"/>
              </w:rPr>
              <w:t>π</w:t>
            </w:r>
            <w:r w:rsidRPr="00CF4474">
              <w:rPr>
                <w:rFonts w:cs="Calibri"/>
                <w:spacing w:val="1"/>
                <w:sz w:val="19"/>
                <w:szCs w:val="19"/>
              </w:rPr>
              <w:t>ό</w:t>
            </w:r>
            <w:r w:rsidRPr="00CF4474">
              <w:rPr>
                <w:rFonts w:cs="Calibri"/>
                <w:spacing w:val="-1"/>
                <w:sz w:val="19"/>
                <w:szCs w:val="19"/>
              </w:rPr>
              <w:t>λ</w:t>
            </w:r>
            <w:r w:rsidRPr="00CF4474">
              <w:rPr>
                <w:rFonts w:cs="Calibri"/>
                <w:sz w:val="19"/>
                <w:szCs w:val="19"/>
              </w:rPr>
              <w:t>εων</w:t>
            </w:r>
            <w:r w:rsidRPr="00CF4474">
              <w:rPr>
                <w:rFonts w:cs="Calibri"/>
                <w:spacing w:val="9"/>
                <w:sz w:val="19"/>
                <w:szCs w:val="19"/>
              </w:rPr>
              <w:t xml:space="preserve"> </w:t>
            </w:r>
            <w:r w:rsidRPr="00CF4474">
              <w:rPr>
                <w:rFonts w:cs="Calibri"/>
                <w:spacing w:val="-2"/>
                <w:sz w:val="19"/>
                <w:szCs w:val="19"/>
              </w:rPr>
              <w:t>μ</w:t>
            </w:r>
            <w:r w:rsidRPr="00CF4474">
              <w:rPr>
                <w:rFonts w:cs="Calibri"/>
                <w:sz w:val="19"/>
                <w:szCs w:val="19"/>
              </w:rPr>
              <w:t>έσα</w:t>
            </w:r>
            <w:r w:rsidRPr="00CF4474">
              <w:rPr>
                <w:rFonts w:cs="Calibri"/>
                <w:spacing w:val="10"/>
                <w:sz w:val="19"/>
                <w:szCs w:val="19"/>
              </w:rPr>
              <w:t xml:space="preserve"> </w:t>
            </w:r>
            <w:r w:rsidRPr="00CF4474">
              <w:rPr>
                <w:rFonts w:cs="Calibri"/>
                <w:spacing w:val="-2"/>
                <w:sz w:val="19"/>
                <w:szCs w:val="19"/>
              </w:rPr>
              <w:t>σ</w:t>
            </w:r>
            <w:r w:rsidRPr="00CF4474">
              <w:rPr>
                <w:rFonts w:cs="Calibri"/>
                <w:spacing w:val="1"/>
                <w:sz w:val="19"/>
                <w:szCs w:val="19"/>
              </w:rPr>
              <w:t>τ</w:t>
            </w:r>
            <w:r w:rsidRPr="00CF4474">
              <w:rPr>
                <w:rFonts w:cs="Calibri"/>
                <w:sz w:val="19"/>
                <w:szCs w:val="19"/>
              </w:rPr>
              <w:t>η</w:t>
            </w:r>
            <w:r w:rsidRPr="00CF4474">
              <w:rPr>
                <w:rFonts w:cs="Calibri"/>
                <w:spacing w:val="9"/>
                <w:sz w:val="19"/>
                <w:szCs w:val="19"/>
              </w:rPr>
              <w:t xml:space="preserve"> </w:t>
            </w:r>
            <w:r w:rsidRPr="00CF4474">
              <w:rPr>
                <w:rFonts w:cs="Calibri"/>
                <w:sz w:val="19"/>
                <w:szCs w:val="19"/>
              </w:rPr>
              <w:t>φ</w:t>
            </w:r>
            <w:r w:rsidRPr="00CF4474">
              <w:rPr>
                <w:rFonts w:cs="Calibri"/>
                <w:spacing w:val="-2"/>
                <w:sz w:val="19"/>
                <w:szCs w:val="19"/>
              </w:rPr>
              <w:t>έ</w:t>
            </w:r>
            <w:r w:rsidRPr="00CF4474">
              <w:rPr>
                <w:rFonts w:cs="Calibri"/>
                <w:sz w:val="19"/>
                <w:szCs w:val="19"/>
              </w:rPr>
              <w:t>ρ</w:t>
            </w:r>
            <w:r w:rsidRPr="00CF4474">
              <w:rPr>
                <w:rFonts w:cs="Calibri"/>
                <w:spacing w:val="1"/>
                <w:sz w:val="19"/>
                <w:szCs w:val="19"/>
              </w:rPr>
              <w:t>ο</w:t>
            </w:r>
            <w:r w:rsidRPr="00CF4474">
              <w:rPr>
                <w:rFonts w:cs="Calibri"/>
                <w:spacing w:val="-2"/>
                <w:sz w:val="19"/>
                <w:szCs w:val="19"/>
              </w:rPr>
              <w:t>υ</w:t>
            </w:r>
            <w:r w:rsidRPr="00CF4474">
              <w:rPr>
                <w:rFonts w:cs="Calibri"/>
                <w:sz w:val="19"/>
                <w:szCs w:val="19"/>
              </w:rPr>
              <w:t>σα</w:t>
            </w:r>
            <w:r w:rsidRPr="00CF4474">
              <w:rPr>
                <w:rFonts w:cs="Calibri"/>
                <w:spacing w:val="10"/>
                <w:sz w:val="19"/>
                <w:szCs w:val="19"/>
              </w:rPr>
              <w:t xml:space="preserve"> </w:t>
            </w:r>
            <w:r w:rsidRPr="00CF4474">
              <w:rPr>
                <w:rFonts w:cs="Calibri"/>
                <w:sz w:val="19"/>
                <w:szCs w:val="19"/>
              </w:rPr>
              <w:t>ικα</w:t>
            </w:r>
            <w:r w:rsidRPr="00CF4474">
              <w:rPr>
                <w:rFonts w:cs="Calibri"/>
                <w:spacing w:val="-1"/>
                <w:sz w:val="19"/>
                <w:szCs w:val="19"/>
              </w:rPr>
              <w:t>νό</w:t>
            </w:r>
            <w:r w:rsidRPr="00CF4474">
              <w:rPr>
                <w:rFonts w:cs="Calibri"/>
                <w:spacing w:val="1"/>
                <w:sz w:val="19"/>
                <w:szCs w:val="19"/>
              </w:rPr>
              <w:t>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w:t>
            </w:r>
            <w:r w:rsidRPr="00CF4474">
              <w:rPr>
                <w:rFonts w:cs="Calibri"/>
                <w:spacing w:val="7"/>
                <w:sz w:val="19"/>
                <w:szCs w:val="19"/>
              </w:rPr>
              <w:t xml:space="preserve"> </w:t>
            </w:r>
            <w:r w:rsidRPr="00CF4474">
              <w:rPr>
                <w:rFonts w:cs="Calibri"/>
                <w:spacing w:val="1"/>
                <w:sz w:val="19"/>
                <w:szCs w:val="19"/>
              </w:rPr>
              <w:t>τ</w:t>
            </w:r>
            <w:r w:rsidRPr="00CF4474">
              <w:rPr>
                <w:rFonts w:cs="Calibri"/>
                <w:spacing w:val="-1"/>
                <w:sz w:val="19"/>
                <w:szCs w:val="19"/>
              </w:rPr>
              <w:t>ο</w:t>
            </w:r>
            <w:r w:rsidRPr="00CF4474">
              <w:rPr>
                <w:rFonts w:cs="Calibri"/>
                <w:sz w:val="19"/>
                <w:szCs w:val="19"/>
              </w:rPr>
              <w:t>υ</w:t>
            </w:r>
            <w:r w:rsidRPr="00CF4474">
              <w:rPr>
                <w:rFonts w:cs="Calibri"/>
                <w:spacing w:val="10"/>
                <w:sz w:val="19"/>
                <w:szCs w:val="19"/>
              </w:rPr>
              <w:t xml:space="preserve"> </w:t>
            </w:r>
            <w:r w:rsidRPr="00CF4474">
              <w:rPr>
                <w:rFonts w:cs="Calibri"/>
                <w:spacing w:val="-2"/>
                <w:sz w:val="19"/>
                <w:szCs w:val="19"/>
              </w:rPr>
              <w:t>π</w:t>
            </w:r>
            <w:r w:rsidRPr="00CF4474">
              <w:rPr>
                <w:rFonts w:cs="Calibri"/>
                <w:spacing w:val="1"/>
                <w:sz w:val="19"/>
                <w:szCs w:val="19"/>
              </w:rPr>
              <w:t>λ</w:t>
            </w:r>
            <w:r w:rsidRPr="00CF4474">
              <w:rPr>
                <w:rFonts w:cs="Calibri"/>
                <w:sz w:val="19"/>
                <w:szCs w:val="19"/>
              </w:rPr>
              <w:t>α</w:t>
            </w:r>
            <w:r w:rsidRPr="00CF4474">
              <w:rPr>
                <w:rFonts w:cs="Calibri"/>
                <w:spacing w:val="-1"/>
                <w:sz w:val="19"/>
                <w:szCs w:val="19"/>
              </w:rPr>
              <w:t>νή</w:t>
            </w:r>
            <w:r w:rsidRPr="00CF4474">
              <w:rPr>
                <w:rFonts w:cs="Calibri"/>
                <w:spacing w:val="1"/>
                <w:sz w:val="19"/>
                <w:szCs w:val="19"/>
              </w:rPr>
              <w:t>τ</w:t>
            </w:r>
            <w:r w:rsidRPr="00CF4474">
              <w:rPr>
                <w:rFonts w:cs="Calibri"/>
                <w:spacing w:val="-1"/>
                <w:sz w:val="19"/>
                <w:szCs w:val="19"/>
              </w:rPr>
              <w:t>η</w:t>
            </w:r>
            <w:r w:rsidRPr="00CF4474">
              <w:rPr>
                <w:rFonts w:cs="Calibri"/>
                <w:sz w:val="19"/>
                <w:szCs w:val="19"/>
              </w:rPr>
              <w:t>,</w:t>
            </w:r>
            <w:r w:rsidRPr="00CF4474">
              <w:rPr>
                <w:rFonts w:cs="Calibri"/>
                <w:spacing w:val="16"/>
                <w:sz w:val="19"/>
                <w:szCs w:val="19"/>
              </w:rPr>
              <w:t xml:space="preserve"> </w:t>
            </w:r>
            <w:r w:rsidRPr="00CF4474">
              <w:rPr>
                <w:rFonts w:cs="Calibri"/>
                <w:sz w:val="19"/>
                <w:szCs w:val="19"/>
              </w:rPr>
              <w:t>Βιο</w:t>
            </w:r>
            <w:r w:rsidRPr="00CF4474">
              <w:rPr>
                <w:rFonts w:cs="Calibri"/>
                <w:spacing w:val="-2"/>
                <w:sz w:val="19"/>
                <w:szCs w:val="19"/>
              </w:rPr>
              <w:t>κ</w:t>
            </w:r>
            <w:r w:rsidRPr="00CF4474">
              <w:rPr>
                <w:rFonts w:cs="Calibri"/>
                <w:spacing w:val="1"/>
                <w:sz w:val="19"/>
                <w:szCs w:val="19"/>
              </w:rPr>
              <w:t>λ</w:t>
            </w:r>
            <w:r w:rsidRPr="00CF4474">
              <w:rPr>
                <w:rFonts w:cs="Calibri"/>
                <w:sz w:val="19"/>
                <w:szCs w:val="19"/>
              </w:rPr>
              <w:t>ιμ</w:t>
            </w:r>
            <w:r w:rsidRPr="00CF4474">
              <w:rPr>
                <w:rFonts w:cs="Calibri"/>
                <w:spacing w:val="-2"/>
                <w:sz w:val="19"/>
                <w:szCs w:val="19"/>
              </w:rPr>
              <w:t>α</w:t>
            </w:r>
            <w:r w:rsidRPr="00CF4474">
              <w:rPr>
                <w:rFonts w:cs="Calibri"/>
                <w:spacing w:val="1"/>
                <w:sz w:val="19"/>
                <w:szCs w:val="19"/>
              </w:rPr>
              <w:t>τ</w:t>
            </w:r>
            <w:r w:rsidRPr="00CF4474">
              <w:rPr>
                <w:rFonts w:cs="Calibri"/>
                <w:sz w:val="19"/>
                <w:szCs w:val="19"/>
              </w:rPr>
              <w:t>ική</w:t>
            </w:r>
            <w:r w:rsidRPr="00CF4474">
              <w:rPr>
                <w:rFonts w:cs="Calibri"/>
                <w:spacing w:val="9"/>
                <w:sz w:val="19"/>
                <w:szCs w:val="19"/>
              </w:rPr>
              <w:t xml:space="preserve"> </w:t>
            </w:r>
            <w:r w:rsidRPr="00CF4474">
              <w:rPr>
                <w:rFonts w:cs="Calibri"/>
                <w:sz w:val="19"/>
                <w:szCs w:val="19"/>
              </w:rPr>
              <w:t>αρχ</w:t>
            </w:r>
            <w:r w:rsidRPr="00CF4474">
              <w:rPr>
                <w:rFonts w:cs="Calibri"/>
                <w:spacing w:val="-1"/>
                <w:sz w:val="19"/>
                <w:szCs w:val="19"/>
              </w:rPr>
              <w:t>ι</w:t>
            </w:r>
            <w:r w:rsidRPr="00CF4474">
              <w:rPr>
                <w:rFonts w:cs="Calibri"/>
                <w:spacing w:val="1"/>
                <w:sz w:val="19"/>
                <w:szCs w:val="19"/>
              </w:rPr>
              <w:t>τ</w:t>
            </w:r>
            <w:r w:rsidRPr="00CF4474">
              <w:rPr>
                <w:rFonts w:cs="Calibri"/>
                <w:spacing w:val="-2"/>
                <w:sz w:val="19"/>
                <w:szCs w:val="19"/>
              </w:rPr>
              <w:t>ε</w:t>
            </w:r>
            <w:r w:rsidRPr="00CF4474">
              <w:rPr>
                <w:rFonts w:cs="Calibri"/>
                <w:sz w:val="19"/>
                <w:szCs w:val="19"/>
              </w:rPr>
              <w:t>κ</w:t>
            </w:r>
            <w:r w:rsidRPr="00CF4474">
              <w:rPr>
                <w:rFonts w:cs="Calibri"/>
                <w:spacing w:val="-1"/>
                <w:sz w:val="19"/>
                <w:szCs w:val="19"/>
              </w:rPr>
              <w:t>τ</w:t>
            </w:r>
            <w:r w:rsidRPr="00CF4474">
              <w:rPr>
                <w:rFonts w:cs="Calibri"/>
                <w:spacing w:val="1"/>
                <w:sz w:val="19"/>
                <w:szCs w:val="19"/>
              </w:rPr>
              <w:t>ο</w:t>
            </w:r>
            <w:r w:rsidRPr="00CF4474">
              <w:rPr>
                <w:rFonts w:cs="Calibri"/>
                <w:spacing w:val="-1"/>
                <w:sz w:val="19"/>
                <w:szCs w:val="19"/>
              </w:rPr>
              <w:t>ν</w:t>
            </w:r>
            <w:r w:rsidRPr="00CF4474">
              <w:rPr>
                <w:rFonts w:cs="Calibri"/>
                <w:sz w:val="19"/>
                <w:szCs w:val="19"/>
              </w:rPr>
              <w:t>ικ</w:t>
            </w:r>
            <w:r w:rsidRPr="00CF4474">
              <w:rPr>
                <w:rFonts w:cs="Calibri"/>
                <w:spacing w:val="-1"/>
                <w:sz w:val="19"/>
                <w:szCs w:val="19"/>
              </w:rPr>
              <w:t>ή</w:t>
            </w:r>
          </w:p>
          <w:p w:rsidR="003A5A92" w:rsidRDefault="003A5A92" w:rsidP="00930986">
            <w:pPr>
              <w:widowControl w:val="0"/>
              <w:pBdr>
                <w:top w:val="single" w:sz="4" w:space="1" w:color="auto"/>
                <w:left w:val="single" w:sz="4" w:space="4" w:color="auto"/>
                <w:right w:val="single" w:sz="4" w:space="4" w:color="auto"/>
              </w:pBdr>
              <w:autoSpaceDE w:val="0"/>
              <w:autoSpaceDN w:val="0"/>
              <w:adjustRightInd w:val="0"/>
              <w:spacing w:after="0" w:line="240" w:lineRule="auto"/>
              <w:ind w:right="-23"/>
              <w:rPr>
                <w:rFonts w:cs="Calibri"/>
                <w:b/>
                <w:bCs/>
                <w:spacing w:val="1"/>
                <w:sz w:val="19"/>
                <w:szCs w:val="19"/>
                <w:u w:val="single"/>
              </w:rPr>
            </w:pPr>
            <w:r w:rsidRPr="005A7FC2">
              <w:rPr>
                <w:rFonts w:cs="Calibri"/>
                <w:b/>
                <w:bCs/>
                <w:spacing w:val="-1"/>
                <w:sz w:val="19"/>
                <w:szCs w:val="19"/>
                <w:u w:val="single"/>
              </w:rPr>
              <w:t>Κυκλοφοριακή Αγωγή</w:t>
            </w:r>
            <w:r>
              <w:t xml:space="preserve"> , </w:t>
            </w:r>
            <w:r w:rsidRPr="00A35B15">
              <w:rPr>
                <w:rFonts w:cs="Calibri"/>
                <w:b/>
                <w:bCs/>
                <w:spacing w:val="-1"/>
                <w:sz w:val="19"/>
                <w:szCs w:val="19"/>
                <w:u w:val="single"/>
              </w:rPr>
              <w:t>Ενεργειακό ζήτημα -Οικολογικό / Ενεργειακό αποτύπωμα στο σχολείο και στο σπίτι</w:t>
            </w:r>
            <w:r>
              <w:t xml:space="preserve">, </w:t>
            </w:r>
            <w:r w:rsidRPr="00A35B15">
              <w:rPr>
                <w:rFonts w:cs="Calibri"/>
                <w:sz w:val="19"/>
                <w:szCs w:val="19"/>
              </w:rPr>
              <w:t>Οι καθημερινές μας μετακινήσεις, Οι μεταφορές, Οι εναλλακτικές μορφές ενέργειας για θέρμανση- ψύ</w:t>
            </w:r>
            <w:r>
              <w:rPr>
                <w:rFonts w:cs="Calibri"/>
                <w:sz w:val="19"/>
                <w:szCs w:val="19"/>
              </w:rPr>
              <w:t xml:space="preserve">ξη, Τι ξοδεύουμε για ενέργεια </w:t>
            </w:r>
          </w:p>
          <w:p w:rsidR="003A5A92" w:rsidRPr="00CF4474" w:rsidRDefault="003A5A92" w:rsidP="0093098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3"/>
              <w:rPr>
                <w:rFonts w:cs="Calibri"/>
                <w:sz w:val="19"/>
                <w:szCs w:val="19"/>
              </w:rPr>
            </w:pPr>
            <w:r w:rsidRPr="00A35B15">
              <w:rPr>
                <w:rFonts w:cs="Calibri"/>
                <w:b/>
                <w:bCs/>
                <w:spacing w:val="1"/>
                <w:sz w:val="19"/>
                <w:szCs w:val="19"/>
                <w:u w:val="single"/>
              </w:rPr>
              <w:t>Τ</w:t>
            </w:r>
            <w:r w:rsidRPr="00A35B15">
              <w:rPr>
                <w:rFonts w:cs="Calibri"/>
                <w:b/>
                <w:bCs/>
                <w:spacing w:val="-1"/>
                <w:sz w:val="19"/>
                <w:szCs w:val="19"/>
                <w:u w:val="single"/>
              </w:rPr>
              <w:t>ο</w:t>
            </w:r>
            <w:r w:rsidRPr="00A35B15">
              <w:rPr>
                <w:rFonts w:cs="Calibri"/>
                <w:b/>
                <w:bCs/>
                <w:sz w:val="19"/>
                <w:szCs w:val="19"/>
                <w:u w:val="single"/>
              </w:rPr>
              <w:t>π</w:t>
            </w:r>
            <w:r w:rsidRPr="00A35B15">
              <w:rPr>
                <w:rFonts w:cs="Calibri"/>
                <w:b/>
                <w:bCs/>
                <w:spacing w:val="-1"/>
                <w:sz w:val="19"/>
                <w:szCs w:val="19"/>
                <w:u w:val="single"/>
              </w:rPr>
              <w:t>ι</w:t>
            </w:r>
            <w:r w:rsidRPr="00A35B15">
              <w:rPr>
                <w:rFonts w:cs="Calibri"/>
                <w:b/>
                <w:bCs/>
                <w:sz w:val="19"/>
                <w:szCs w:val="19"/>
                <w:u w:val="single"/>
              </w:rPr>
              <w:t>κό</w:t>
            </w:r>
            <w:r w:rsidRPr="00A35B15">
              <w:rPr>
                <w:rFonts w:cs="Calibri"/>
                <w:b/>
                <w:bCs/>
                <w:spacing w:val="50"/>
                <w:sz w:val="19"/>
                <w:szCs w:val="19"/>
                <w:u w:val="single"/>
              </w:rPr>
              <w:t xml:space="preserve"> </w:t>
            </w:r>
            <w:r w:rsidRPr="00A35B15">
              <w:rPr>
                <w:rFonts w:cs="Calibri"/>
                <w:b/>
                <w:bCs/>
                <w:sz w:val="19"/>
                <w:szCs w:val="19"/>
                <w:u w:val="single"/>
              </w:rPr>
              <w:t>Περι</w:t>
            </w:r>
            <w:r w:rsidRPr="00A35B15">
              <w:rPr>
                <w:rFonts w:cs="Calibri"/>
                <w:b/>
                <w:bCs/>
                <w:spacing w:val="-1"/>
                <w:sz w:val="19"/>
                <w:szCs w:val="19"/>
                <w:u w:val="single"/>
              </w:rPr>
              <w:t>βά</w:t>
            </w:r>
            <w:r w:rsidRPr="00A35B15">
              <w:rPr>
                <w:rFonts w:cs="Calibri"/>
                <w:b/>
                <w:bCs/>
                <w:sz w:val="19"/>
                <w:szCs w:val="19"/>
                <w:u w:val="single"/>
              </w:rPr>
              <w:t>λλ</w:t>
            </w:r>
            <w:r w:rsidRPr="00A35B15">
              <w:rPr>
                <w:rFonts w:cs="Calibri"/>
                <w:b/>
                <w:bCs/>
                <w:spacing w:val="-1"/>
                <w:sz w:val="19"/>
                <w:szCs w:val="19"/>
                <w:u w:val="single"/>
              </w:rPr>
              <w:t>ο</w:t>
            </w:r>
            <w:r w:rsidRPr="00A35B15">
              <w:rPr>
                <w:rFonts w:cs="Calibri"/>
                <w:b/>
                <w:bCs/>
                <w:sz w:val="19"/>
                <w:szCs w:val="19"/>
                <w:u w:val="single"/>
              </w:rPr>
              <w:t>ν</w:t>
            </w:r>
            <w:r w:rsidRPr="00A35B15">
              <w:rPr>
                <w:rFonts w:cs="Calibri"/>
                <w:b/>
                <w:bCs/>
                <w:spacing w:val="-1"/>
                <w:sz w:val="19"/>
                <w:szCs w:val="19"/>
              </w:rPr>
              <w:t xml:space="preserve"> </w:t>
            </w:r>
            <w:r w:rsidRPr="00A35B15">
              <w:rPr>
                <w:rFonts w:cs="Calibri"/>
                <w:b/>
                <w:bCs/>
                <w:sz w:val="19"/>
                <w:szCs w:val="19"/>
              </w:rPr>
              <w:t>:</w:t>
            </w:r>
            <w:r w:rsidRPr="00A35B15">
              <w:rPr>
                <w:rFonts w:cs="Calibri"/>
                <w:b/>
                <w:bCs/>
                <w:spacing w:val="-1"/>
                <w:sz w:val="19"/>
                <w:szCs w:val="19"/>
              </w:rPr>
              <w:t xml:space="preserve"> </w:t>
            </w:r>
            <w:r w:rsidRPr="00A35B15">
              <w:rPr>
                <w:rFonts w:cs="Calibri"/>
                <w:spacing w:val="1"/>
                <w:sz w:val="19"/>
                <w:szCs w:val="19"/>
              </w:rPr>
              <w:t>τ</w:t>
            </w:r>
            <w:r w:rsidRPr="00A35B15">
              <w:rPr>
                <w:rFonts w:cs="Calibri"/>
                <w:sz w:val="19"/>
                <w:szCs w:val="19"/>
              </w:rPr>
              <w:t xml:space="preserve">ο </w:t>
            </w:r>
            <w:r w:rsidRPr="00A35B15">
              <w:rPr>
                <w:rFonts w:cs="Calibri"/>
                <w:spacing w:val="-2"/>
                <w:sz w:val="19"/>
                <w:szCs w:val="19"/>
              </w:rPr>
              <w:t>σ</w:t>
            </w:r>
            <w:r w:rsidRPr="00A35B15">
              <w:rPr>
                <w:rFonts w:cs="Calibri"/>
                <w:sz w:val="19"/>
                <w:szCs w:val="19"/>
              </w:rPr>
              <w:t xml:space="preserve">πίτι, </w:t>
            </w:r>
            <w:r w:rsidRPr="00A35B15">
              <w:rPr>
                <w:rFonts w:cs="Calibri"/>
                <w:spacing w:val="-2"/>
                <w:sz w:val="19"/>
                <w:szCs w:val="19"/>
              </w:rPr>
              <w:t>τ</w:t>
            </w:r>
            <w:r w:rsidRPr="00A35B15">
              <w:rPr>
                <w:rFonts w:cs="Calibri"/>
                <w:sz w:val="19"/>
                <w:szCs w:val="19"/>
              </w:rPr>
              <w:t>ο</w:t>
            </w:r>
            <w:r w:rsidRPr="00A35B15">
              <w:rPr>
                <w:rFonts w:cs="Calibri"/>
                <w:spacing w:val="-1"/>
                <w:sz w:val="19"/>
                <w:szCs w:val="19"/>
              </w:rPr>
              <w:t xml:space="preserve"> </w:t>
            </w:r>
            <w:r w:rsidRPr="00A35B15">
              <w:rPr>
                <w:rFonts w:cs="Calibri"/>
                <w:sz w:val="19"/>
                <w:szCs w:val="19"/>
              </w:rPr>
              <w:t>σχ</w:t>
            </w:r>
            <w:r w:rsidRPr="00A35B15">
              <w:rPr>
                <w:rFonts w:cs="Calibri"/>
                <w:spacing w:val="-2"/>
                <w:sz w:val="19"/>
                <w:szCs w:val="19"/>
              </w:rPr>
              <w:t>ο</w:t>
            </w:r>
            <w:r w:rsidRPr="00A35B15">
              <w:rPr>
                <w:rFonts w:cs="Calibri"/>
                <w:spacing w:val="1"/>
                <w:sz w:val="19"/>
                <w:szCs w:val="19"/>
              </w:rPr>
              <w:t>λ</w:t>
            </w:r>
            <w:r w:rsidRPr="00A35B15">
              <w:rPr>
                <w:rFonts w:cs="Calibri"/>
                <w:sz w:val="19"/>
                <w:szCs w:val="19"/>
              </w:rPr>
              <w:t>είο</w:t>
            </w:r>
            <w:r w:rsidRPr="00A35B15">
              <w:rPr>
                <w:rFonts w:cs="Calibri"/>
                <w:spacing w:val="-1"/>
                <w:sz w:val="19"/>
                <w:szCs w:val="19"/>
              </w:rPr>
              <w:t xml:space="preserve"> </w:t>
            </w:r>
            <w:r w:rsidRPr="00A35B15">
              <w:rPr>
                <w:rFonts w:cs="Calibri"/>
                <w:sz w:val="19"/>
                <w:szCs w:val="19"/>
              </w:rPr>
              <w:t>,</w:t>
            </w:r>
            <w:r w:rsidRPr="00A35B15">
              <w:rPr>
                <w:rFonts w:cs="Calibri"/>
                <w:spacing w:val="1"/>
                <w:sz w:val="19"/>
                <w:szCs w:val="19"/>
              </w:rPr>
              <w:t xml:space="preserve"> </w:t>
            </w:r>
            <w:r w:rsidRPr="00A35B15">
              <w:rPr>
                <w:rFonts w:cs="Calibri"/>
                <w:sz w:val="19"/>
                <w:szCs w:val="19"/>
              </w:rPr>
              <w:t>η</w:t>
            </w:r>
            <w:r w:rsidRPr="00A35B15">
              <w:rPr>
                <w:rFonts w:cs="Calibri"/>
                <w:spacing w:val="-3"/>
                <w:sz w:val="19"/>
                <w:szCs w:val="19"/>
              </w:rPr>
              <w:t xml:space="preserve"> </w:t>
            </w:r>
            <w:r w:rsidRPr="00A35B15">
              <w:rPr>
                <w:rFonts w:cs="Calibri"/>
                <w:sz w:val="19"/>
                <w:szCs w:val="19"/>
              </w:rPr>
              <w:t>κ</w:t>
            </w:r>
            <w:r w:rsidRPr="00A35B15">
              <w:rPr>
                <w:rFonts w:cs="Calibri"/>
                <w:spacing w:val="1"/>
                <w:sz w:val="19"/>
                <w:szCs w:val="19"/>
              </w:rPr>
              <w:t>ο</w:t>
            </w:r>
            <w:r w:rsidRPr="00A35B15">
              <w:rPr>
                <w:rFonts w:cs="Calibri"/>
                <w:sz w:val="19"/>
                <w:szCs w:val="19"/>
              </w:rPr>
              <w:t>ι</w:t>
            </w:r>
            <w:r w:rsidRPr="00A35B15">
              <w:rPr>
                <w:rFonts w:cs="Calibri"/>
                <w:spacing w:val="-4"/>
                <w:sz w:val="19"/>
                <w:szCs w:val="19"/>
              </w:rPr>
              <w:t>ν</w:t>
            </w:r>
            <w:r w:rsidRPr="00A35B15">
              <w:rPr>
                <w:rFonts w:cs="Calibri"/>
                <w:spacing w:val="1"/>
                <w:sz w:val="19"/>
                <w:szCs w:val="19"/>
              </w:rPr>
              <w:t>ότ</w:t>
            </w:r>
            <w:r w:rsidRPr="00A35B15">
              <w:rPr>
                <w:rFonts w:cs="Calibri"/>
                <w:spacing w:val="-3"/>
                <w:sz w:val="19"/>
                <w:szCs w:val="19"/>
              </w:rPr>
              <w:t>η</w:t>
            </w:r>
            <w:r w:rsidRPr="00A35B15">
              <w:rPr>
                <w:rFonts w:cs="Calibri"/>
                <w:spacing w:val="1"/>
                <w:sz w:val="19"/>
                <w:szCs w:val="19"/>
              </w:rPr>
              <w:t>τ</w:t>
            </w:r>
            <w:r w:rsidRPr="00A35B15">
              <w:rPr>
                <w:rFonts w:cs="Calibri"/>
                <w:sz w:val="19"/>
                <w:szCs w:val="19"/>
              </w:rPr>
              <w:t xml:space="preserve">α: </w:t>
            </w:r>
            <w:r w:rsidRPr="00A35B15">
              <w:rPr>
                <w:rFonts w:cs="Calibri"/>
                <w:spacing w:val="-1"/>
                <w:sz w:val="19"/>
                <w:szCs w:val="19"/>
              </w:rPr>
              <w:t>Γν</w:t>
            </w:r>
            <w:r w:rsidRPr="00A35B15">
              <w:rPr>
                <w:rFonts w:cs="Calibri"/>
                <w:sz w:val="19"/>
                <w:szCs w:val="19"/>
              </w:rPr>
              <w:t>ωρι</w:t>
            </w:r>
            <w:r w:rsidRPr="00A35B15">
              <w:rPr>
                <w:rFonts w:cs="Calibri"/>
                <w:spacing w:val="1"/>
                <w:sz w:val="19"/>
                <w:szCs w:val="19"/>
              </w:rPr>
              <w:t>μ</w:t>
            </w:r>
            <w:r w:rsidRPr="00A35B15">
              <w:rPr>
                <w:rFonts w:cs="Calibri"/>
                <w:sz w:val="19"/>
                <w:szCs w:val="19"/>
              </w:rPr>
              <w:t>ία</w:t>
            </w:r>
            <w:r w:rsidRPr="00CF4474">
              <w:rPr>
                <w:rFonts w:cs="Calibri"/>
                <w:spacing w:val="-1"/>
                <w:sz w:val="19"/>
                <w:szCs w:val="19"/>
              </w:rPr>
              <w:t xml:space="preserve"> μ</w:t>
            </w:r>
            <w:r w:rsidRPr="00CF4474">
              <w:rPr>
                <w:rFonts w:cs="Calibri"/>
                <w:sz w:val="19"/>
                <w:szCs w:val="19"/>
              </w:rPr>
              <w:t xml:space="preserve">ε </w:t>
            </w:r>
            <w:r w:rsidRPr="00CF4474">
              <w:rPr>
                <w:rFonts w:cs="Calibri"/>
                <w:spacing w:val="-1"/>
                <w:sz w:val="19"/>
                <w:szCs w:val="19"/>
              </w:rPr>
              <w:t>τ</w:t>
            </w:r>
            <w:r w:rsidRPr="00CF4474">
              <w:rPr>
                <w:rFonts w:cs="Calibri"/>
                <w:sz w:val="19"/>
                <w:szCs w:val="19"/>
              </w:rPr>
              <w:t>ο</w:t>
            </w:r>
            <w:r w:rsidRPr="00CF4474">
              <w:rPr>
                <w:rFonts w:cs="Calibri"/>
                <w:spacing w:val="-1"/>
                <w:sz w:val="19"/>
                <w:szCs w:val="19"/>
              </w:rPr>
              <w:t xml:space="preserve"> </w:t>
            </w:r>
            <w:r w:rsidRPr="00CF4474">
              <w:rPr>
                <w:rFonts w:cs="Calibri"/>
                <w:spacing w:val="-2"/>
                <w:sz w:val="19"/>
                <w:szCs w:val="19"/>
              </w:rPr>
              <w:t>τ</w:t>
            </w:r>
            <w:r w:rsidRPr="00CF4474">
              <w:rPr>
                <w:rFonts w:cs="Calibri"/>
                <w:spacing w:val="1"/>
                <w:sz w:val="19"/>
                <w:szCs w:val="19"/>
              </w:rPr>
              <w:t>ο</w:t>
            </w:r>
            <w:r w:rsidRPr="00CF4474">
              <w:rPr>
                <w:rFonts w:cs="Calibri"/>
                <w:sz w:val="19"/>
                <w:szCs w:val="19"/>
              </w:rPr>
              <w:t>πι</w:t>
            </w:r>
            <w:r w:rsidRPr="00CF4474">
              <w:rPr>
                <w:rFonts w:cs="Calibri"/>
                <w:spacing w:val="-2"/>
                <w:sz w:val="19"/>
                <w:szCs w:val="19"/>
              </w:rPr>
              <w:t>κ</w:t>
            </w:r>
            <w:r w:rsidRPr="00CF4474">
              <w:rPr>
                <w:rFonts w:cs="Calibri"/>
                <w:sz w:val="19"/>
                <w:szCs w:val="19"/>
              </w:rPr>
              <w:t>ό</w:t>
            </w:r>
            <w:r w:rsidRPr="00CF4474">
              <w:rPr>
                <w:rFonts w:cs="Calibri"/>
                <w:spacing w:val="-1"/>
                <w:sz w:val="19"/>
                <w:szCs w:val="19"/>
              </w:rPr>
              <w:t xml:space="preserve"> </w:t>
            </w:r>
            <w:r w:rsidRPr="00CF4474">
              <w:rPr>
                <w:rFonts w:cs="Calibri"/>
                <w:spacing w:val="1"/>
                <w:sz w:val="19"/>
                <w:szCs w:val="19"/>
              </w:rPr>
              <w:t>ο</w:t>
            </w:r>
            <w:r w:rsidRPr="00CF4474">
              <w:rPr>
                <w:rFonts w:cs="Calibri"/>
                <w:sz w:val="19"/>
                <w:szCs w:val="19"/>
              </w:rPr>
              <w:t>ικ</w:t>
            </w:r>
            <w:r w:rsidRPr="00CF4474">
              <w:rPr>
                <w:rFonts w:cs="Calibri"/>
                <w:spacing w:val="-1"/>
                <w:sz w:val="19"/>
                <w:szCs w:val="19"/>
              </w:rPr>
              <w:t>ο</w:t>
            </w:r>
            <w:r w:rsidRPr="00CF4474">
              <w:rPr>
                <w:rFonts w:cs="Calibri"/>
                <w:sz w:val="19"/>
                <w:szCs w:val="19"/>
              </w:rPr>
              <w:t>σύσ</w:t>
            </w:r>
            <w:r w:rsidRPr="00CF4474">
              <w:rPr>
                <w:rFonts w:cs="Calibri"/>
                <w:spacing w:val="1"/>
                <w:sz w:val="19"/>
                <w:szCs w:val="19"/>
              </w:rPr>
              <w:t>τ</w:t>
            </w:r>
            <w:r w:rsidRPr="00CF4474">
              <w:rPr>
                <w:rFonts w:cs="Calibri"/>
                <w:spacing w:val="-3"/>
                <w:sz w:val="19"/>
                <w:szCs w:val="19"/>
              </w:rPr>
              <w:t>η</w:t>
            </w:r>
            <w:r w:rsidRPr="00CF4474">
              <w:rPr>
                <w:rFonts w:cs="Calibri"/>
                <w:spacing w:val="1"/>
                <w:sz w:val="19"/>
                <w:szCs w:val="19"/>
              </w:rPr>
              <w:t>μ</w:t>
            </w:r>
            <w:r w:rsidRPr="00CF4474">
              <w:rPr>
                <w:rFonts w:cs="Calibri"/>
                <w:spacing w:val="2"/>
                <w:sz w:val="19"/>
                <w:szCs w:val="19"/>
              </w:rPr>
              <w:t>α</w:t>
            </w:r>
            <w:r w:rsidRPr="00CF4474">
              <w:rPr>
                <w:rFonts w:cs="Calibri"/>
                <w:sz w:val="19"/>
                <w:szCs w:val="19"/>
              </w:rPr>
              <w:t>,</w:t>
            </w:r>
            <w:r w:rsidRPr="00CF4474">
              <w:rPr>
                <w:rFonts w:cs="Calibri"/>
                <w:spacing w:val="1"/>
                <w:sz w:val="19"/>
                <w:szCs w:val="19"/>
              </w:rPr>
              <w:t xml:space="preserve"> </w:t>
            </w:r>
            <w:r w:rsidRPr="00CF4474">
              <w:rPr>
                <w:rFonts w:cs="Calibri"/>
                <w:sz w:val="19"/>
                <w:szCs w:val="19"/>
              </w:rPr>
              <w:t>Η δ</w:t>
            </w:r>
            <w:r w:rsidRPr="00CF4474">
              <w:rPr>
                <w:rFonts w:cs="Calibri"/>
                <w:spacing w:val="-1"/>
                <w:sz w:val="19"/>
                <w:szCs w:val="19"/>
              </w:rPr>
              <w:t>ι</w:t>
            </w:r>
            <w:r w:rsidRPr="00CF4474">
              <w:rPr>
                <w:rFonts w:cs="Calibri"/>
                <w:sz w:val="19"/>
                <w:szCs w:val="19"/>
              </w:rPr>
              <w:t>α</w:t>
            </w:r>
            <w:r w:rsidRPr="00CF4474">
              <w:rPr>
                <w:rFonts w:cs="Calibri"/>
                <w:spacing w:val="-1"/>
                <w:sz w:val="19"/>
                <w:szCs w:val="19"/>
              </w:rPr>
              <w:t>χ</w:t>
            </w:r>
            <w:r w:rsidRPr="00CF4474">
              <w:rPr>
                <w:rFonts w:cs="Calibri"/>
                <w:sz w:val="19"/>
                <w:szCs w:val="19"/>
              </w:rPr>
              <w:t>είρ</w:t>
            </w:r>
            <w:r w:rsidRPr="00CF4474">
              <w:rPr>
                <w:rFonts w:cs="Calibri"/>
                <w:spacing w:val="-3"/>
                <w:sz w:val="19"/>
                <w:szCs w:val="19"/>
              </w:rPr>
              <w:t>ι</w:t>
            </w:r>
            <w:r w:rsidRPr="00CF4474">
              <w:rPr>
                <w:rFonts w:cs="Calibri"/>
                <w:sz w:val="19"/>
                <w:szCs w:val="19"/>
              </w:rPr>
              <w:t>ση</w:t>
            </w:r>
            <w:r w:rsidRPr="00CF4474">
              <w:rPr>
                <w:rFonts w:cs="Calibri"/>
                <w:spacing w:val="-1"/>
                <w:sz w:val="19"/>
                <w:szCs w:val="19"/>
              </w:rPr>
              <w:t xml:space="preserve"> </w:t>
            </w:r>
            <w:r w:rsidRPr="00CF4474">
              <w:rPr>
                <w:rFonts w:cs="Calibri"/>
                <w:sz w:val="19"/>
                <w:szCs w:val="19"/>
              </w:rPr>
              <w:t>α</w:t>
            </w:r>
            <w:r w:rsidRPr="00CF4474">
              <w:rPr>
                <w:rFonts w:cs="Calibri"/>
                <w:spacing w:val="-2"/>
                <w:sz w:val="19"/>
                <w:szCs w:val="19"/>
              </w:rPr>
              <w:t>π</w:t>
            </w:r>
            <w:r w:rsidRPr="00CF4474">
              <w:rPr>
                <w:rFonts w:cs="Calibri"/>
                <w:spacing w:val="1"/>
                <w:sz w:val="19"/>
                <w:szCs w:val="19"/>
              </w:rPr>
              <w:t>ο</w:t>
            </w:r>
            <w:r w:rsidRPr="00CF4474">
              <w:rPr>
                <w:rFonts w:cs="Calibri"/>
                <w:sz w:val="19"/>
                <w:szCs w:val="19"/>
              </w:rPr>
              <w:t>ρ</w:t>
            </w:r>
            <w:r w:rsidRPr="00CF4474">
              <w:rPr>
                <w:rFonts w:cs="Calibri"/>
                <w:spacing w:val="1"/>
                <w:sz w:val="19"/>
                <w:szCs w:val="19"/>
              </w:rPr>
              <w:t>ρ</w:t>
            </w:r>
            <w:r w:rsidRPr="00CF4474">
              <w:rPr>
                <w:rFonts w:cs="Calibri"/>
                <w:spacing w:val="-3"/>
                <w:sz w:val="19"/>
                <w:szCs w:val="19"/>
              </w:rPr>
              <w:t>ι</w:t>
            </w:r>
            <w:r w:rsidRPr="00CF4474">
              <w:rPr>
                <w:rFonts w:cs="Calibri"/>
                <w:spacing w:val="1"/>
                <w:sz w:val="19"/>
                <w:szCs w:val="19"/>
              </w:rPr>
              <w:t>μμ</w:t>
            </w:r>
            <w:r w:rsidRPr="00CF4474">
              <w:rPr>
                <w:rFonts w:cs="Calibri"/>
                <w:spacing w:val="-3"/>
                <w:sz w:val="19"/>
                <w:szCs w:val="19"/>
              </w:rPr>
              <w:t>ά</w:t>
            </w:r>
            <w:r w:rsidRPr="00CF4474">
              <w:rPr>
                <w:rFonts w:cs="Calibri"/>
                <w:spacing w:val="1"/>
                <w:sz w:val="19"/>
                <w:szCs w:val="19"/>
              </w:rPr>
              <w:t>τ</w:t>
            </w:r>
            <w:r w:rsidRPr="00CF4474">
              <w:rPr>
                <w:rFonts w:cs="Calibri"/>
                <w:sz w:val="19"/>
                <w:szCs w:val="19"/>
              </w:rPr>
              <w:t>ων</w:t>
            </w:r>
            <w:r w:rsidRPr="00CF4474">
              <w:rPr>
                <w:rFonts w:cs="Calibri"/>
                <w:spacing w:val="-1"/>
                <w:sz w:val="19"/>
                <w:szCs w:val="19"/>
              </w:rPr>
              <w:t xml:space="preserve"> </w:t>
            </w:r>
            <w:r w:rsidRPr="00CF4474">
              <w:rPr>
                <w:rFonts w:cs="Calibri"/>
                <w:spacing w:val="-2"/>
                <w:sz w:val="19"/>
                <w:szCs w:val="19"/>
              </w:rPr>
              <w:t>σ</w:t>
            </w:r>
            <w:r w:rsidRPr="00CF4474">
              <w:rPr>
                <w:rFonts w:cs="Calibri"/>
                <w:spacing w:val="1"/>
                <w:sz w:val="19"/>
                <w:szCs w:val="19"/>
              </w:rPr>
              <w:t>τ</w:t>
            </w:r>
            <w:r w:rsidRPr="00CF4474">
              <w:rPr>
                <w:rFonts w:cs="Calibri"/>
                <w:sz w:val="19"/>
                <w:szCs w:val="19"/>
              </w:rPr>
              <w:t>η</w:t>
            </w:r>
            <w:r w:rsidRPr="00CF4474">
              <w:rPr>
                <w:rFonts w:cs="Calibri"/>
                <w:spacing w:val="-1"/>
                <w:sz w:val="19"/>
                <w:szCs w:val="19"/>
              </w:rPr>
              <w:t xml:space="preserve"> </w:t>
            </w:r>
            <w:r w:rsidRPr="00CF4474">
              <w:rPr>
                <w:rFonts w:cs="Calibri"/>
                <w:spacing w:val="-2"/>
                <w:sz w:val="19"/>
                <w:szCs w:val="19"/>
              </w:rPr>
              <w:t>π</w:t>
            </w:r>
            <w:r w:rsidRPr="00CF4474">
              <w:rPr>
                <w:rFonts w:cs="Calibri"/>
                <w:spacing w:val="-1"/>
                <w:sz w:val="19"/>
                <w:szCs w:val="19"/>
              </w:rPr>
              <w:t>ό</w:t>
            </w:r>
            <w:r w:rsidRPr="00CF4474">
              <w:rPr>
                <w:rFonts w:cs="Calibri"/>
                <w:spacing w:val="1"/>
                <w:sz w:val="19"/>
                <w:szCs w:val="19"/>
              </w:rPr>
              <w:t>λ</w:t>
            </w:r>
            <w:r w:rsidRPr="00CF4474">
              <w:rPr>
                <w:rFonts w:cs="Calibri"/>
                <w:sz w:val="19"/>
                <w:szCs w:val="19"/>
              </w:rPr>
              <w:t>η</w:t>
            </w:r>
            <w:r w:rsidRPr="00CF4474">
              <w:rPr>
                <w:rFonts w:cs="Calibri"/>
                <w:spacing w:val="-1"/>
                <w:sz w:val="19"/>
                <w:szCs w:val="19"/>
              </w:rPr>
              <w:t xml:space="preserve"> </w:t>
            </w:r>
            <w:r w:rsidRPr="00CF4474">
              <w:rPr>
                <w:rFonts w:cs="Calibri"/>
                <w:spacing w:val="-2"/>
                <w:sz w:val="19"/>
                <w:szCs w:val="19"/>
              </w:rPr>
              <w:t>π</w:t>
            </w:r>
            <w:r w:rsidRPr="00CF4474">
              <w:rPr>
                <w:rFonts w:cs="Calibri"/>
                <w:spacing w:val="3"/>
                <w:sz w:val="19"/>
                <w:szCs w:val="19"/>
              </w:rPr>
              <w:t>ο</w:t>
            </w:r>
            <w:r w:rsidRPr="00CF4474">
              <w:rPr>
                <w:rFonts w:cs="Calibri"/>
                <w:sz w:val="19"/>
                <w:szCs w:val="19"/>
              </w:rPr>
              <w:t>υ</w:t>
            </w:r>
            <w:r w:rsidRPr="00CF4474">
              <w:rPr>
                <w:rFonts w:cs="Calibri"/>
                <w:spacing w:val="-1"/>
                <w:sz w:val="19"/>
                <w:szCs w:val="19"/>
              </w:rPr>
              <w:t xml:space="preserve"> </w:t>
            </w:r>
            <w:r w:rsidRPr="00CF4474">
              <w:rPr>
                <w:rFonts w:cs="Calibri"/>
                <w:sz w:val="19"/>
                <w:szCs w:val="19"/>
              </w:rPr>
              <w:t>ζω,</w:t>
            </w:r>
            <w:r w:rsidRPr="00CF4474">
              <w:rPr>
                <w:rFonts w:cs="Calibri"/>
                <w:spacing w:val="1"/>
                <w:sz w:val="19"/>
                <w:szCs w:val="19"/>
              </w:rPr>
              <w:t xml:space="preserve"> </w:t>
            </w:r>
            <w:r w:rsidRPr="00CF4474">
              <w:rPr>
                <w:rFonts w:cs="Calibri"/>
                <w:sz w:val="19"/>
                <w:szCs w:val="19"/>
              </w:rPr>
              <w:t xml:space="preserve">Η </w:t>
            </w:r>
            <w:r w:rsidRPr="00CF4474">
              <w:rPr>
                <w:rFonts w:cs="Calibri"/>
                <w:spacing w:val="-2"/>
                <w:sz w:val="19"/>
                <w:szCs w:val="19"/>
              </w:rPr>
              <w:t>π</w:t>
            </w:r>
            <w:r w:rsidRPr="00CF4474">
              <w:rPr>
                <w:rFonts w:cs="Calibri"/>
                <w:sz w:val="19"/>
                <w:szCs w:val="19"/>
              </w:rPr>
              <w:t>ρ</w:t>
            </w:r>
            <w:r w:rsidRPr="00CF4474">
              <w:rPr>
                <w:rFonts w:cs="Calibri"/>
                <w:spacing w:val="1"/>
                <w:sz w:val="19"/>
                <w:szCs w:val="19"/>
              </w:rPr>
              <w:t>ο</w:t>
            </w:r>
            <w:r w:rsidRPr="00CF4474">
              <w:rPr>
                <w:rFonts w:cs="Calibri"/>
                <w:spacing w:val="-2"/>
                <w:sz w:val="19"/>
                <w:szCs w:val="19"/>
              </w:rPr>
              <w:t>σ</w:t>
            </w:r>
            <w:r w:rsidRPr="00CF4474">
              <w:rPr>
                <w:rFonts w:cs="Calibri"/>
                <w:sz w:val="19"/>
                <w:szCs w:val="19"/>
              </w:rPr>
              <w:t>ωπική</w:t>
            </w:r>
            <w:r w:rsidRPr="00CF4474">
              <w:rPr>
                <w:rFonts w:cs="Calibri"/>
                <w:spacing w:val="-1"/>
                <w:sz w:val="19"/>
                <w:szCs w:val="19"/>
              </w:rPr>
              <w:t xml:space="preserve"> </w:t>
            </w:r>
            <w:r w:rsidRPr="00CF4474">
              <w:rPr>
                <w:rFonts w:cs="Calibri"/>
                <w:spacing w:val="1"/>
                <w:sz w:val="19"/>
                <w:szCs w:val="19"/>
              </w:rPr>
              <w:t>κ</w:t>
            </w:r>
            <w:r w:rsidRPr="00CF4474">
              <w:rPr>
                <w:rFonts w:cs="Calibri"/>
                <w:sz w:val="19"/>
                <w:szCs w:val="19"/>
              </w:rPr>
              <w:t>αι</w:t>
            </w:r>
            <w:r w:rsidRPr="00CF4474">
              <w:rPr>
                <w:rFonts w:cs="Calibri"/>
                <w:spacing w:val="-3"/>
                <w:sz w:val="19"/>
                <w:szCs w:val="19"/>
              </w:rPr>
              <w:t xml:space="preserve"> </w:t>
            </w:r>
            <w:r w:rsidRPr="00CF4474">
              <w:rPr>
                <w:rFonts w:cs="Calibri"/>
                <w:sz w:val="19"/>
                <w:szCs w:val="19"/>
              </w:rPr>
              <w:t>σ</w:t>
            </w:r>
            <w:r w:rsidRPr="00CF4474">
              <w:rPr>
                <w:rFonts w:cs="Calibri"/>
                <w:spacing w:val="-2"/>
                <w:sz w:val="19"/>
                <w:szCs w:val="19"/>
              </w:rPr>
              <w:t>υ</w:t>
            </w:r>
            <w:r w:rsidRPr="00CF4474">
              <w:rPr>
                <w:rFonts w:cs="Calibri"/>
                <w:spacing w:val="1"/>
                <w:sz w:val="19"/>
                <w:szCs w:val="19"/>
              </w:rPr>
              <w:t>λ</w:t>
            </w:r>
            <w:r w:rsidRPr="00CF4474">
              <w:rPr>
                <w:rFonts w:cs="Calibri"/>
                <w:spacing w:val="-1"/>
                <w:sz w:val="19"/>
                <w:szCs w:val="19"/>
              </w:rPr>
              <w:t>λ</w:t>
            </w:r>
            <w:r w:rsidRPr="00CF4474">
              <w:rPr>
                <w:rFonts w:cs="Calibri"/>
                <w:spacing w:val="1"/>
                <w:sz w:val="19"/>
                <w:szCs w:val="19"/>
              </w:rPr>
              <w:t>ο</w:t>
            </w:r>
            <w:r w:rsidRPr="00CF4474">
              <w:rPr>
                <w:rFonts w:cs="Calibri"/>
                <w:sz w:val="19"/>
                <w:szCs w:val="19"/>
              </w:rPr>
              <w:t>γική ευθ</w:t>
            </w:r>
            <w:r w:rsidRPr="00CF4474">
              <w:rPr>
                <w:rFonts w:cs="Calibri"/>
                <w:spacing w:val="1"/>
                <w:sz w:val="19"/>
                <w:szCs w:val="19"/>
              </w:rPr>
              <w:t>ύ</w:t>
            </w:r>
            <w:r w:rsidRPr="00CF4474">
              <w:rPr>
                <w:rFonts w:cs="Calibri"/>
                <w:spacing w:val="-1"/>
                <w:sz w:val="19"/>
                <w:szCs w:val="19"/>
              </w:rPr>
              <w:t>ν</w:t>
            </w:r>
            <w:r w:rsidRPr="00CF4474">
              <w:rPr>
                <w:rFonts w:cs="Calibri"/>
                <w:sz w:val="19"/>
                <w:szCs w:val="19"/>
              </w:rPr>
              <w:t>η</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ς</w:t>
            </w:r>
            <w:r w:rsidRPr="00CF4474">
              <w:rPr>
                <w:rFonts w:cs="Calibri"/>
                <w:spacing w:val="1"/>
                <w:sz w:val="19"/>
                <w:szCs w:val="19"/>
              </w:rPr>
              <w:t xml:space="preserve"> </w:t>
            </w:r>
            <w:r w:rsidRPr="00CF4474">
              <w:rPr>
                <w:rFonts w:cs="Calibri"/>
                <w:sz w:val="19"/>
                <w:szCs w:val="19"/>
              </w:rPr>
              <w:t>δ</w:t>
            </w:r>
            <w:r w:rsidRPr="00CF4474">
              <w:rPr>
                <w:rFonts w:cs="Calibri"/>
                <w:spacing w:val="-1"/>
                <w:sz w:val="19"/>
                <w:szCs w:val="19"/>
              </w:rPr>
              <w:t>ι</w:t>
            </w:r>
            <w:r w:rsidRPr="00CF4474">
              <w:rPr>
                <w:rFonts w:cs="Calibri"/>
                <w:sz w:val="19"/>
                <w:szCs w:val="19"/>
              </w:rPr>
              <w:t>ατήρ</w:t>
            </w:r>
            <w:r w:rsidRPr="00CF4474">
              <w:rPr>
                <w:rFonts w:cs="Calibri"/>
                <w:spacing w:val="-1"/>
                <w:sz w:val="19"/>
                <w:szCs w:val="19"/>
              </w:rPr>
              <w:t>η</w:t>
            </w:r>
            <w:r w:rsidRPr="00CF4474">
              <w:rPr>
                <w:rFonts w:cs="Calibri"/>
                <w:sz w:val="19"/>
                <w:szCs w:val="19"/>
              </w:rPr>
              <w:t>σ</w:t>
            </w:r>
            <w:r w:rsidRPr="00CF4474">
              <w:rPr>
                <w:rFonts w:cs="Calibri"/>
                <w:spacing w:val="-3"/>
                <w:sz w:val="19"/>
                <w:szCs w:val="19"/>
              </w:rPr>
              <w:t>η</w:t>
            </w:r>
            <w:r w:rsidRPr="00CF4474">
              <w:rPr>
                <w:rFonts w:cs="Calibri"/>
                <w:sz w:val="19"/>
                <w:szCs w:val="19"/>
              </w:rPr>
              <w:t>ς</w:t>
            </w:r>
            <w:r w:rsidRPr="00CF4474">
              <w:rPr>
                <w:rFonts w:cs="Calibri"/>
                <w:spacing w:val="1"/>
                <w:sz w:val="19"/>
                <w:szCs w:val="19"/>
              </w:rPr>
              <w:t xml:space="preserve"> </w:t>
            </w:r>
            <w:r w:rsidRPr="00CF4474">
              <w:rPr>
                <w:rFonts w:cs="Calibri"/>
                <w:spacing w:val="-2"/>
                <w:sz w:val="19"/>
                <w:szCs w:val="19"/>
              </w:rPr>
              <w:t>τ</w:t>
            </w:r>
            <w:r w:rsidRPr="00CF4474">
              <w:rPr>
                <w:rFonts w:cs="Calibri"/>
                <w:spacing w:val="-1"/>
                <w:sz w:val="19"/>
                <w:szCs w:val="19"/>
              </w:rPr>
              <w:t>ο</w:t>
            </w:r>
            <w:r w:rsidRPr="00CF4474">
              <w:rPr>
                <w:rFonts w:cs="Calibri"/>
                <w:sz w:val="19"/>
                <w:szCs w:val="19"/>
              </w:rPr>
              <w:t xml:space="preserve">υ </w:t>
            </w:r>
            <w:r w:rsidRPr="00CF4474">
              <w:rPr>
                <w:rFonts w:cs="Calibri"/>
                <w:spacing w:val="1"/>
                <w:sz w:val="19"/>
                <w:szCs w:val="19"/>
              </w:rPr>
              <w:t xml:space="preserve"> </w:t>
            </w:r>
            <w:r w:rsidRPr="00CF4474">
              <w:rPr>
                <w:rFonts w:cs="Calibri"/>
                <w:spacing w:val="-2"/>
                <w:sz w:val="19"/>
                <w:szCs w:val="19"/>
              </w:rPr>
              <w:t>π</w:t>
            </w:r>
            <w:r w:rsidRPr="00CF4474">
              <w:rPr>
                <w:rFonts w:cs="Calibri"/>
                <w:sz w:val="19"/>
                <w:szCs w:val="19"/>
              </w:rPr>
              <w:t>ράσι</w:t>
            </w:r>
            <w:r w:rsidRPr="00CF4474">
              <w:rPr>
                <w:rFonts w:cs="Calibri"/>
                <w:spacing w:val="-1"/>
                <w:sz w:val="19"/>
                <w:szCs w:val="19"/>
              </w:rPr>
              <w:t>νο</w:t>
            </w:r>
            <w:r w:rsidRPr="00CF4474">
              <w:rPr>
                <w:rFonts w:cs="Calibri"/>
                <w:sz w:val="19"/>
                <w:szCs w:val="19"/>
              </w:rPr>
              <w:t xml:space="preserve">υ </w:t>
            </w:r>
            <w:r w:rsidRPr="00CF4474">
              <w:rPr>
                <w:rFonts w:cs="Calibri"/>
                <w:spacing w:val="1"/>
                <w:sz w:val="19"/>
                <w:szCs w:val="19"/>
              </w:rPr>
              <w:t xml:space="preserve"> </w:t>
            </w:r>
            <w:r w:rsidRPr="00CF4474">
              <w:rPr>
                <w:rFonts w:cs="Calibri"/>
                <w:spacing w:val="-2"/>
                <w:sz w:val="19"/>
                <w:szCs w:val="19"/>
              </w:rPr>
              <w:t>στ</w:t>
            </w:r>
            <w:r w:rsidRPr="00CF4474">
              <w:rPr>
                <w:rFonts w:cs="Calibri"/>
                <w:sz w:val="19"/>
                <w:szCs w:val="19"/>
              </w:rPr>
              <w:t>ο</w:t>
            </w:r>
            <w:r w:rsidRPr="00CF4474">
              <w:rPr>
                <w:rFonts w:cs="Calibri"/>
                <w:spacing w:val="1"/>
                <w:sz w:val="19"/>
                <w:szCs w:val="19"/>
              </w:rPr>
              <w:t xml:space="preserve"> </w:t>
            </w:r>
            <w:r w:rsidRPr="00CF4474">
              <w:rPr>
                <w:rFonts w:cs="Calibri"/>
                <w:sz w:val="19"/>
                <w:szCs w:val="19"/>
              </w:rPr>
              <w:t>ά</w:t>
            </w:r>
            <w:r w:rsidRPr="00CF4474">
              <w:rPr>
                <w:rFonts w:cs="Calibri"/>
                <w:spacing w:val="-1"/>
                <w:sz w:val="19"/>
                <w:szCs w:val="19"/>
              </w:rPr>
              <w:t>μ</w:t>
            </w:r>
            <w:r w:rsidRPr="00CF4474">
              <w:rPr>
                <w:rFonts w:cs="Calibri"/>
                <w:sz w:val="19"/>
                <w:szCs w:val="19"/>
              </w:rPr>
              <w:t>ε</w:t>
            </w:r>
            <w:r w:rsidRPr="00CF4474">
              <w:rPr>
                <w:rFonts w:cs="Calibri"/>
                <w:spacing w:val="-2"/>
                <w:sz w:val="19"/>
                <w:szCs w:val="19"/>
              </w:rPr>
              <w:t>σ</w:t>
            </w:r>
            <w:r w:rsidRPr="00CF4474">
              <w:rPr>
                <w:rFonts w:cs="Calibri"/>
                <w:sz w:val="19"/>
                <w:szCs w:val="19"/>
              </w:rPr>
              <w:t>ο</w:t>
            </w:r>
            <w:r w:rsidRPr="00CF4474">
              <w:rPr>
                <w:rFonts w:cs="Calibri"/>
                <w:spacing w:val="1"/>
                <w:sz w:val="19"/>
                <w:szCs w:val="19"/>
              </w:rPr>
              <w:t xml:space="preserve"> π</w:t>
            </w:r>
            <w:r w:rsidRPr="00CF4474">
              <w:rPr>
                <w:rFonts w:cs="Calibri"/>
                <w:spacing w:val="-2"/>
                <w:sz w:val="19"/>
                <w:szCs w:val="19"/>
              </w:rPr>
              <w:t>ε</w:t>
            </w:r>
            <w:r w:rsidRPr="00CF4474">
              <w:rPr>
                <w:rFonts w:cs="Calibri"/>
                <w:sz w:val="19"/>
                <w:szCs w:val="19"/>
              </w:rPr>
              <w:t>ριβά</w:t>
            </w:r>
            <w:r w:rsidRPr="00CF4474">
              <w:rPr>
                <w:rFonts w:cs="Calibri"/>
                <w:spacing w:val="-2"/>
                <w:sz w:val="19"/>
                <w:szCs w:val="19"/>
              </w:rPr>
              <w:t>λ</w:t>
            </w:r>
            <w:r w:rsidRPr="00CF4474">
              <w:rPr>
                <w:rFonts w:cs="Calibri"/>
                <w:spacing w:val="1"/>
                <w:sz w:val="19"/>
                <w:szCs w:val="19"/>
              </w:rPr>
              <w:t>λο</w:t>
            </w:r>
            <w:r w:rsidRPr="00CF4474">
              <w:rPr>
                <w:rFonts w:cs="Calibri"/>
                <w:spacing w:val="-1"/>
                <w:sz w:val="19"/>
                <w:szCs w:val="19"/>
              </w:rPr>
              <w:t>ν</w:t>
            </w:r>
            <w:r w:rsidRPr="00CF4474">
              <w:rPr>
                <w:rFonts w:cs="Calibri"/>
                <w:sz w:val="19"/>
                <w:szCs w:val="19"/>
              </w:rPr>
              <w:t>,</w:t>
            </w:r>
            <w:r w:rsidRPr="00CF4474">
              <w:rPr>
                <w:rFonts w:cs="Calibri"/>
                <w:spacing w:val="1"/>
                <w:sz w:val="19"/>
                <w:szCs w:val="19"/>
              </w:rPr>
              <w:t xml:space="preserve"> Ο</w:t>
            </w:r>
            <w:r w:rsidRPr="00CF4474">
              <w:rPr>
                <w:rFonts w:cs="Calibri"/>
                <w:sz w:val="19"/>
                <w:szCs w:val="19"/>
              </w:rPr>
              <w:t>ι δρ</w:t>
            </w:r>
            <w:r w:rsidRPr="00CF4474">
              <w:rPr>
                <w:rFonts w:cs="Calibri"/>
                <w:spacing w:val="-3"/>
                <w:sz w:val="19"/>
                <w:szCs w:val="19"/>
              </w:rPr>
              <w:t>α</w:t>
            </w:r>
            <w:r w:rsidRPr="00CF4474">
              <w:rPr>
                <w:rFonts w:cs="Calibri"/>
                <w:sz w:val="19"/>
                <w:szCs w:val="19"/>
              </w:rPr>
              <w:t>σ</w:t>
            </w:r>
            <w:r w:rsidRPr="00CF4474">
              <w:rPr>
                <w:rFonts w:cs="Calibri"/>
                <w:spacing w:val="1"/>
                <w:sz w:val="19"/>
                <w:szCs w:val="19"/>
              </w:rPr>
              <w:t>τ</w:t>
            </w:r>
            <w:r w:rsidRPr="00CF4474">
              <w:rPr>
                <w:rFonts w:cs="Calibri"/>
                <w:spacing w:val="-1"/>
                <w:sz w:val="19"/>
                <w:szCs w:val="19"/>
              </w:rPr>
              <w:t>η</w:t>
            </w:r>
            <w:r w:rsidRPr="00CF4474">
              <w:rPr>
                <w:rFonts w:cs="Calibri"/>
                <w:sz w:val="19"/>
                <w:szCs w:val="19"/>
              </w:rPr>
              <w:t>ρ</w:t>
            </w:r>
            <w:r w:rsidRPr="00CF4474">
              <w:rPr>
                <w:rFonts w:cs="Calibri"/>
                <w:spacing w:val="-2"/>
                <w:sz w:val="19"/>
                <w:szCs w:val="19"/>
              </w:rPr>
              <w:t>ι</w:t>
            </w:r>
            <w:r w:rsidRPr="00CF4474">
              <w:rPr>
                <w:rFonts w:cs="Calibri"/>
                <w:spacing w:val="1"/>
                <w:sz w:val="19"/>
                <w:szCs w:val="19"/>
              </w:rPr>
              <w:t>ότ</w:t>
            </w:r>
            <w:r w:rsidRPr="00CF4474">
              <w:rPr>
                <w:rFonts w:cs="Calibri"/>
                <w:spacing w:val="-1"/>
                <w:sz w:val="19"/>
                <w:szCs w:val="19"/>
              </w:rPr>
              <w:t>η</w:t>
            </w:r>
            <w:r w:rsidRPr="00CF4474">
              <w:rPr>
                <w:rFonts w:cs="Calibri"/>
                <w:spacing w:val="-2"/>
                <w:sz w:val="19"/>
                <w:szCs w:val="19"/>
              </w:rPr>
              <w:t>τ</w:t>
            </w:r>
            <w:r w:rsidRPr="00CF4474">
              <w:rPr>
                <w:rFonts w:cs="Calibri"/>
                <w:sz w:val="19"/>
                <w:szCs w:val="19"/>
              </w:rPr>
              <w:t xml:space="preserve">ες </w:t>
            </w:r>
            <w:r w:rsidRPr="00CF4474">
              <w:rPr>
                <w:rFonts w:cs="Calibri"/>
                <w:spacing w:val="1"/>
                <w:sz w:val="19"/>
                <w:szCs w:val="19"/>
              </w:rPr>
              <w:t xml:space="preserve"> κ</w:t>
            </w:r>
            <w:r w:rsidRPr="00CF4474">
              <w:rPr>
                <w:rFonts w:cs="Calibri"/>
                <w:sz w:val="19"/>
                <w:szCs w:val="19"/>
              </w:rPr>
              <w:t>αι</w:t>
            </w:r>
            <w:r w:rsidRPr="00CF4474">
              <w:rPr>
                <w:rFonts w:cs="Calibri"/>
                <w:spacing w:val="-3"/>
                <w:sz w:val="19"/>
                <w:szCs w:val="19"/>
              </w:rPr>
              <w:t xml:space="preserve"> </w:t>
            </w:r>
            <w:r w:rsidRPr="00CF4474">
              <w:rPr>
                <w:rFonts w:cs="Calibri"/>
                <w:spacing w:val="1"/>
                <w:sz w:val="19"/>
                <w:szCs w:val="19"/>
              </w:rPr>
              <w:t>κ</w:t>
            </w:r>
            <w:r w:rsidRPr="00CF4474">
              <w:rPr>
                <w:rFonts w:cs="Calibri"/>
                <w:sz w:val="19"/>
                <w:szCs w:val="19"/>
              </w:rPr>
              <w:t>αθ</w:t>
            </w:r>
            <w:r w:rsidRPr="00CF4474">
              <w:rPr>
                <w:rFonts w:cs="Calibri"/>
                <w:spacing w:val="-1"/>
                <w:sz w:val="19"/>
                <w:szCs w:val="19"/>
              </w:rPr>
              <w:t>η</w:t>
            </w:r>
            <w:r w:rsidRPr="00CF4474">
              <w:rPr>
                <w:rFonts w:cs="Calibri"/>
                <w:spacing w:val="-2"/>
                <w:sz w:val="19"/>
                <w:szCs w:val="19"/>
              </w:rPr>
              <w:t>μ</w:t>
            </w:r>
            <w:r w:rsidRPr="00CF4474">
              <w:rPr>
                <w:rFonts w:cs="Calibri"/>
                <w:sz w:val="19"/>
                <w:szCs w:val="19"/>
              </w:rPr>
              <w:t>ερι</w:t>
            </w:r>
            <w:r w:rsidRPr="00CF4474">
              <w:rPr>
                <w:rFonts w:cs="Calibri"/>
                <w:spacing w:val="-1"/>
                <w:sz w:val="19"/>
                <w:szCs w:val="19"/>
              </w:rPr>
              <w:t>ν</w:t>
            </w:r>
            <w:r w:rsidRPr="00CF4474">
              <w:rPr>
                <w:rFonts w:cs="Calibri"/>
                <w:sz w:val="19"/>
                <w:szCs w:val="19"/>
              </w:rPr>
              <w:t>ές</w:t>
            </w:r>
            <w:r w:rsidRPr="00CF4474">
              <w:rPr>
                <w:rFonts w:cs="Calibri"/>
                <w:spacing w:val="-2"/>
                <w:sz w:val="19"/>
                <w:szCs w:val="19"/>
              </w:rPr>
              <w:t xml:space="preserve"> </w:t>
            </w:r>
            <w:r w:rsidRPr="00CF4474">
              <w:rPr>
                <w:rFonts w:cs="Calibri"/>
                <w:sz w:val="19"/>
                <w:szCs w:val="19"/>
              </w:rPr>
              <w:t>σ</w:t>
            </w:r>
            <w:r w:rsidRPr="00CF4474">
              <w:rPr>
                <w:rFonts w:cs="Calibri"/>
                <w:spacing w:val="1"/>
                <w:sz w:val="19"/>
                <w:szCs w:val="19"/>
              </w:rPr>
              <w:t>υ</w:t>
            </w:r>
            <w:r w:rsidRPr="00CF4474">
              <w:rPr>
                <w:rFonts w:cs="Calibri"/>
                <w:spacing w:val="-1"/>
                <w:sz w:val="19"/>
                <w:szCs w:val="19"/>
              </w:rPr>
              <w:t>νή</w:t>
            </w:r>
            <w:r w:rsidRPr="00CF4474">
              <w:rPr>
                <w:rFonts w:cs="Calibri"/>
                <w:spacing w:val="-2"/>
                <w:sz w:val="19"/>
                <w:szCs w:val="19"/>
              </w:rPr>
              <w:t>θ</w:t>
            </w:r>
            <w:r w:rsidRPr="00CF4474">
              <w:rPr>
                <w:rFonts w:cs="Calibri"/>
                <w:sz w:val="19"/>
                <w:szCs w:val="19"/>
              </w:rPr>
              <w:t>ειες π</w:t>
            </w:r>
            <w:r w:rsidRPr="00CF4474">
              <w:rPr>
                <w:rFonts w:cs="Calibri"/>
                <w:spacing w:val="1"/>
                <w:sz w:val="19"/>
                <w:szCs w:val="19"/>
              </w:rPr>
              <w:t>ο</w:t>
            </w:r>
            <w:r w:rsidRPr="00CF4474">
              <w:rPr>
                <w:rFonts w:cs="Calibri"/>
                <w:sz w:val="19"/>
                <w:szCs w:val="19"/>
              </w:rPr>
              <w:t>υ</w:t>
            </w:r>
            <w:r w:rsidRPr="00CF4474">
              <w:rPr>
                <w:rFonts w:cs="Calibri"/>
                <w:spacing w:val="-2"/>
                <w:sz w:val="19"/>
                <w:szCs w:val="19"/>
              </w:rPr>
              <w:t xml:space="preserve"> </w:t>
            </w:r>
            <w:r w:rsidRPr="00CF4474">
              <w:rPr>
                <w:rFonts w:cs="Calibri"/>
                <w:sz w:val="19"/>
                <w:szCs w:val="19"/>
              </w:rPr>
              <w:t>ε</w:t>
            </w:r>
            <w:r w:rsidRPr="00CF4474">
              <w:rPr>
                <w:rFonts w:cs="Calibri"/>
                <w:spacing w:val="1"/>
                <w:sz w:val="19"/>
                <w:szCs w:val="19"/>
              </w:rPr>
              <w:t>π</w:t>
            </w:r>
            <w:r w:rsidRPr="00CF4474">
              <w:rPr>
                <w:rFonts w:cs="Calibri"/>
                <w:spacing w:val="-1"/>
                <w:sz w:val="19"/>
                <w:szCs w:val="19"/>
              </w:rPr>
              <w:t>η</w:t>
            </w:r>
            <w:r w:rsidRPr="00CF4474">
              <w:rPr>
                <w:rFonts w:cs="Calibri"/>
                <w:spacing w:val="-2"/>
                <w:sz w:val="19"/>
                <w:szCs w:val="19"/>
              </w:rPr>
              <w:t>ρ</w:t>
            </w:r>
            <w:r w:rsidRPr="00CF4474">
              <w:rPr>
                <w:rFonts w:cs="Calibri"/>
                <w:sz w:val="19"/>
                <w:szCs w:val="19"/>
              </w:rPr>
              <w:t>εάζ</w:t>
            </w:r>
            <w:r w:rsidRPr="00CF4474">
              <w:rPr>
                <w:rFonts w:cs="Calibri"/>
                <w:spacing w:val="-2"/>
                <w:sz w:val="19"/>
                <w:szCs w:val="19"/>
              </w:rPr>
              <w:t>ο</w:t>
            </w:r>
            <w:r w:rsidRPr="00CF4474">
              <w:rPr>
                <w:rFonts w:cs="Calibri"/>
                <w:sz w:val="19"/>
                <w:szCs w:val="19"/>
              </w:rPr>
              <w:t xml:space="preserve">υν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w:t>
            </w:r>
            <w:r w:rsidRPr="00CF4474">
              <w:rPr>
                <w:rFonts w:cs="Calibri"/>
                <w:spacing w:val="48"/>
                <w:sz w:val="19"/>
                <w:szCs w:val="19"/>
              </w:rPr>
              <w:t xml:space="preserve"> </w:t>
            </w:r>
            <w:r w:rsidRPr="00CF4474">
              <w:rPr>
                <w:rFonts w:cs="Calibri"/>
                <w:sz w:val="19"/>
                <w:szCs w:val="19"/>
              </w:rPr>
              <w:t>φέ</w:t>
            </w:r>
            <w:r w:rsidRPr="00CF4474">
              <w:rPr>
                <w:rFonts w:cs="Calibri"/>
                <w:spacing w:val="-2"/>
                <w:sz w:val="19"/>
                <w:szCs w:val="19"/>
              </w:rPr>
              <w:t>ρ</w:t>
            </w:r>
            <w:r w:rsidRPr="00CF4474">
              <w:rPr>
                <w:rFonts w:cs="Calibri"/>
                <w:spacing w:val="-1"/>
                <w:sz w:val="19"/>
                <w:szCs w:val="19"/>
              </w:rPr>
              <w:t>ο</w:t>
            </w:r>
            <w:r w:rsidRPr="00CF4474">
              <w:rPr>
                <w:rFonts w:cs="Calibri"/>
                <w:sz w:val="19"/>
                <w:szCs w:val="19"/>
              </w:rPr>
              <w:t>υσα ικα</w:t>
            </w:r>
            <w:r w:rsidRPr="00CF4474">
              <w:rPr>
                <w:rFonts w:cs="Calibri"/>
                <w:spacing w:val="-3"/>
                <w:sz w:val="19"/>
                <w:szCs w:val="19"/>
              </w:rPr>
              <w:t>ν</w:t>
            </w:r>
            <w:r w:rsidRPr="00CF4474">
              <w:rPr>
                <w:rFonts w:cs="Calibri"/>
                <w:spacing w:val="1"/>
                <w:sz w:val="19"/>
                <w:szCs w:val="19"/>
              </w:rPr>
              <w:t>ότ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 σε</w:t>
            </w:r>
            <w:r w:rsidRPr="00CF4474">
              <w:rPr>
                <w:rFonts w:cs="Calibri"/>
                <w:spacing w:val="1"/>
                <w:sz w:val="19"/>
                <w:szCs w:val="19"/>
              </w:rPr>
              <w:t xml:space="preserve"> </w:t>
            </w:r>
            <w:r w:rsidRPr="00CF4474">
              <w:rPr>
                <w:rFonts w:cs="Calibri"/>
                <w:spacing w:val="-3"/>
                <w:sz w:val="19"/>
                <w:szCs w:val="19"/>
              </w:rPr>
              <w:t>ά</w:t>
            </w:r>
            <w:r w:rsidRPr="00CF4474">
              <w:rPr>
                <w:rFonts w:cs="Calibri"/>
                <w:spacing w:val="1"/>
                <w:sz w:val="19"/>
                <w:szCs w:val="19"/>
              </w:rPr>
              <w:t>λ</w:t>
            </w:r>
            <w:r w:rsidRPr="00CF4474">
              <w:rPr>
                <w:rFonts w:cs="Calibri"/>
                <w:sz w:val="19"/>
                <w:szCs w:val="19"/>
              </w:rPr>
              <w:t>σ</w:t>
            </w:r>
            <w:r w:rsidRPr="00CF4474">
              <w:rPr>
                <w:rFonts w:cs="Calibri"/>
                <w:spacing w:val="-1"/>
                <w:sz w:val="19"/>
                <w:szCs w:val="19"/>
              </w:rPr>
              <w:t>η</w:t>
            </w:r>
            <w:r w:rsidRPr="00CF4474">
              <w:rPr>
                <w:rFonts w:cs="Calibri"/>
                <w:sz w:val="19"/>
                <w:szCs w:val="19"/>
              </w:rPr>
              <w:t>, δ</w:t>
            </w:r>
            <w:r w:rsidRPr="00CF4474">
              <w:rPr>
                <w:rFonts w:cs="Calibri"/>
                <w:spacing w:val="-3"/>
                <w:sz w:val="19"/>
                <w:szCs w:val="19"/>
              </w:rPr>
              <w:t>ά</w:t>
            </w:r>
            <w:r w:rsidRPr="00CF4474">
              <w:rPr>
                <w:rFonts w:cs="Calibri"/>
                <w:sz w:val="19"/>
                <w:szCs w:val="19"/>
              </w:rPr>
              <w:t>σ</w:t>
            </w:r>
            <w:r w:rsidRPr="00CF4474">
              <w:rPr>
                <w:rFonts w:cs="Calibri"/>
                <w:spacing w:val="-1"/>
                <w:sz w:val="19"/>
                <w:szCs w:val="19"/>
              </w:rPr>
              <w:t>η</w:t>
            </w:r>
            <w:r w:rsidRPr="00CF4474">
              <w:rPr>
                <w:rFonts w:cs="Calibri"/>
                <w:sz w:val="19"/>
                <w:szCs w:val="19"/>
              </w:rPr>
              <w:t xml:space="preserve">, </w:t>
            </w:r>
            <w:r w:rsidRPr="00CF4474">
              <w:rPr>
                <w:rFonts w:cs="Calibri"/>
                <w:spacing w:val="1"/>
                <w:sz w:val="19"/>
                <w:szCs w:val="19"/>
              </w:rPr>
              <w:t>π</w:t>
            </w:r>
            <w:r w:rsidRPr="00CF4474">
              <w:rPr>
                <w:rFonts w:cs="Calibri"/>
                <w:sz w:val="19"/>
                <w:szCs w:val="19"/>
              </w:rPr>
              <w:t>αρ</w:t>
            </w:r>
            <w:r w:rsidRPr="00CF4474">
              <w:rPr>
                <w:rFonts w:cs="Calibri"/>
                <w:spacing w:val="-3"/>
                <w:sz w:val="19"/>
                <w:szCs w:val="19"/>
              </w:rPr>
              <w:t>α</w:t>
            </w:r>
            <w:r w:rsidRPr="00CF4474">
              <w:rPr>
                <w:rFonts w:cs="Calibri"/>
                <w:spacing w:val="1"/>
                <w:sz w:val="19"/>
                <w:szCs w:val="19"/>
              </w:rPr>
              <w:t>λ</w:t>
            </w:r>
            <w:r w:rsidRPr="00CF4474">
              <w:rPr>
                <w:rFonts w:cs="Calibri"/>
                <w:sz w:val="19"/>
                <w:szCs w:val="19"/>
              </w:rPr>
              <w:t xml:space="preserve">ίες, </w:t>
            </w:r>
            <w:r w:rsidRPr="00CF4474">
              <w:rPr>
                <w:rFonts w:cs="Calibri"/>
                <w:spacing w:val="1"/>
                <w:sz w:val="19"/>
                <w:szCs w:val="19"/>
              </w:rPr>
              <w:t xml:space="preserve"> </w:t>
            </w:r>
            <w:r w:rsidRPr="00CF4474">
              <w:rPr>
                <w:rFonts w:cs="Calibri"/>
                <w:spacing w:val="-2"/>
                <w:sz w:val="19"/>
                <w:szCs w:val="19"/>
              </w:rPr>
              <w:t>κ</w:t>
            </w:r>
            <w:r w:rsidRPr="00CF4474">
              <w:rPr>
                <w:rFonts w:cs="Calibri"/>
                <w:spacing w:val="1"/>
                <w:sz w:val="19"/>
                <w:szCs w:val="19"/>
              </w:rPr>
              <w:t>λπ</w:t>
            </w:r>
            <w:r w:rsidRPr="00CF4474">
              <w:rPr>
                <w:rFonts w:cs="Calibri"/>
                <w:sz w:val="19"/>
                <w:szCs w:val="19"/>
              </w:rPr>
              <w:t>.</w:t>
            </w:r>
          </w:p>
          <w:p w:rsidR="003A5A92" w:rsidRPr="00CF4474" w:rsidRDefault="003A5A92" w:rsidP="00930986">
            <w:pPr>
              <w:widowControl w:val="0"/>
              <w:pBdr>
                <w:bottom w:val="single" w:sz="4" w:space="1" w:color="auto"/>
              </w:pBdr>
              <w:autoSpaceDE w:val="0"/>
              <w:autoSpaceDN w:val="0"/>
              <w:adjustRightInd w:val="0"/>
              <w:spacing w:after="0" w:line="240" w:lineRule="auto"/>
              <w:ind w:right="-20"/>
              <w:rPr>
                <w:rFonts w:cs="Calibri"/>
                <w:sz w:val="19"/>
                <w:szCs w:val="19"/>
              </w:rPr>
            </w:pPr>
            <w:r w:rsidRPr="00CF4474">
              <w:rPr>
                <w:rFonts w:cs="Calibri"/>
                <w:b/>
                <w:bCs/>
                <w:sz w:val="19"/>
                <w:szCs w:val="19"/>
                <w:u w:val="single"/>
              </w:rPr>
              <w:t>Δ</w:t>
            </w:r>
            <w:r w:rsidRPr="00CF4474">
              <w:rPr>
                <w:rFonts w:cs="Calibri"/>
                <w:b/>
                <w:bCs/>
                <w:spacing w:val="-1"/>
                <w:sz w:val="19"/>
                <w:szCs w:val="19"/>
                <w:u w:val="single"/>
              </w:rPr>
              <w:t>ια</w:t>
            </w:r>
            <w:r w:rsidRPr="00CF4474">
              <w:rPr>
                <w:rFonts w:cs="Calibri"/>
                <w:b/>
                <w:bCs/>
                <w:sz w:val="19"/>
                <w:szCs w:val="19"/>
                <w:u w:val="single"/>
              </w:rPr>
              <w:t>τήρηση κ</w:t>
            </w:r>
            <w:r w:rsidRPr="00CF4474">
              <w:rPr>
                <w:rFonts w:cs="Calibri"/>
                <w:b/>
                <w:bCs/>
                <w:spacing w:val="-1"/>
                <w:sz w:val="19"/>
                <w:szCs w:val="19"/>
                <w:u w:val="single"/>
              </w:rPr>
              <w:t>α</w:t>
            </w:r>
            <w:r w:rsidRPr="00CF4474">
              <w:rPr>
                <w:rFonts w:cs="Calibri"/>
                <w:b/>
                <w:bCs/>
                <w:sz w:val="19"/>
                <w:szCs w:val="19"/>
                <w:u w:val="single"/>
              </w:rPr>
              <w:t>ι πρ</w:t>
            </w:r>
            <w:r w:rsidRPr="00CF4474">
              <w:rPr>
                <w:rFonts w:cs="Calibri"/>
                <w:b/>
                <w:bCs/>
                <w:spacing w:val="-1"/>
                <w:sz w:val="19"/>
                <w:szCs w:val="19"/>
                <w:u w:val="single"/>
              </w:rPr>
              <w:t>ο</w:t>
            </w:r>
            <w:r w:rsidRPr="00CF4474">
              <w:rPr>
                <w:rFonts w:cs="Calibri"/>
                <w:b/>
                <w:bCs/>
                <w:sz w:val="19"/>
                <w:szCs w:val="19"/>
                <w:u w:val="single"/>
              </w:rPr>
              <w:t>στ</w:t>
            </w:r>
            <w:r w:rsidRPr="00CF4474">
              <w:rPr>
                <w:rFonts w:cs="Calibri"/>
                <w:b/>
                <w:bCs/>
                <w:spacing w:val="-1"/>
                <w:sz w:val="19"/>
                <w:szCs w:val="19"/>
                <w:u w:val="single"/>
              </w:rPr>
              <w:t>α</w:t>
            </w:r>
            <w:r w:rsidRPr="00CF4474">
              <w:rPr>
                <w:rFonts w:cs="Calibri"/>
                <w:b/>
                <w:bCs/>
                <w:sz w:val="19"/>
                <w:szCs w:val="19"/>
                <w:u w:val="single"/>
              </w:rPr>
              <w:t>σ</w:t>
            </w:r>
            <w:r w:rsidRPr="00CF4474">
              <w:rPr>
                <w:rFonts w:cs="Calibri"/>
                <w:b/>
                <w:bCs/>
                <w:spacing w:val="-1"/>
                <w:sz w:val="19"/>
                <w:szCs w:val="19"/>
                <w:u w:val="single"/>
              </w:rPr>
              <w:t>ί</w:t>
            </w:r>
            <w:r w:rsidRPr="00CF4474">
              <w:rPr>
                <w:rFonts w:cs="Calibri"/>
                <w:b/>
                <w:bCs/>
                <w:sz w:val="19"/>
                <w:szCs w:val="19"/>
                <w:u w:val="single"/>
              </w:rPr>
              <w:t>α</w:t>
            </w:r>
            <w:r w:rsidRPr="00CF4474">
              <w:rPr>
                <w:rFonts w:cs="Calibri"/>
                <w:b/>
                <w:bCs/>
                <w:spacing w:val="-1"/>
                <w:sz w:val="19"/>
                <w:szCs w:val="19"/>
                <w:u w:val="single"/>
              </w:rPr>
              <w:t xml:space="preserve"> </w:t>
            </w:r>
            <w:r w:rsidRPr="00CF4474">
              <w:rPr>
                <w:rFonts w:cs="Calibri"/>
                <w:b/>
                <w:bCs/>
                <w:sz w:val="19"/>
                <w:szCs w:val="19"/>
                <w:u w:val="single"/>
              </w:rPr>
              <w:t>ασ</w:t>
            </w:r>
            <w:r w:rsidRPr="00CF4474">
              <w:rPr>
                <w:rFonts w:cs="Calibri"/>
                <w:b/>
                <w:bCs/>
                <w:spacing w:val="-1"/>
                <w:sz w:val="19"/>
                <w:szCs w:val="19"/>
                <w:u w:val="single"/>
              </w:rPr>
              <w:t>τι</w:t>
            </w:r>
            <w:r w:rsidRPr="00CF4474">
              <w:rPr>
                <w:rFonts w:cs="Calibri"/>
                <w:b/>
                <w:bCs/>
                <w:sz w:val="19"/>
                <w:szCs w:val="19"/>
                <w:u w:val="single"/>
              </w:rPr>
              <w:t>κ</w:t>
            </w:r>
            <w:r w:rsidRPr="00CF4474">
              <w:rPr>
                <w:rFonts w:cs="Calibri"/>
                <w:b/>
                <w:bCs/>
                <w:spacing w:val="-2"/>
                <w:sz w:val="19"/>
                <w:szCs w:val="19"/>
                <w:u w:val="single"/>
              </w:rPr>
              <w:t>ο</w:t>
            </w:r>
            <w:r w:rsidRPr="00CF4474">
              <w:rPr>
                <w:rFonts w:cs="Calibri"/>
                <w:b/>
                <w:bCs/>
                <w:sz w:val="19"/>
                <w:szCs w:val="19"/>
                <w:u w:val="single"/>
              </w:rPr>
              <w:t>ύ</w:t>
            </w:r>
            <w:r w:rsidRPr="00CF4474">
              <w:rPr>
                <w:rFonts w:cs="Calibri"/>
                <w:b/>
                <w:bCs/>
                <w:spacing w:val="-1"/>
                <w:sz w:val="19"/>
                <w:szCs w:val="19"/>
                <w:u w:val="single"/>
              </w:rPr>
              <w:t xml:space="preserve"> </w:t>
            </w:r>
            <w:r w:rsidRPr="00CF4474">
              <w:rPr>
                <w:rFonts w:cs="Calibri"/>
                <w:b/>
                <w:bCs/>
                <w:sz w:val="19"/>
                <w:szCs w:val="19"/>
                <w:u w:val="single"/>
              </w:rPr>
              <w:t>κ</w:t>
            </w:r>
            <w:r w:rsidRPr="00CF4474">
              <w:rPr>
                <w:rFonts w:cs="Calibri"/>
                <w:b/>
                <w:bCs/>
                <w:spacing w:val="-1"/>
                <w:sz w:val="19"/>
                <w:szCs w:val="19"/>
                <w:u w:val="single"/>
              </w:rPr>
              <w:t>α</w:t>
            </w:r>
            <w:r w:rsidRPr="00CF4474">
              <w:rPr>
                <w:rFonts w:cs="Calibri"/>
                <w:b/>
                <w:bCs/>
                <w:sz w:val="19"/>
                <w:szCs w:val="19"/>
                <w:u w:val="single"/>
              </w:rPr>
              <w:t>ι περι</w:t>
            </w:r>
            <w:r w:rsidRPr="00CF4474">
              <w:rPr>
                <w:rFonts w:cs="Calibri"/>
                <w:b/>
                <w:bCs/>
                <w:spacing w:val="-2"/>
                <w:sz w:val="19"/>
                <w:szCs w:val="19"/>
                <w:u w:val="single"/>
              </w:rPr>
              <w:t>α</w:t>
            </w:r>
            <w:r w:rsidRPr="00CF4474">
              <w:rPr>
                <w:rFonts w:cs="Calibri"/>
                <w:b/>
                <w:bCs/>
                <w:sz w:val="19"/>
                <w:szCs w:val="19"/>
                <w:u w:val="single"/>
              </w:rPr>
              <w:t>στ</w:t>
            </w:r>
            <w:r w:rsidRPr="00CF4474">
              <w:rPr>
                <w:rFonts w:cs="Calibri"/>
                <w:b/>
                <w:bCs/>
                <w:spacing w:val="-1"/>
                <w:sz w:val="19"/>
                <w:szCs w:val="19"/>
                <w:u w:val="single"/>
              </w:rPr>
              <w:t>ι</w:t>
            </w:r>
            <w:r w:rsidRPr="00CF4474">
              <w:rPr>
                <w:rFonts w:cs="Calibri"/>
                <w:b/>
                <w:bCs/>
                <w:sz w:val="19"/>
                <w:szCs w:val="19"/>
                <w:u w:val="single"/>
              </w:rPr>
              <w:t>κ</w:t>
            </w:r>
            <w:r w:rsidRPr="00CF4474">
              <w:rPr>
                <w:rFonts w:cs="Calibri"/>
                <w:b/>
                <w:bCs/>
                <w:spacing w:val="-2"/>
                <w:sz w:val="19"/>
                <w:szCs w:val="19"/>
                <w:u w:val="single"/>
              </w:rPr>
              <w:t>ο</w:t>
            </w:r>
            <w:r w:rsidRPr="00CF4474">
              <w:rPr>
                <w:rFonts w:cs="Calibri"/>
                <w:b/>
                <w:bCs/>
                <w:sz w:val="19"/>
                <w:szCs w:val="19"/>
                <w:u w:val="single"/>
              </w:rPr>
              <w:t>ύ</w:t>
            </w:r>
            <w:r w:rsidRPr="00CF4474">
              <w:rPr>
                <w:rFonts w:cs="Calibri"/>
                <w:b/>
                <w:bCs/>
                <w:spacing w:val="2"/>
                <w:sz w:val="19"/>
                <w:szCs w:val="19"/>
                <w:u w:val="single"/>
              </w:rPr>
              <w:t xml:space="preserve"> </w:t>
            </w:r>
            <w:r w:rsidRPr="00CF4474">
              <w:rPr>
                <w:rFonts w:cs="Calibri"/>
                <w:b/>
                <w:bCs/>
                <w:sz w:val="19"/>
                <w:szCs w:val="19"/>
                <w:u w:val="single"/>
              </w:rPr>
              <w:t>πρ</w:t>
            </w:r>
            <w:r w:rsidRPr="00CF4474">
              <w:rPr>
                <w:rFonts w:cs="Calibri"/>
                <w:b/>
                <w:bCs/>
                <w:spacing w:val="-1"/>
                <w:sz w:val="19"/>
                <w:szCs w:val="19"/>
                <w:u w:val="single"/>
              </w:rPr>
              <w:t>α</w:t>
            </w:r>
            <w:r w:rsidRPr="00CF4474">
              <w:rPr>
                <w:rFonts w:cs="Calibri"/>
                <w:b/>
                <w:bCs/>
                <w:sz w:val="19"/>
                <w:szCs w:val="19"/>
                <w:u w:val="single"/>
              </w:rPr>
              <w:t>σ</w:t>
            </w:r>
            <w:r w:rsidRPr="00CF4474">
              <w:rPr>
                <w:rFonts w:cs="Calibri"/>
                <w:b/>
                <w:bCs/>
                <w:spacing w:val="-1"/>
                <w:sz w:val="19"/>
                <w:szCs w:val="19"/>
                <w:u w:val="single"/>
              </w:rPr>
              <w:t>ίνο</w:t>
            </w:r>
            <w:r w:rsidRPr="00CF4474">
              <w:rPr>
                <w:rFonts w:cs="Calibri"/>
                <w:b/>
                <w:bCs/>
                <w:sz w:val="19"/>
                <w:szCs w:val="19"/>
                <w:u w:val="single"/>
              </w:rPr>
              <w:t>υ:</w:t>
            </w:r>
            <w:r w:rsidRPr="00CF4474">
              <w:rPr>
                <w:rFonts w:cs="Calibri"/>
                <w:b/>
                <w:bCs/>
                <w:sz w:val="19"/>
                <w:szCs w:val="19"/>
              </w:rPr>
              <w:t xml:space="preserve"> </w:t>
            </w:r>
            <w:r w:rsidRPr="00CF4474">
              <w:rPr>
                <w:rFonts w:cs="Calibri"/>
                <w:sz w:val="19"/>
                <w:szCs w:val="19"/>
              </w:rPr>
              <w:t>Αλ</w:t>
            </w:r>
            <w:r w:rsidRPr="00CF4474">
              <w:rPr>
                <w:rFonts w:cs="Calibri"/>
                <w:spacing w:val="1"/>
                <w:sz w:val="19"/>
                <w:szCs w:val="19"/>
              </w:rPr>
              <w:t>λ</w:t>
            </w:r>
            <w:r w:rsidRPr="00CF4474">
              <w:rPr>
                <w:rFonts w:cs="Calibri"/>
                <w:sz w:val="19"/>
                <w:szCs w:val="19"/>
              </w:rPr>
              <w:t>αγή</w:t>
            </w:r>
            <w:r w:rsidRPr="00CF4474">
              <w:rPr>
                <w:rFonts w:cs="Calibri"/>
                <w:spacing w:val="47"/>
                <w:sz w:val="19"/>
                <w:szCs w:val="19"/>
              </w:rPr>
              <w:t xml:space="preserve"> </w:t>
            </w:r>
            <w:r w:rsidRPr="00CF4474">
              <w:rPr>
                <w:rFonts w:cs="Calibri"/>
                <w:sz w:val="19"/>
                <w:szCs w:val="19"/>
              </w:rPr>
              <w:t>χρ</w:t>
            </w:r>
            <w:r w:rsidRPr="00CF4474">
              <w:rPr>
                <w:rFonts w:cs="Calibri"/>
                <w:spacing w:val="-1"/>
                <w:sz w:val="19"/>
                <w:szCs w:val="19"/>
              </w:rPr>
              <w:t>ή</w:t>
            </w:r>
            <w:r w:rsidRPr="00CF4474">
              <w:rPr>
                <w:rFonts w:cs="Calibri"/>
                <w:sz w:val="19"/>
                <w:szCs w:val="19"/>
              </w:rPr>
              <w:t>σε</w:t>
            </w:r>
            <w:r w:rsidRPr="00CF4474">
              <w:rPr>
                <w:rFonts w:cs="Calibri"/>
                <w:spacing w:val="1"/>
                <w:sz w:val="19"/>
                <w:szCs w:val="19"/>
              </w:rPr>
              <w:t>ω</w:t>
            </w:r>
            <w:r w:rsidRPr="00CF4474">
              <w:rPr>
                <w:rFonts w:cs="Calibri"/>
                <w:sz w:val="19"/>
                <w:szCs w:val="19"/>
              </w:rPr>
              <w:t>ν</w:t>
            </w:r>
            <w:r w:rsidRPr="00CF4474">
              <w:rPr>
                <w:rFonts w:cs="Calibri"/>
                <w:spacing w:val="48"/>
                <w:sz w:val="19"/>
                <w:szCs w:val="19"/>
              </w:rPr>
              <w:t xml:space="preserve"> </w:t>
            </w:r>
            <w:r w:rsidRPr="00CF4474">
              <w:rPr>
                <w:rFonts w:cs="Calibri"/>
                <w:sz w:val="19"/>
                <w:szCs w:val="19"/>
              </w:rPr>
              <w:t>γ</w:t>
            </w:r>
            <w:r w:rsidRPr="00CF4474">
              <w:rPr>
                <w:rFonts w:cs="Calibri"/>
                <w:spacing w:val="-1"/>
                <w:sz w:val="19"/>
                <w:szCs w:val="19"/>
              </w:rPr>
              <w:t>η</w:t>
            </w:r>
            <w:r w:rsidRPr="00CF4474">
              <w:rPr>
                <w:rFonts w:cs="Calibri"/>
                <w:sz w:val="19"/>
                <w:szCs w:val="19"/>
              </w:rPr>
              <w:t>ς</w:t>
            </w:r>
            <w:r w:rsidRPr="00CF4474">
              <w:rPr>
                <w:rFonts w:cs="Calibri"/>
                <w:spacing w:val="49"/>
                <w:sz w:val="19"/>
                <w:szCs w:val="19"/>
              </w:rPr>
              <w:t xml:space="preserve"> </w:t>
            </w:r>
          </w:p>
          <w:p w:rsidR="003A5A92" w:rsidRPr="00CF4474" w:rsidRDefault="003A5A92" w:rsidP="00930986">
            <w:pPr>
              <w:pBdr>
                <w:top w:val="single" w:sz="4" w:space="1" w:color="auto"/>
                <w:left w:val="single" w:sz="4" w:space="4" w:color="auto"/>
                <w:bottom w:val="single" w:sz="4" w:space="1" w:color="auto"/>
                <w:right w:val="single" w:sz="4" w:space="4" w:color="auto"/>
              </w:pBdr>
              <w:autoSpaceDN w:val="0"/>
              <w:spacing w:after="0" w:line="240" w:lineRule="auto"/>
              <w:jc w:val="both"/>
              <w:rPr>
                <w:sz w:val="19"/>
                <w:szCs w:val="19"/>
              </w:rPr>
            </w:pPr>
            <w:r w:rsidRPr="00CF4474">
              <w:rPr>
                <w:b/>
                <w:sz w:val="19"/>
                <w:szCs w:val="19"/>
              </w:rPr>
              <w:t xml:space="preserve">Αστικό και περιαστικό πράσινο, </w:t>
            </w:r>
            <w:r w:rsidRPr="00CF4474">
              <w:rPr>
                <w:sz w:val="19"/>
                <w:szCs w:val="19"/>
              </w:rPr>
              <w:t>Το πράσινο στην πόλη</w:t>
            </w:r>
          </w:p>
          <w:p w:rsidR="003A5A92" w:rsidRPr="00CF4474" w:rsidRDefault="003A5A92" w:rsidP="00930986">
            <w:pPr>
              <w:pBdr>
                <w:top w:val="single" w:sz="4" w:space="1" w:color="auto"/>
                <w:left w:val="single" w:sz="4" w:space="4" w:color="auto"/>
                <w:bottom w:val="single" w:sz="4" w:space="1" w:color="auto"/>
                <w:right w:val="single" w:sz="4" w:space="4" w:color="auto"/>
              </w:pBdr>
              <w:autoSpaceDN w:val="0"/>
              <w:spacing w:after="0" w:line="240" w:lineRule="auto"/>
              <w:jc w:val="both"/>
              <w:rPr>
                <w:sz w:val="19"/>
                <w:szCs w:val="19"/>
              </w:rPr>
            </w:pPr>
            <w:r w:rsidRPr="00CF4474">
              <w:rPr>
                <w:sz w:val="19"/>
                <w:szCs w:val="19"/>
              </w:rPr>
              <w:t xml:space="preserve">Η </w:t>
            </w:r>
            <w:r w:rsidRPr="00CF4474">
              <w:rPr>
                <w:b/>
                <w:sz w:val="19"/>
                <w:szCs w:val="19"/>
                <w:u w:val="single"/>
              </w:rPr>
              <w:t>πόλη</w:t>
            </w:r>
            <w:r w:rsidRPr="00CF4474">
              <w:rPr>
                <w:sz w:val="19"/>
                <w:szCs w:val="19"/>
              </w:rPr>
              <w:t xml:space="preserve"> μου, Πόλη και ποιότητα ζωής</w:t>
            </w:r>
          </w:p>
          <w:p w:rsidR="003A5A92" w:rsidRPr="00CF4474"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CF4474">
              <w:rPr>
                <w:sz w:val="19"/>
                <w:szCs w:val="19"/>
              </w:rPr>
              <w:t xml:space="preserve">Το </w:t>
            </w:r>
            <w:r w:rsidRPr="00CF4474">
              <w:rPr>
                <w:b/>
                <w:sz w:val="19"/>
                <w:szCs w:val="19"/>
              </w:rPr>
              <w:t>παιχνίδι</w:t>
            </w:r>
            <w:r w:rsidRPr="00CF4474">
              <w:rPr>
                <w:sz w:val="19"/>
                <w:szCs w:val="19"/>
              </w:rPr>
              <w:t xml:space="preserve"> στην πόλη-παιδικές χαρές-όμορφη πόλη</w:t>
            </w:r>
          </w:p>
          <w:p w:rsidR="003A5A92" w:rsidRPr="00CF4474"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CF4474">
              <w:rPr>
                <w:sz w:val="19"/>
                <w:szCs w:val="19"/>
              </w:rPr>
              <w:t xml:space="preserve">Ιστορικές και </w:t>
            </w:r>
            <w:r w:rsidRPr="00CF4474">
              <w:rPr>
                <w:b/>
                <w:sz w:val="19"/>
                <w:szCs w:val="19"/>
              </w:rPr>
              <w:t>περιβαλλοντικές διαδρομές</w:t>
            </w:r>
            <w:r w:rsidRPr="00CF4474">
              <w:rPr>
                <w:sz w:val="19"/>
                <w:szCs w:val="19"/>
              </w:rPr>
              <w:t xml:space="preserve"> στη φύση και στην πόλη, Εξερευνώντας την πόλη μας</w:t>
            </w:r>
          </w:p>
          <w:p w:rsidR="003A5A92" w:rsidRPr="00CF4474"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CF4474">
              <w:rPr>
                <w:sz w:val="19"/>
                <w:szCs w:val="19"/>
              </w:rPr>
              <w:t>Πόλεις και ποδήλατο, Το ποδήλατο στη ζωή μας</w:t>
            </w:r>
          </w:p>
          <w:p w:rsidR="003A5A92" w:rsidRPr="00CF4474" w:rsidRDefault="003A5A92" w:rsidP="00930986">
            <w:pPr>
              <w:widowControl w:val="0"/>
              <w:pBdr>
                <w:bottom w:val="single" w:sz="4" w:space="1" w:color="auto"/>
              </w:pBdr>
              <w:autoSpaceDE w:val="0"/>
              <w:autoSpaceDN w:val="0"/>
              <w:adjustRightInd w:val="0"/>
              <w:spacing w:after="0" w:line="240" w:lineRule="auto"/>
              <w:ind w:right="-20"/>
              <w:rPr>
                <w:rFonts w:cs="Calibri"/>
                <w:sz w:val="19"/>
                <w:szCs w:val="19"/>
              </w:rPr>
            </w:pPr>
            <w:r w:rsidRPr="00CF4474">
              <w:rPr>
                <w:rFonts w:cs="Calibri"/>
                <w:b/>
                <w:bCs/>
                <w:sz w:val="19"/>
                <w:szCs w:val="19"/>
                <w:u w:val="single"/>
              </w:rPr>
              <w:t>Ε</w:t>
            </w:r>
            <w:r w:rsidRPr="00CF4474">
              <w:rPr>
                <w:rFonts w:cs="Calibri"/>
                <w:b/>
                <w:bCs/>
                <w:spacing w:val="1"/>
                <w:sz w:val="19"/>
                <w:szCs w:val="19"/>
                <w:u w:val="single"/>
              </w:rPr>
              <w:t>λ</w:t>
            </w:r>
            <w:r w:rsidRPr="00CF4474">
              <w:rPr>
                <w:rFonts w:cs="Calibri"/>
                <w:b/>
                <w:bCs/>
                <w:sz w:val="19"/>
                <w:szCs w:val="19"/>
                <w:u w:val="single"/>
              </w:rPr>
              <w:t>ε</w:t>
            </w:r>
            <w:r w:rsidRPr="00CF4474">
              <w:rPr>
                <w:rFonts w:cs="Calibri"/>
                <w:b/>
                <w:bCs/>
                <w:spacing w:val="-1"/>
                <w:sz w:val="19"/>
                <w:szCs w:val="19"/>
                <w:u w:val="single"/>
              </w:rPr>
              <w:t>ύ</w:t>
            </w:r>
            <w:r w:rsidRPr="00CF4474">
              <w:rPr>
                <w:rFonts w:cs="Calibri"/>
                <w:b/>
                <w:bCs/>
                <w:sz w:val="19"/>
                <w:szCs w:val="19"/>
                <w:u w:val="single"/>
              </w:rPr>
              <w:t>θ</w:t>
            </w:r>
            <w:r w:rsidRPr="00CF4474">
              <w:rPr>
                <w:rFonts w:cs="Calibri"/>
                <w:b/>
                <w:bCs/>
                <w:spacing w:val="-1"/>
                <w:sz w:val="19"/>
                <w:szCs w:val="19"/>
                <w:u w:val="single"/>
              </w:rPr>
              <w:t>ε</w:t>
            </w:r>
            <w:r w:rsidRPr="00CF4474">
              <w:rPr>
                <w:rFonts w:cs="Calibri"/>
                <w:b/>
                <w:bCs/>
                <w:sz w:val="19"/>
                <w:szCs w:val="19"/>
                <w:u w:val="single"/>
              </w:rPr>
              <w:t>ροι</w:t>
            </w:r>
            <w:r w:rsidRPr="00CF4474">
              <w:rPr>
                <w:rFonts w:cs="Calibri"/>
                <w:b/>
                <w:bCs/>
                <w:spacing w:val="-1"/>
                <w:sz w:val="19"/>
                <w:szCs w:val="19"/>
                <w:u w:val="single"/>
              </w:rPr>
              <w:t xml:space="preserve"> χ</w:t>
            </w:r>
            <w:r w:rsidRPr="00CF4474">
              <w:rPr>
                <w:rFonts w:cs="Calibri"/>
                <w:b/>
                <w:bCs/>
                <w:sz w:val="19"/>
                <w:szCs w:val="19"/>
                <w:u w:val="single"/>
              </w:rPr>
              <w:t>ώρ</w:t>
            </w:r>
            <w:r w:rsidRPr="00CF4474">
              <w:rPr>
                <w:rFonts w:cs="Calibri"/>
                <w:b/>
                <w:bCs/>
                <w:spacing w:val="-1"/>
                <w:sz w:val="19"/>
                <w:szCs w:val="19"/>
                <w:u w:val="single"/>
              </w:rPr>
              <w:t>οι</w:t>
            </w:r>
            <w:r w:rsidRPr="00CF4474">
              <w:rPr>
                <w:rFonts w:cs="Calibri"/>
                <w:b/>
                <w:bCs/>
                <w:sz w:val="19"/>
                <w:szCs w:val="19"/>
                <w:u w:val="single"/>
              </w:rPr>
              <w:t>:</w:t>
            </w:r>
            <w:r w:rsidRPr="00CF4474">
              <w:rPr>
                <w:rFonts w:cs="Calibri"/>
                <w:b/>
                <w:bCs/>
                <w:spacing w:val="-1"/>
                <w:sz w:val="19"/>
                <w:szCs w:val="19"/>
                <w:u w:val="single"/>
              </w:rPr>
              <w:t xml:space="preserve"> </w:t>
            </w:r>
            <w:r w:rsidRPr="00CF4474">
              <w:rPr>
                <w:rFonts w:cs="Calibri"/>
                <w:b/>
                <w:bCs/>
                <w:spacing w:val="1"/>
                <w:sz w:val="19"/>
                <w:szCs w:val="19"/>
                <w:u w:val="single"/>
              </w:rPr>
              <w:t>Α</w:t>
            </w:r>
            <w:r w:rsidRPr="00CF4474">
              <w:rPr>
                <w:rFonts w:cs="Calibri"/>
                <w:b/>
                <w:bCs/>
                <w:spacing w:val="-1"/>
                <w:sz w:val="19"/>
                <w:szCs w:val="19"/>
                <w:u w:val="single"/>
              </w:rPr>
              <w:t>ξιο</w:t>
            </w:r>
            <w:r w:rsidRPr="00CF4474">
              <w:rPr>
                <w:rFonts w:cs="Calibri"/>
                <w:b/>
                <w:bCs/>
                <w:sz w:val="19"/>
                <w:szCs w:val="19"/>
                <w:u w:val="single"/>
              </w:rPr>
              <w:t>π</w:t>
            </w:r>
            <w:r w:rsidRPr="00CF4474">
              <w:rPr>
                <w:rFonts w:cs="Calibri"/>
                <w:b/>
                <w:bCs/>
                <w:spacing w:val="-2"/>
                <w:sz w:val="19"/>
                <w:szCs w:val="19"/>
                <w:u w:val="single"/>
              </w:rPr>
              <w:t>ο</w:t>
            </w:r>
            <w:r w:rsidRPr="00CF4474">
              <w:rPr>
                <w:rFonts w:cs="Calibri"/>
                <w:b/>
                <w:bCs/>
                <w:spacing w:val="1"/>
                <w:sz w:val="19"/>
                <w:szCs w:val="19"/>
                <w:u w:val="single"/>
              </w:rPr>
              <w:t>ί</w:t>
            </w:r>
            <w:r w:rsidRPr="00CF4474">
              <w:rPr>
                <w:rFonts w:cs="Calibri"/>
                <w:b/>
                <w:bCs/>
                <w:sz w:val="19"/>
                <w:szCs w:val="19"/>
                <w:u w:val="single"/>
              </w:rPr>
              <w:t>ηση</w:t>
            </w:r>
            <w:r w:rsidRPr="00CF4474">
              <w:rPr>
                <w:rFonts w:cs="Calibri"/>
                <w:b/>
                <w:bCs/>
                <w:spacing w:val="1"/>
                <w:sz w:val="19"/>
                <w:szCs w:val="19"/>
                <w:u w:val="single"/>
              </w:rPr>
              <w:t xml:space="preserve"> </w:t>
            </w:r>
            <w:r w:rsidRPr="00CF4474">
              <w:rPr>
                <w:rFonts w:cs="Calibri"/>
                <w:b/>
                <w:bCs/>
                <w:sz w:val="19"/>
                <w:szCs w:val="19"/>
                <w:u w:val="single"/>
              </w:rPr>
              <w:t>–</w:t>
            </w:r>
            <w:r w:rsidRPr="00CF4474">
              <w:rPr>
                <w:rFonts w:cs="Calibri"/>
                <w:b/>
                <w:bCs/>
                <w:spacing w:val="1"/>
                <w:sz w:val="19"/>
                <w:szCs w:val="19"/>
                <w:u w:val="single"/>
              </w:rPr>
              <w:t xml:space="preserve"> </w:t>
            </w:r>
            <w:r w:rsidRPr="00CF4474">
              <w:rPr>
                <w:rFonts w:cs="Calibri"/>
                <w:b/>
                <w:bCs/>
                <w:sz w:val="19"/>
                <w:szCs w:val="19"/>
                <w:u w:val="single"/>
              </w:rPr>
              <w:t>Δ</w:t>
            </w:r>
            <w:r w:rsidRPr="00CF4474">
              <w:rPr>
                <w:rFonts w:cs="Calibri"/>
                <w:b/>
                <w:bCs/>
                <w:spacing w:val="-1"/>
                <w:sz w:val="19"/>
                <w:szCs w:val="19"/>
                <w:u w:val="single"/>
              </w:rPr>
              <w:t>ια</w:t>
            </w:r>
            <w:r w:rsidRPr="00CF4474">
              <w:rPr>
                <w:rFonts w:cs="Calibri"/>
                <w:b/>
                <w:bCs/>
                <w:sz w:val="19"/>
                <w:szCs w:val="19"/>
                <w:u w:val="single"/>
              </w:rPr>
              <w:t>μ</w:t>
            </w:r>
            <w:r w:rsidRPr="00CF4474">
              <w:rPr>
                <w:rFonts w:cs="Calibri"/>
                <w:b/>
                <w:bCs/>
                <w:spacing w:val="-1"/>
                <w:sz w:val="19"/>
                <w:szCs w:val="19"/>
                <w:u w:val="single"/>
              </w:rPr>
              <w:t>ό</w:t>
            </w:r>
            <w:r w:rsidRPr="00CF4474">
              <w:rPr>
                <w:rFonts w:cs="Calibri"/>
                <w:b/>
                <w:bCs/>
                <w:sz w:val="19"/>
                <w:szCs w:val="19"/>
                <w:u w:val="single"/>
              </w:rPr>
              <w:t>ρφ</w:t>
            </w:r>
            <w:r w:rsidRPr="00CF4474">
              <w:rPr>
                <w:rFonts w:cs="Calibri"/>
                <w:b/>
                <w:bCs/>
                <w:spacing w:val="-3"/>
                <w:sz w:val="19"/>
                <w:szCs w:val="19"/>
                <w:u w:val="single"/>
              </w:rPr>
              <w:t>ω</w:t>
            </w:r>
            <w:r w:rsidRPr="00CF4474">
              <w:rPr>
                <w:rFonts w:cs="Calibri"/>
                <w:b/>
                <w:bCs/>
                <w:sz w:val="19"/>
                <w:szCs w:val="19"/>
                <w:u w:val="single"/>
              </w:rPr>
              <w:t>ση</w:t>
            </w:r>
            <w:r w:rsidRPr="00CF4474">
              <w:rPr>
                <w:rFonts w:cs="Calibri"/>
                <w:b/>
                <w:bCs/>
                <w:spacing w:val="1"/>
                <w:sz w:val="19"/>
                <w:szCs w:val="19"/>
                <w:u w:val="single"/>
              </w:rPr>
              <w:t xml:space="preserve"> </w:t>
            </w:r>
            <w:r w:rsidRPr="00CF4474">
              <w:rPr>
                <w:rFonts w:cs="Calibri"/>
                <w:b/>
                <w:bCs/>
                <w:sz w:val="19"/>
                <w:szCs w:val="19"/>
                <w:u w:val="single"/>
              </w:rPr>
              <w:t xml:space="preserve">– </w:t>
            </w:r>
            <w:r w:rsidRPr="00CF4474">
              <w:rPr>
                <w:rFonts w:cs="Calibri"/>
                <w:b/>
                <w:bCs/>
                <w:spacing w:val="-2"/>
                <w:sz w:val="19"/>
                <w:szCs w:val="19"/>
                <w:u w:val="single"/>
              </w:rPr>
              <w:t>Π</w:t>
            </w:r>
            <w:r w:rsidRPr="00CF4474">
              <w:rPr>
                <w:rFonts w:cs="Calibri"/>
                <w:b/>
                <w:bCs/>
                <w:sz w:val="19"/>
                <w:szCs w:val="19"/>
                <w:u w:val="single"/>
              </w:rPr>
              <w:t>ρο</w:t>
            </w:r>
            <w:r w:rsidRPr="00CF4474">
              <w:rPr>
                <w:rFonts w:cs="Calibri"/>
                <w:b/>
                <w:bCs/>
                <w:spacing w:val="-1"/>
                <w:sz w:val="19"/>
                <w:szCs w:val="19"/>
                <w:u w:val="single"/>
              </w:rPr>
              <w:t>σ</w:t>
            </w:r>
            <w:r w:rsidRPr="00CF4474">
              <w:rPr>
                <w:rFonts w:cs="Calibri"/>
                <w:b/>
                <w:bCs/>
                <w:sz w:val="19"/>
                <w:szCs w:val="19"/>
                <w:u w:val="single"/>
              </w:rPr>
              <w:t>τ</w:t>
            </w:r>
            <w:r w:rsidRPr="00CF4474">
              <w:rPr>
                <w:rFonts w:cs="Calibri"/>
                <w:b/>
                <w:bCs/>
                <w:spacing w:val="-1"/>
                <w:sz w:val="19"/>
                <w:szCs w:val="19"/>
                <w:u w:val="single"/>
              </w:rPr>
              <w:t>α</w:t>
            </w:r>
            <w:r w:rsidRPr="00CF4474">
              <w:rPr>
                <w:rFonts w:cs="Calibri"/>
                <w:b/>
                <w:bCs/>
                <w:sz w:val="19"/>
                <w:szCs w:val="19"/>
                <w:u w:val="single"/>
              </w:rPr>
              <w:t>σ</w:t>
            </w:r>
            <w:r w:rsidRPr="00CF4474">
              <w:rPr>
                <w:rFonts w:cs="Calibri"/>
                <w:b/>
                <w:bCs/>
                <w:spacing w:val="-1"/>
                <w:sz w:val="19"/>
                <w:szCs w:val="19"/>
                <w:u w:val="single"/>
              </w:rPr>
              <w:t>ία</w:t>
            </w:r>
            <w:r w:rsidRPr="00CF4474">
              <w:rPr>
                <w:rFonts w:cs="Calibri"/>
                <w:b/>
                <w:bCs/>
                <w:spacing w:val="-1"/>
                <w:sz w:val="19"/>
                <w:szCs w:val="19"/>
              </w:rPr>
              <w:t xml:space="preserve">: </w:t>
            </w:r>
            <w:r w:rsidRPr="00CF4474">
              <w:rPr>
                <w:rFonts w:cs="Calibri"/>
                <w:spacing w:val="-1"/>
                <w:sz w:val="19"/>
                <w:szCs w:val="19"/>
              </w:rPr>
              <w:t>Π</w:t>
            </w:r>
            <w:r w:rsidRPr="00CF4474">
              <w:rPr>
                <w:rFonts w:cs="Calibri"/>
                <w:sz w:val="19"/>
                <w:szCs w:val="19"/>
              </w:rPr>
              <w:t>α</w:t>
            </w:r>
            <w:r w:rsidRPr="00CF4474">
              <w:rPr>
                <w:rFonts w:cs="Calibri"/>
                <w:spacing w:val="-1"/>
                <w:sz w:val="19"/>
                <w:szCs w:val="19"/>
              </w:rPr>
              <w:t>ι</w:t>
            </w:r>
            <w:r w:rsidRPr="00CF4474">
              <w:rPr>
                <w:rFonts w:cs="Calibri"/>
                <w:sz w:val="19"/>
                <w:szCs w:val="19"/>
              </w:rPr>
              <w:t>δ</w:t>
            </w:r>
            <w:r w:rsidRPr="00CF4474">
              <w:rPr>
                <w:rFonts w:cs="Calibri"/>
                <w:spacing w:val="-1"/>
                <w:sz w:val="19"/>
                <w:szCs w:val="19"/>
              </w:rPr>
              <w:t>ι</w:t>
            </w:r>
            <w:r w:rsidRPr="00CF4474">
              <w:rPr>
                <w:rFonts w:cs="Calibri"/>
                <w:sz w:val="19"/>
                <w:szCs w:val="19"/>
              </w:rPr>
              <w:t>κές</w:t>
            </w:r>
            <w:r w:rsidRPr="00CF4474">
              <w:rPr>
                <w:rFonts w:cs="Calibri"/>
                <w:spacing w:val="1"/>
                <w:sz w:val="19"/>
                <w:szCs w:val="19"/>
              </w:rPr>
              <w:t xml:space="preserve"> Χ</w:t>
            </w:r>
            <w:r w:rsidRPr="00CF4474">
              <w:rPr>
                <w:rFonts w:cs="Calibri"/>
                <w:spacing w:val="-3"/>
                <w:sz w:val="19"/>
                <w:szCs w:val="19"/>
              </w:rPr>
              <w:t>α</w:t>
            </w:r>
            <w:r w:rsidRPr="00CF4474">
              <w:rPr>
                <w:rFonts w:cs="Calibri"/>
                <w:sz w:val="19"/>
                <w:szCs w:val="19"/>
              </w:rPr>
              <w:t>ρές</w:t>
            </w:r>
            <w:r w:rsidRPr="00CF4474">
              <w:rPr>
                <w:rFonts w:cs="Calibri"/>
                <w:spacing w:val="3"/>
                <w:sz w:val="19"/>
                <w:szCs w:val="19"/>
              </w:rPr>
              <w:t xml:space="preserve"> </w:t>
            </w:r>
            <w:r w:rsidRPr="00CF4474">
              <w:rPr>
                <w:rFonts w:cs="Calibri"/>
                <w:b/>
                <w:bCs/>
                <w:sz w:val="19"/>
                <w:szCs w:val="19"/>
              </w:rPr>
              <w:t>-</w:t>
            </w:r>
            <w:r w:rsidRPr="00CF4474">
              <w:rPr>
                <w:rFonts w:cs="Calibri"/>
                <w:b/>
                <w:bCs/>
                <w:spacing w:val="-2"/>
                <w:sz w:val="19"/>
                <w:szCs w:val="19"/>
              </w:rPr>
              <w:t xml:space="preserve"> </w:t>
            </w:r>
            <w:r w:rsidRPr="00CF4474">
              <w:rPr>
                <w:rFonts w:cs="Calibri"/>
                <w:sz w:val="19"/>
                <w:szCs w:val="19"/>
              </w:rPr>
              <w:t>Χ</w:t>
            </w:r>
            <w:r w:rsidRPr="00CF4474">
              <w:rPr>
                <w:rFonts w:cs="Calibri"/>
                <w:spacing w:val="-2"/>
                <w:sz w:val="19"/>
                <w:szCs w:val="19"/>
              </w:rPr>
              <w:t>ώ</w:t>
            </w:r>
            <w:r w:rsidRPr="00CF4474">
              <w:rPr>
                <w:rFonts w:cs="Calibri"/>
                <w:sz w:val="19"/>
                <w:szCs w:val="19"/>
              </w:rPr>
              <w:t>ρ</w:t>
            </w:r>
            <w:r w:rsidRPr="00CF4474">
              <w:rPr>
                <w:rFonts w:cs="Calibri"/>
                <w:spacing w:val="1"/>
                <w:sz w:val="19"/>
                <w:szCs w:val="19"/>
              </w:rPr>
              <w:t>ο</w:t>
            </w:r>
            <w:r w:rsidRPr="00CF4474">
              <w:rPr>
                <w:rFonts w:cs="Calibri"/>
                <w:sz w:val="19"/>
                <w:szCs w:val="19"/>
              </w:rPr>
              <w:t xml:space="preserve">ι </w:t>
            </w:r>
            <w:r w:rsidRPr="00CF4474">
              <w:rPr>
                <w:rFonts w:cs="Calibri"/>
                <w:spacing w:val="-3"/>
                <w:sz w:val="19"/>
                <w:szCs w:val="19"/>
              </w:rPr>
              <w:t>ά</w:t>
            </w:r>
            <w:r w:rsidRPr="00CF4474">
              <w:rPr>
                <w:rFonts w:cs="Calibri"/>
                <w:spacing w:val="-2"/>
                <w:sz w:val="19"/>
                <w:szCs w:val="19"/>
              </w:rPr>
              <w:t>θ</w:t>
            </w:r>
            <w:r w:rsidRPr="00CF4474">
              <w:rPr>
                <w:rFonts w:cs="Calibri"/>
                <w:spacing w:val="1"/>
                <w:sz w:val="19"/>
                <w:szCs w:val="19"/>
              </w:rPr>
              <w:t>λ</w:t>
            </w:r>
            <w:r w:rsidRPr="00CF4474">
              <w:rPr>
                <w:rFonts w:cs="Calibri"/>
                <w:spacing w:val="-1"/>
                <w:sz w:val="19"/>
                <w:szCs w:val="19"/>
              </w:rPr>
              <w:t>η</w:t>
            </w:r>
            <w:r w:rsidRPr="00CF4474">
              <w:rPr>
                <w:rFonts w:cs="Calibri"/>
                <w:sz w:val="19"/>
                <w:szCs w:val="19"/>
              </w:rPr>
              <w:t>σ</w:t>
            </w:r>
            <w:r w:rsidRPr="00CF4474">
              <w:rPr>
                <w:rFonts w:cs="Calibri"/>
                <w:spacing w:val="-1"/>
                <w:sz w:val="19"/>
                <w:szCs w:val="19"/>
              </w:rPr>
              <w:t>η</w:t>
            </w:r>
            <w:r w:rsidRPr="00CF4474">
              <w:rPr>
                <w:rFonts w:cs="Calibri"/>
                <w:sz w:val="19"/>
                <w:szCs w:val="19"/>
              </w:rPr>
              <w:t>ς</w:t>
            </w:r>
            <w:r w:rsidRPr="00CF4474">
              <w:rPr>
                <w:rFonts w:cs="Calibri"/>
                <w:spacing w:val="2"/>
                <w:sz w:val="19"/>
                <w:szCs w:val="19"/>
              </w:rPr>
              <w:t xml:space="preserve"> </w:t>
            </w:r>
            <w:r w:rsidRPr="00CF4474">
              <w:rPr>
                <w:rFonts w:cs="Calibri"/>
                <w:sz w:val="19"/>
                <w:szCs w:val="19"/>
              </w:rPr>
              <w:t>–</w:t>
            </w:r>
            <w:r w:rsidRPr="00CF4474">
              <w:rPr>
                <w:rFonts w:cs="Calibri"/>
                <w:spacing w:val="-1"/>
                <w:sz w:val="19"/>
                <w:szCs w:val="19"/>
              </w:rPr>
              <w:t xml:space="preserve"> </w:t>
            </w:r>
            <w:r w:rsidRPr="00CF4474">
              <w:rPr>
                <w:rFonts w:cs="Calibri"/>
                <w:sz w:val="19"/>
                <w:szCs w:val="19"/>
              </w:rPr>
              <w:t>ψυχ</w:t>
            </w:r>
            <w:r w:rsidRPr="00CF4474">
              <w:rPr>
                <w:rFonts w:cs="Calibri"/>
                <w:spacing w:val="-1"/>
                <w:sz w:val="19"/>
                <w:szCs w:val="19"/>
              </w:rPr>
              <w:t>α</w:t>
            </w:r>
            <w:r w:rsidRPr="00CF4474">
              <w:rPr>
                <w:rFonts w:cs="Calibri"/>
                <w:sz w:val="19"/>
                <w:szCs w:val="19"/>
              </w:rPr>
              <w:t>γωγ</w:t>
            </w:r>
            <w:r w:rsidRPr="00CF4474">
              <w:rPr>
                <w:rFonts w:cs="Calibri"/>
                <w:spacing w:val="-1"/>
                <w:sz w:val="19"/>
                <w:szCs w:val="19"/>
              </w:rPr>
              <w:t>ί</w:t>
            </w:r>
            <w:r w:rsidRPr="00CF4474">
              <w:rPr>
                <w:rFonts w:cs="Calibri"/>
                <w:spacing w:val="-3"/>
                <w:sz w:val="19"/>
                <w:szCs w:val="19"/>
              </w:rPr>
              <w:t>α</w:t>
            </w:r>
            <w:r w:rsidRPr="00CF4474">
              <w:rPr>
                <w:rFonts w:cs="Calibri"/>
                <w:sz w:val="19"/>
                <w:szCs w:val="19"/>
              </w:rPr>
              <w:t>ς,</w:t>
            </w:r>
            <w:r w:rsidRPr="00CF4474">
              <w:rPr>
                <w:rFonts w:cs="Calibri"/>
                <w:spacing w:val="1"/>
                <w:sz w:val="19"/>
                <w:szCs w:val="19"/>
              </w:rPr>
              <w:t xml:space="preserve"> </w:t>
            </w:r>
            <w:r w:rsidRPr="00CF4474">
              <w:rPr>
                <w:rFonts w:cs="Calibri"/>
                <w:sz w:val="19"/>
                <w:szCs w:val="19"/>
              </w:rPr>
              <w:t>Κ</w:t>
            </w:r>
            <w:r w:rsidRPr="00CF4474">
              <w:rPr>
                <w:rFonts w:cs="Calibri"/>
                <w:spacing w:val="-2"/>
                <w:sz w:val="19"/>
                <w:szCs w:val="19"/>
              </w:rPr>
              <w:t>α</w:t>
            </w:r>
            <w:r w:rsidRPr="00CF4474">
              <w:rPr>
                <w:rFonts w:cs="Calibri"/>
                <w:spacing w:val="1"/>
                <w:sz w:val="19"/>
                <w:szCs w:val="19"/>
              </w:rPr>
              <w:t>τ</w:t>
            </w:r>
            <w:r w:rsidRPr="00CF4474">
              <w:rPr>
                <w:rFonts w:cs="Calibri"/>
                <w:spacing w:val="-3"/>
                <w:sz w:val="19"/>
                <w:szCs w:val="19"/>
              </w:rPr>
              <w:t>α</w:t>
            </w:r>
            <w:r w:rsidRPr="00CF4474">
              <w:rPr>
                <w:rFonts w:cs="Calibri"/>
                <w:spacing w:val="1"/>
                <w:sz w:val="19"/>
                <w:szCs w:val="19"/>
              </w:rPr>
              <w:t>λλ</w:t>
            </w:r>
            <w:r w:rsidRPr="00CF4474">
              <w:rPr>
                <w:rFonts w:cs="Calibri"/>
                <w:spacing w:val="-1"/>
                <w:sz w:val="19"/>
                <w:szCs w:val="19"/>
              </w:rPr>
              <w:t>ηλό</w:t>
            </w:r>
            <w:r w:rsidRPr="00CF4474">
              <w:rPr>
                <w:rFonts w:cs="Calibri"/>
                <w:spacing w:val="1"/>
                <w:sz w:val="19"/>
                <w:szCs w:val="19"/>
              </w:rPr>
              <w:t>τ</w:t>
            </w:r>
            <w:r w:rsidRPr="00CF4474">
              <w:rPr>
                <w:rFonts w:cs="Calibri"/>
                <w:spacing w:val="-1"/>
                <w:sz w:val="19"/>
                <w:szCs w:val="19"/>
              </w:rPr>
              <w:t>η</w:t>
            </w:r>
            <w:r w:rsidRPr="00CF4474">
              <w:rPr>
                <w:rFonts w:cs="Calibri"/>
                <w:spacing w:val="1"/>
                <w:sz w:val="19"/>
                <w:szCs w:val="19"/>
              </w:rPr>
              <w:t>τ</w:t>
            </w:r>
            <w:r w:rsidRPr="00CF4474">
              <w:rPr>
                <w:rFonts w:cs="Calibri"/>
                <w:sz w:val="19"/>
                <w:szCs w:val="19"/>
              </w:rPr>
              <w:t>α</w:t>
            </w:r>
            <w:r w:rsidRPr="00CF4474">
              <w:rPr>
                <w:rFonts w:cs="Calibri"/>
                <w:spacing w:val="-2"/>
                <w:sz w:val="19"/>
                <w:szCs w:val="19"/>
              </w:rPr>
              <w:t xml:space="preserve"> </w:t>
            </w:r>
            <w:r w:rsidRPr="00CF4474">
              <w:rPr>
                <w:rFonts w:cs="Calibri"/>
                <w:spacing w:val="1"/>
                <w:sz w:val="19"/>
                <w:szCs w:val="19"/>
              </w:rPr>
              <w:t>τ</w:t>
            </w:r>
            <w:r w:rsidRPr="00CF4474">
              <w:rPr>
                <w:rFonts w:cs="Calibri"/>
                <w:sz w:val="19"/>
                <w:szCs w:val="19"/>
              </w:rPr>
              <w:t>ων</w:t>
            </w:r>
            <w:r w:rsidRPr="00CF4474">
              <w:rPr>
                <w:rFonts w:cs="Calibri"/>
                <w:spacing w:val="-1"/>
                <w:sz w:val="19"/>
                <w:szCs w:val="19"/>
              </w:rPr>
              <w:t xml:space="preserve"> </w:t>
            </w:r>
            <w:r w:rsidRPr="00CF4474">
              <w:rPr>
                <w:rFonts w:cs="Calibri"/>
                <w:sz w:val="19"/>
                <w:szCs w:val="19"/>
              </w:rPr>
              <w:t>χώ</w:t>
            </w:r>
            <w:r w:rsidRPr="00CF4474">
              <w:rPr>
                <w:rFonts w:cs="Calibri"/>
                <w:spacing w:val="-2"/>
                <w:sz w:val="19"/>
                <w:szCs w:val="19"/>
              </w:rPr>
              <w:t>ρ</w:t>
            </w:r>
            <w:r w:rsidRPr="00CF4474">
              <w:rPr>
                <w:rFonts w:cs="Calibri"/>
                <w:sz w:val="19"/>
                <w:szCs w:val="19"/>
              </w:rPr>
              <w:t>ων</w:t>
            </w:r>
            <w:r w:rsidRPr="00CF4474">
              <w:rPr>
                <w:rFonts w:cs="Calibri"/>
                <w:spacing w:val="-1"/>
                <w:sz w:val="19"/>
                <w:szCs w:val="19"/>
              </w:rPr>
              <w:t xml:space="preserve"> </w:t>
            </w:r>
            <w:r w:rsidRPr="00CF4474">
              <w:rPr>
                <w:rFonts w:cs="Calibri"/>
                <w:sz w:val="19"/>
                <w:szCs w:val="19"/>
              </w:rPr>
              <w:t>ως</w:t>
            </w:r>
            <w:r w:rsidRPr="00CF4474">
              <w:rPr>
                <w:rFonts w:cs="Calibri"/>
                <w:spacing w:val="-3"/>
                <w:sz w:val="19"/>
                <w:szCs w:val="19"/>
              </w:rPr>
              <w:t xml:space="preserve"> </w:t>
            </w:r>
            <w:r w:rsidRPr="00CF4474">
              <w:rPr>
                <w:rFonts w:cs="Calibri"/>
                <w:sz w:val="19"/>
                <w:szCs w:val="19"/>
              </w:rPr>
              <w:t>πρ</w:t>
            </w:r>
            <w:r w:rsidRPr="00CF4474">
              <w:rPr>
                <w:rFonts w:cs="Calibri"/>
                <w:spacing w:val="-1"/>
                <w:sz w:val="19"/>
                <w:szCs w:val="19"/>
              </w:rPr>
              <w:t>ο</w:t>
            </w:r>
            <w:r w:rsidRPr="00CF4474">
              <w:rPr>
                <w:rFonts w:cs="Calibri"/>
                <w:sz w:val="19"/>
                <w:szCs w:val="19"/>
              </w:rPr>
              <w:t>ς</w:t>
            </w:r>
            <w:r w:rsidRPr="00CF4474">
              <w:rPr>
                <w:rFonts w:cs="Calibri"/>
                <w:spacing w:val="1"/>
                <w:sz w:val="19"/>
                <w:szCs w:val="19"/>
              </w:rPr>
              <w:t xml:space="preserve"> τ</w:t>
            </w:r>
            <w:r w:rsidRPr="00CF4474">
              <w:rPr>
                <w:rFonts w:cs="Calibri"/>
                <w:spacing w:val="-1"/>
                <w:sz w:val="19"/>
                <w:szCs w:val="19"/>
              </w:rPr>
              <w:t>η</w:t>
            </w:r>
            <w:r w:rsidRPr="00CF4474">
              <w:rPr>
                <w:rFonts w:cs="Calibri"/>
                <w:sz w:val="19"/>
                <w:szCs w:val="19"/>
              </w:rPr>
              <w:t>ν</w:t>
            </w:r>
            <w:r w:rsidRPr="00CF4474">
              <w:rPr>
                <w:rFonts w:cs="Calibri"/>
                <w:spacing w:val="-2"/>
                <w:sz w:val="19"/>
                <w:szCs w:val="19"/>
              </w:rPr>
              <w:t xml:space="preserve"> </w:t>
            </w:r>
            <w:r w:rsidRPr="00CF4474">
              <w:rPr>
                <w:rFonts w:cs="Calibri"/>
                <w:sz w:val="19"/>
                <w:szCs w:val="19"/>
              </w:rPr>
              <w:t>καθαρ</w:t>
            </w:r>
            <w:r w:rsidRPr="00CF4474">
              <w:rPr>
                <w:rFonts w:cs="Calibri"/>
                <w:spacing w:val="-3"/>
                <w:sz w:val="19"/>
                <w:szCs w:val="19"/>
              </w:rPr>
              <w:t>ι</w:t>
            </w:r>
            <w:r w:rsidRPr="00CF4474">
              <w:rPr>
                <w:rFonts w:cs="Calibri"/>
                <w:spacing w:val="1"/>
                <w:sz w:val="19"/>
                <w:szCs w:val="19"/>
              </w:rPr>
              <w:t>ότ</w:t>
            </w:r>
            <w:r w:rsidRPr="00CF4474">
              <w:rPr>
                <w:rFonts w:cs="Calibri"/>
                <w:spacing w:val="-3"/>
                <w:sz w:val="19"/>
                <w:szCs w:val="19"/>
              </w:rPr>
              <w:t>η</w:t>
            </w:r>
            <w:r w:rsidRPr="00CF4474">
              <w:rPr>
                <w:rFonts w:cs="Calibri"/>
                <w:spacing w:val="1"/>
                <w:sz w:val="19"/>
                <w:szCs w:val="19"/>
              </w:rPr>
              <w:t>τ</w:t>
            </w:r>
            <w:r w:rsidRPr="00CF4474">
              <w:rPr>
                <w:rFonts w:cs="Calibri"/>
                <w:sz w:val="19"/>
                <w:szCs w:val="19"/>
              </w:rPr>
              <w:t xml:space="preserve">α, </w:t>
            </w:r>
            <w:r w:rsidRPr="00CF4474">
              <w:rPr>
                <w:rFonts w:cs="Calibri"/>
                <w:spacing w:val="1"/>
                <w:sz w:val="19"/>
                <w:szCs w:val="19"/>
              </w:rPr>
              <w:t>τ</w:t>
            </w:r>
            <w:r w:rsidRPr="00CF4474">
              <w:rPr>
                <w:rFonts w:cs="Calibri"/>
                <w:sz w:val="19"/>
                <w:szCs w:val="19"/>
              </w:rPr>
              <w:t>α</w:t>
            </w:r>
            <w:r w:rsidRPr="00CF4474">
              <w:rPr>
                <w:rFonts w:cs="Calibri"/>
                <w:spacing w:val="-5"/>
                <w:sz w:val="19"/>
                <w:szCs w:val="19"/>
              </w:rPr>
              <w:t xml:space="preserve"> </w:t>
            </w:r>
            <w:r w:rsidRPr="00CF4474">
              <w:rPr>
                <w:rFonts w:cs="Calibri"/>
                <w:sz w:val="19"/>
                <w:szCs w:val="19"/>
              </w:rPr>
              <w:t>υ</w:t>
            </w:r>
            <w:r w:rsidRPr="00CF4474">
              <w:rPr>
                <w:rFonts w:cs="Calibri"/>
                <w:spacing w:val="1"/>
                <w:sz w:val="19"/>
                <w:szCs w:val="19"/>
              </w:rPr>
              <w:t>λ</w:t>
            </w:r>
            <w:r w:rsidRPr="00CF4474">
              <w:rPr>
                <w:rFonts w:cs="Calibri"/>
                <w:sz w:val="19"/>
                <w:szCs w:val="19"/>
              </w:rPr>
              <w:t xml:space="preserve">ικά,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 φ</w:t>
            </w:r>
            <w:r w:rsidRPr="00CF4474">
              <w:rPr>
                <w:rFonts w:cs="Calibri"/>
                <w:spacing w:val="-2"/>
                <w:sz w:val="19"/>
                <w:szCs w:val="19"/>
              </w:rPr>
              <w:t>ρ</w:t>
            </w:r>
            <w:r w:rsidRPr="00CF4474">
              <w:rPr>
                <w:rFonts w:cs="Calibri"/>
                <w:spacing w:val="1"/>
                <w:sz w:val="19"/>
                <w:szCs w:val="19"/>
              </w:rPr>
              <w:t>ο</w:t>
            </w:r>
            <w:r w:rsidRPr="00CF4474">
              <w:rPr>
                <w:rFonts w:cs="Calibri"/>
                <w:spacing w:val="-1"/>
                <w:sz w:val="19"/>
                <w:szCs w:val="19"/>
              </w:rPr>
              <w:t>ν</w:t>
            </w:r>
            <w:r w:rsidRPr="00CF4474">
              <w:rPr>
                <w:rFonts w:cs="Calibri"/>
                <w:spacing w:val="1"/>
                <w:sz w:val="19"/>
                <w:szCs w:val="19"/>
              </w:rPr>
              <w:t>τ</w:t>
            </w:r>
            <w:r w:rsidRPr="00CF4474">
              <w:rPr>
                <w:rFonts w:cs="Calibri"/>
                <w:sz w:val="19"/>
                <w:szCs w:val="19"/>
              </w:rPr>
              <w:t>ί</w:t>
            </w:r>
            <w:r w:rsidRPr="00CF4474">
              <w:rPr>
                <w:rFonts w:cs="Calibri"/>
                <w:spacing w:val="-1"/>
                <w:sz w:val="19"/>
                <w:szCs w:val="19"/>
              </w:rPr>
              <w:t>δ</w:t>
            </w:r>
            <w:r w:rsidRPr="00CF4474">
              <w:rPr>
                <w:rFonts w:cs="Calibri"/>
                <w:sz w:val="19"/>
                <w:szCs w:val="19"/>
              </w:rPr>
              <w:t>α,</w:t>
            </w:r>
            <w:r w:rsidRPr="00CF4474">
              <w:rPr>
                <w:rFonts w:cs="Calibri"/>
                <w:spacing w:val="-2"/>
                <w:sz w:val="19"/>
                <w:szCs w:val="19"/>
              </w:rPr>
              <w:t xml:space="preserve"> </w:t>
            </w:r>
            <w:r w:rsidRPr="00CF4474">
              <w:rPr>
                <w:rFonts w:cs="Calibri"/>
                <w:spacing w:val="1"/>
                <w:sz w:val="19"/>
                <w:szCs w:val="19"/>
              </w:rPr>
              <w:t>τ</w:t>
            </w:r>
            <w:r w:rsidRPr="00CF4474">
              <w:rPr>
                <w:rFonts w:cs="Calibri"/>
                <w:spacing w:val="-1"/>
                <w:sz w:val="19"/>
                <w:szCs w:val="19"/>
              </w:rPr>
              <w:t>η</w:t>
            </w:r>
            <w:r w:rsidRPr="00CF4474">
              <w:rPr>
                <w:rFonts w:cs="Calibri"/>
                <w:sz w:val="19"/>
                <w:szCs w:val="19"/>
              </w:rPr>
              <w:t>ν εθ</w:t>
            </w:r>
            <w:r w:rsidRPr="00CF4474">
              <w:rPr>
                <w:rFonts w:cs="Calibri"/>
                <w:spacing w:val="-2"/>
                <w:sz w:val="19"/>
                <w:szCs w:val="19"/>
              </w:rPr>
              <w:t>ε</w:t>
            </w:r>
            <w:r w:rsidRPr="00CF4474">
              <w:rPr>
                <w:rFonts w:cs="Calibri"/>
                <w:spacing w:val="-1"/>
                <w:sz w:val="19"/>
                <w:szCs w:val="19"/>
              </w:rPr>
              <w:t>λ</w:t>
            </w:r>
            <w:r w:rsidRPr="00CF4474">
              <w:rPr>
                <w:rFonts w:cs="Calibri"/>
                <w:spacing w:val="1"/>
                <w:sz w:val="19"/>
                <w:szCs w:val="19"/>
              </w:rPr>
              <w:t>ο</w:t>
            </w:r>
            <w:r w:rsidRPr="00CF4474">
              <w:rPr>
                <w:rFonts w:cs="Calibri"/>
                <w:spacing w:val="-1"/>
                <w:sz w:val="19"/>
                <w:szCs w:val="19"/>
              </w:rPr>
              <w:t>ν</w:t>
            </w:r>
            <w:r w:rsidRPr="00CF4474">
              <w:rPr>
                <w:rFonts w:cs="Calibri"/>
                <w:spacing w:val="1"/>
                <w:sz w:val="19"/>
                <w:szCs w:val="19"/>
              </w:rPr>
              <w:t>τ</w:t>
            </w:r>
            <w:r w:rsidRPr="00CF4474">
              <w:rPr>
                <w:rFonts w:cs="Calibri"/>
                <w:spacing w:val="-3"/>
                <w:sz w:val="19"/>
                <w:szCs w:val="19"/>
              </w:rPr>
              <w:t>ι</w:t>
            </w:r>
            <w:r w:rsidRPr="00CF4474">
              <w:rPr>
                <w:rFonts w:cs="Calibri"/>
                <w:sz w:val="19"/>
                <w:szCs w:val="19"/>
              </w:rPr>
              <w:t>κή π</w:t>
            </w:r>
            <w:r w:rsidRPr="00CF4474">
              <w:rPr>
                <w:rFonts w:cs="Calibri"/>
                <w:spacing w:val="-2"/>
                <w:sz w:val="19"/>
                <w:szCs w:val="19"/>
              </w:rPr>
              <w:t>ρ</w:t>
            </w:r>
            <w:r w:rsidRPr="00CF4474">
              <w:rPr>
                <w:rFonts w:cs="Calibri"/>
                <w:spacing w:val="1"/>
                <w:sz w:val="19"/>
                <w:szCs w:val="19"/>
              </w:rPr>
              <w:t>ο</w:t>
            </w:r>
            <w:r w:rsidRPr="00CF4474">
              <w:rPr>
                <w:rFonts w:cs="Calibri"/>
                <w:sz w:val="19"/>
                <w:szCs w:val="19"/>
              </w:rPr>
              <w:t>σ</w:t>
            </w:r>
            <w:r w:rsidRPr="00CF4474">
              <w:rPr>
                <w:rFonts w:cs="Calibri"/>
                <w:spacing w:val="-2"/>
                <w:sz w:val="19"/>
                <w:szCs w:val="19"/>
              </w:rPr>
              <w:t>φ</w:t>
            </w:r>
            <w:r w:rsidRPr="00CF4474">
              <w:rPr>
                <w:rFonts w:cs="Calibri"/>
                <w:spacing w:val="1"/>
                <w:sz w:val="19"/>
                <w:szCs w:val="19"/>
              </w:rPr>
              <w:t>ο</w:t>
            </w:r>
            <w:r w:rsidRPr="00CF4474">
              <w:rPr>
                <w:rFonts w:cs="Calibri"/>
                <w:sz w:val="19"/>
                <w:szCs w:val="19"/>
              </w:rPr>
              <w:t>ρά</w:t>
            </w:r>
            <w:r w:rsidRPr="00CF4474">
              <w:rPr>
                <w:rFonts w:cs="Calibri"/>
                <w:spacing w:val="-2"/>
                <w:sz w:val="19"/>
                <w:szCs w:val="19"/>
              </w:rPr>
              <w:t xml:space="preserve"> </w:t>
            </w:r>
            <w:r w:rsidRPr="00CF4474">
              <w:rPr>
                <w:rFonts w:cs="Calibri"/>
                <w:sz w:val="19"/>
                <w:szCs w:val="19"/>
              </w:rPr>
              <w:t>σ</w:t>
            </w:r>
            <w:r w:rsidRPr="00CF4474">
              <w:rPr>
                <w:rFonts w:cs="Calibri"/>
                <w:spacing w:val="-1"/>
                <w:sz w:val="19"/>
                <w:szCs w:val="19"/>
              </w:rPr>
              <w:t>τ</w:t>
            </w:r>
            <w:r w:rsidRPr="00CF4474">
              <w:rPr>
                <w:rFonts w:cs="Calibri"/>
                <w:spacing w:val="1"/>
                <w:sz w:val="19"/>
                <w:szCs w:val="19"/>
              </w:rPr>
              <w:t>ο</w:t>
            </w:r>
            <w:r w:rsidRPr="00CF4474">
              <w:rPr>
                <w:rFonts w:cs="Calibri"/>
                <w:sz w:val="19"/>
                <w:szCs w:val="19"/>
              </w:rPr>
              <w:t xml:space="preserve">ν </w:t>
            </w:r>
            <w:r w:rsidRPr="00CF4474">
              <w:rPr>
                <w:rFonts w:cs="Calibri"/>
                <w:spacing w:val="-2"/>
                <w:sz w:val="19"/>
                <w:szCs w:val="19"/>
              </w:rPr>
              <w:t>έ</w:t>
            </w:r>
            <w:r w:rsidRPr="00CF4474">
              <w:rPr>
                <w:rFonts w:cs="Calibri"/>
                <w:spacing w:val="1"/>
                <w:sz w:val="19"/>
                <w:szCs w:val="19"/>
              </w:rPr>
              <w:t>λ</w:t>
            </w:r>
            <w:r w:rsidRPr="00CF4474">
              <w:rPr>
                <w:rFonts w:cs="Calibri"/>
                <w:sz w:val="19"/>
                <w:szCs w:val="19"/>
              </w:rPr>
              <w:t>εγ</w:t>
            </w:r>
            <w:r w:rsidRPr="00CF4474">
              <w:rPr>
                <w:rFonts w:cs="Calibri"/>
                <w:spacing w:val="-3"/>
                <w:sz w:val="19"/>
                <w:szCs w:val="19"/>
              </w:rPr>
              <w:t>χ</w:t>
            </w:r>
            <w:r w:rsidRPr="00CF4474">
              <w:rPr>
                <w:rFonts w:cs="Calibri"/>
                <w:sz w:val="19"/>
                <w:szCs w:val="19"/>
              </w:rPr>
              <w:t>ο</w:t>
            </w:r>
            <w:r w:rsidRPr="00CF4474">
              <w:rPr>
                <w:rFonts w:cs="Calibri"/>
                <w:spacing w:val="-1"/>
                <w:sz w:val="19"/>
                <w:szCs w:val="19"/>
              </w:rPr>
              <w:t xml:space="preserve"> </w:t>
            </w:r>
            <w:r w:rsidRPr="00CF4474">
              <w:rPr>
                <w:rFonts w:cs="Calibri"/>
                <w:sz w:val="19"/>
                <w:szCs w:val="19"/>
              </w:rPr>
              <w:t xml:space="preserve">και </w:t>
            </w:r>
            <w:r w:rsidRPr="00CF4474">
              <w:rPr>
                <w:rFonts w:cs="Calibri"/>
                <w:spacing w:val="1"/>
                <w:sz w:val="19"/>
                <w:szCs w:val="19"/>
              </w:rPr>
              <w:t>τ</w:t>
            </w:r>
            <w:r w:rsidRPr="00CF4474">
              <w:rPr>
                <w:rFonts w:cs="Calibri"/>
                <w:sz w:val="19"/>
                <w:szCs w:val="19"/>
              </w:rPr>
              <w:t>η</w:t>
            </w:r>
            <w:r w:rsidRPr="00CF4474">
              <w:rPr>
                <w:rFonts w:cs="Calibri"/>
                <w:spacing w:val="50"/>
                <w:sz w:val="19"/>
                <w:szCs w:val="19"/>
              </w:rPr>
              <w:t xml:space="preserve"> </w:t>
            </w:r>
            <w:r w:rsidRPr="00CF4474">
              <w:rPr>
                <w:rFonts w:cs="Calibri"/>
                <w:sz w:val="19"/>
                <w:szCs w:val="19"/>
              </w:rPr>
              <w:t>δ</w:t>
            </w:r>
            <w:r w:rsidRPr="00CF4474">
              <w:rPr>
                <w:rFonts w:cs="Calibri"/>
                <w:spacing w:val="-1"/>
                <w:sz w:val="19"/>
                <w:szCs w:val="19"/>
              </w:rPr>
              <w:t>ι</w:t>
            </w:r>
            <w:r w:rsidRPr="00CF4474">
              <w:rPr>
                <w:rFonts w:cs="Calibri"/>
                <w:spacing w:val="-3"/>
                <w:sz w:val="19"/>
                <w:szCs w:val="19"/>
              </w:rPr>
              <w:t>α</w:t>
            </w:r>
            <w:r w:rsidRPr="00CF4474">
              <w:rPr>
                <w:rFonts w:cs="Calibri"/>
                <w:spacing w:val="1"/>
                <w:sz w:val="19"/>
                <w:szCs w:val="19"/>
              </w:rPr>
              <w:t>τ</w:t>
            </w:r>
            <w:r w:rsidRPr="00CF4474">
              <w:rPr>
                <w:rFonts w:cs="Calibri"/>
                <w:spacing w:val="-1"/>
                <w:sz w:val="19"/>
                <w:szCs w:val="19"/>
              </w:rPr>
              <w:t>ή</w:t>
            </w:r>
            <w:r w:rsidRPr="00CF4474">
              <w:rPr>
                <w:rFonts w:cs="Calibri"/>
                <w:sz w:val="19"/>
                <w:szCs w:val="19"/>
              </w:rPr>
              <w:t>ρησή</w:t>
            </w:r>
            <w:r w:rsidRPr="00CF4474">
              <w:rPr>
                <w:rFonts w:cs="Calibri"/>
                <w:spacing w:val="4"/>
                <w:sz w:val="19"/>
                <w:szCs w:val="19"/>
              </w:rPr>
              <w:t xml:space="preserve"> </w:t>
            </w:r>
            <w:r w:rsidRPr="00CF4474">
              <w:rPr>
                <w:rFonts w:cs="Calibri"/>
                <w:spacing w:val="-2"/>
                <w:sz w:val="19"/>
                <w:szCs w:val="19"/>
              </w:rPr>
              <w:t>τ</w:t>
            </w:r>
            <w:r w:rsidRPr="00CF4474">
              <w:rPr>
                <w:rFonts w:cs="Calibri"/>
                <w:spacing w:val="1"/>
                <w:sz w:val="19"/>
                <w:szCs w:val="19"/>
              </w:rPr>
              <w:t>ο</w:t>
            </w:r>
            <w:r w:rsidRPr="00CF4474">
              <w:rPr>
                <w:rFonts w:cs="Calibri"/>
                <w:spacing w:val="-2"/>
                <w:sz w:val="19"/>
                <w:szCs w:val="19"/>
              </w:rPr>
              <w:t>υ</w:t>
            </w:r>
            <w:r w:rsidRPr="00CF4474">
              <w:rPr>
                <w:rFonts w:cs="Calibri"/>
                <w:sz w:val="19"/>
                <w:szCs w:val="19"/>
              </w:rPr>
              <w:t>ς,</w:t>
            </w:r>
            <w:r w:rsidRPr="00CF4474">
              <w:rPr>
                <w:rFonts w:cs="Calibri"/>
                <w:spacing w:val="1"/>
                <w:sz w:val="19"/>
                <w:szCs w:val="19"/>
              </w:rPr>
              <w:t xml:space="preserve"> </w:t>
            </w:r>
            <w:r w:rsidRPr="00CF4474">
              <w:rPr>
                <w:rFonts w:cs="Calibri"/>
                <w:sz w:val="19"/>
                <w:szCs w:val="19"/>
              </w:rPr>
              <w:t>Υ</w:t>
            </w:r>
            <w:r w:rsidRPr="00CF4474">
              <w:rPr>
                <w:rFonts w:cs="Calibri"/>
                <w:spacing w:val="-2"/>
                <w:sz w:val="19"/>
                <w:szCs w:val="19"/>
              </w:rPr>
              <w:t>ι</w:t>
            </w:r>
            <w:r w:rsidRPr="00CF4474">
              <w:rPr>
                <w:rFonts w:cs="Calibri"/>
                <w:spacing w:val="-1"/>
                <w:sz w:val="19"/>
                <w:szCs w:val="19"/>
              </w:rPr>
              <w:t>ο</w:t>
            </w:r>
            <w:r w:rsidRPr="00CF4474">
              <w:rPr>
                <w:rFonts w:cs="Calibri"/>
                <w:sz w:val="19"/>
                <w:szCs w:val="19"/>
              </w:rPr>
              <w:t>θε</w:t>
            </w:r>
            <w:r w:rsidRPr="00CF4474">
              <w:rPr>
                <w:rFonts w:cs="Calibri"/>
                <w:spacing w:val="1"/>
                <w:sz w:val="19"/>
                <w:szCs w:val="19"/>
              </w:rPr>
              <w:t>τ</w:t>
            </w:r>
            <w:r w:rsidRPr="00CF4474">
              <w:rPr>
                <w:rFonts w:cs="Calibri"/>
                <w:sz w:val="19"/>
                <w:szCs w:val="19"/>
              </w:rPr>
              <w:t>ώ</w:t>
            </w:r>
            <w:r w:rsidRPr="00CF4474">
              <w:rPr>
                <w:rFonts w:cs="Calibri"/>
                <w:spacing w:val="-2"/>
                <w:sz w:val="19"/>
                <w:szCs w:val="19"/>
              </w:rPr>
              <w:t xml:space="preserve"> </w:t>
            </w:r>
            <w:r w:rsidRPr="00CF4474">
              <w:rPr>
                <w:rFonts w:cs="Calibri"/>
                <w:sz w:val="19"/>
                <w:szCs w:val="19"/>
              </w:rPr>
              <w:t xml:space="preserve">και </w:t>
            </w:r>
            <w:r w:rsidRPr="00CF4474">
              <w:rPr>
                <w:rFonts w:cs="Calibri"/>
                <w:spacing w:val="-2"/>
                <w:sz w:val="19"/>
                <w:szCs w:val="19"/>
              </w:rPr>
              <w:t>π</w:t>
            </w:r>
            <w:r w:rsidRPr="00CF4474">
              <w:rPr>
                <w:rFonts w:cs="Calibri"/>
                <w:sz w:val="19"/>
                <w:szCs w:val="19"/>
              </w:rPr>
              <w:t>ρ</w:t>
            </w:r>
            <w:r w:rsidRPr="00CF4474">
              <w:rPr>
                <w:rFonts w:cs="Calibri"/>
                <w:spacing w:val="1"/>
                <w:sz w:val="19"/>
                <w:szCs w:val="19"/>
              </w:rPr>
              <w:t>ο</w:t>
            </w:r>
            <w:r w:rsidRPr="00CF4474">
              <w:rPr>
                <w:rFonts w:cs="Calibri"/>
                <w:spacing w:val="-2"/>
                <w:sz w:val="19"/>
                <w:szCs w:val="19"/>
              </w:rPr>
              <w:t>σ</w:t>
            </w:r>
            <w:r w:rsidRPr="00CF4474">
              <w:rPr>
                <w:rFonts w:cs="Calibri"/>
                <w:spacing w:val="1"/>
                <w:sz w:val="19"/>
                <w:szCs w:val="19"/>
              </w:rPr>
              <w:t>τ</w:t>
            </w:r>
            <w:r w:rsidRPr="00CF4474">
              <w:rPr>
                <w:rFonts w:cs="Calibri"/>
                <w:sz w:val="19"/>
                <w:szCs w:val="19"/>
              </w:rPr>
              <w:t>α</w:t>
            </w:r>
            <w:r w:rsidRPr="00CF4474">
              <w:rPr>
                <w:rFonts w:cs="Calibri"/>
                <w:spacing w:val="-2"/>
                <w:sz w:val="19"/>
                <w:szCs w:val="19"/>
              </w:rPr>
              <w:t>τ</w:t>
            </w:r>
            <w:r w:rsidRPr="00CF4474">
              <w:rPr>
                <w:rFonts w:cs="Calibri"/>
                <w:sz w:val="19"/>
                <w:szCs w:val="19"/>
              </w:rPr>
              <w:t>εύω</w:t>
            </w:r>
            <w:r w:rsidRPr="00CF4474">
              <w:rPr>
                <w:rFonts w:cs="Calibri"/>
                <w:spacing w:val="-1"/>
                <w:sz w:val="19"/>
                <w:szCs w:val="19"/>
              </w:rPr>
              <w:t xml:space="preserve"> </w:t>
            </w:r>
            <w:r w:rsidRPr="00CF4474">
              <w:rPr>
                <w:rFonts w:cs="Calibri"/>
                <w:sz w:val="19"/>
                <w:szCs w:val="19"/>
              </w:rPr>
              <w:t>ένα άλσ</w:t>
            </w:r>
            <w:r w:rsidRPr="00CF4474">
              <w:rPr>
                <w:rFonts w:cs="Calibri"/>
                <w:spacing w:val="-1"/>
                <w:sz w:val="19"/>
                <w:szCs w:val="19"/>
              </w:rPr>
              <w:t>ο</w:t>
            </w:r>
            <w:r w:rsidRPr="00CF4474">
              <w:rPr>
                <w:rFonts w:cs="Calibri"/>
                <w:sz w:val="19"/>
                <w:szCs w:val="19"/>
              </w:rPr>
              <w:t>ς,</w:t>
            </w:r>
            <w:r w:rsidRPr="00CF4474">
              <w:rPr>
                <w:rFonts w:cs="Calibri"/>
                <w:spacing w:val="-1"/>
                <w:sz w:val="19"/>
                <w:szCs w:val="19"/>
              </w:rPr>
              <w:t xml:space="preserve"> </w:t>
            </w:r>
            <w:r w:rsidRPr="00CF4474">
              <w:rPr>
                <w:rFonts w:cs="Calibri"/>
                <w:spacing w:val="1"/>
                <w:sz w:val="19"/>
                <w:szCs w:val="19"/>
              </w:rPr>
              <w:t>μ</w:t>
            </w:r>
            <w:r w:rsidRPr="00CF4474">
              <w:rPr>
                <w:rFonts w:cs="Calibri"/>
                <w:sz w:val="19"/>
                <w:szCs w:val="19"/>
              </w:rPr>
              <w:t>ία</w:t>
            </w:r>
            <w:r w:rsidRPr="00CF4474">
              <w:rPr>
                <w:rFonts w:cs="Calibri"/>
                <w:spacing w:val="-1"/>
                <w:sz w:val="19"/>
                <w:szCs w:val="19"/>
              </w:rPr>
              <w:t xml:space="preserve"> </w:t>
            </w:r>
            <w:r w:rsidRPr="00CF4474">
              <w:rPr>
                <w:rFonts w:cs="Calibri"/>
                <w:spacing w:val="1"/>
                <w:sz w:val="19"/>
                <w:szCs w:val="19"/>
              </w:rPr>
              <w:t>π</w:t>
            </w:r>
            <w:r w:rsidRPr="00CF4474">
              <w:rPr>
                <w:rFonts w:cs="Calibri"/>
                <w:spacing w:val="-3"/>
                <w:sz w:val="19"/>
                <w:szCs w:val="19"/>
              </w:rPr>
              <w:t>α</w:t>
            </w:r>
            <w:r w:rsidRPr="00CF4474">
              <w:rPr>
                <w:rFonts w:cs="Calibri"/>
                <w:sz w:val="19"/>
                <w:szCs w:val="19"/>
              </w:rPr>
              <w:t>ρα</w:t>
            </w:r>
            <w:r w:rsidRPr="00CF4474">
              <w:rPr>
                <w:rFonts w:cs="Calibri"/>
                <w:spacing w:val="1"/>
                <w:sz w:val="19"/>
                <w:szCs w:val="19"/>
              </w:rPr>
              <w:t>λ</w:t>
            </w:r>
            <w:r w:rsidRPr="00CF4474">
              <w:rPr>
                <w:rFonts w:cs="Calibri"/>
                <w:sz w:val="19"/>
                <w:szCs w:val="19"/>
              </w:rPr>
              <w:t>ία</w:t>
            </w:r>
            <w:r w:rsidRPr="00CF4474">
              <w:rPr>
                <w:rFonts w:cs="Calibri"/>
                <w:spacing w:val="-3"/>
                <w:sz w:val="19"/>
                <w:szCs w:val="19"/>
              </w:rPr>
              <w:t xml:space="preserve"> </w:t>
            </w:r>
            <w:r w:rsidRPr="00CF4474">
              <w:rPr>
                <w:rFonts w:cs="Calibri"/>
                <w:spacing w:val="1"/>
                <w:sz w:val="19"/>
                <w:szCs w:val="19"/>
              </w:rPr>
              <w:t>τ</w:t>
            </w:r>
            <w:r w:rsidRPr="00CF4474">
              <w:rPr>
                <w:rFonts w:cs="Calibri"/>
                <w:spacing w:val="-1"/>
                <w:sz w:val="19"/>
                <w:szCs w:val="19"/>
              </w:rPr>
              <w:t>ο</w:t>
            </w:r>
            <w:r w:rsidRPr="00CF4474">
              <w:rPr>
                <w:rFonts w:cs="Calibri"/>
                <w:sz w:val="19"/>
                <w:szCs w:val="19"/>
              </w:rPr>
              <w:t>υ</w:t>
            </w:r>
            <w:r w:rsidRPr="00CF4474">
              <w:rPr>
                <w:rFonts w:cs="Calibri"/>
                <w:spacing w:val="-1"/>
                <w:sz w:val="19"/>
                <w:szCs w:val="19"/>
              </w:rPr>
              <w:t xml:space="preserve"> </w:t>
            </w:r>
            <w:r w:rsidRPr="00CF4474">
              <w:rPr>
                <w:rFonts w:cs="Calibri"/>
                <w:spacing w:val="1"/>
                <w:sz w:val="19"/>
                <w:szCs w:val="19"/>
              </w:rPr>
              <w:t>τ</w:t>
            </w:r>
            <w:r w:rsidRPr="00CF4474">
              <w:rPr>
                <w:rFonts w:cs="Calibri"/>
                <w:spacing w:val="-1"/>
                <w:sz w:val="19"/>
                <w:szCs w:val="19"/>
              </w:rPr>
              <w:t>ό</w:t>
            </w:r>
            <w:r w:rsidRPr="00CF4474">
              <w:rPr>
                <w:rFonts w:cs="Calibri"/>
                <w:sz w:val="19"/>
                <w:szCs w:val="19"/>
              </w:rPr>
              <w:t>π</w:t>
            </w:r>
            <w:r w:rsidRPr="00CF4474">
              <w:rPr>
                <w:rFonts w:cs="Calibri"/>
                <w:spacing w:val="1"/>
                <w:sz w:val="19"/>
                <w:szCs w:val="19"/>
              </w:rPr>
              <w:t>ο</w:t>
            </w:r>
            <w:r w:rsidRPr="00CF4474">
              <w:rPr>
                <w:rFonts w:cs="Calibri"/>
                <w:sz w:val="19"/>
                <w:szCs w:val="19"/>
              </w:rPr>
              <w:t>υ</w:t>
            </w:r>
            <w:r w:rsidRPr="00CF4474">
              <w:rPr>
                <w:rFonts w:cs="Calibri"/>
                <w:spacing w:val="-2"/>
                <w:sz w:val="19"/>
                <w:szCs w:val="19"/>
              </w:rPr>
              <w:t xml:space="preserve"> </w:t>
            </w:r>
            <w:r w:rsidRPr="00CF4474">
              <w:rPr>
                <w:rFonts w:cs="Calibri"/>
                <w:spacing w:val="-1"/>
                <w:sz w:val="19"/>
                <w:szCs w:val="19"/>
              </w:rPr>
              <w:t>μ</w:t>
            </w:r>
            <w:r w:rsidRPr="00CF4474">
              <w:rPr>
                <w:rFonts w:cs="Calibri"/>
                <w:spacing w:val="1"/>
                <w:sz w:val="19"/>
                <w:szCs w:val="19"/>
              </w:rPr>
              <w:t>ο</w:t>
            </w:r>
            <w:r w:rsidRPr="00CF4474">
              <w:rPr>
                <w:rFonts w:cs="Calibri"/>
                <w:spacing w:val="3"/>
                <w:sz w:val="19"/>
                <w:szCs w:val="19"/>
              </w:rPr>
              <w:t>υ</w:t>
            </w:r>
            <w:r w:rsidRPr="00CF4474">
              <w:rPr>
                <w:rFonts w:cs="Calibri"/>
                <w:sz w:val="19"/>
                <w:szCs w:val="19"/>
              </w:rPr>
              <w:t>.</w:t>
            </w:r>
          </w:p>
          <w:p w:rsidR="003A5A92" w:rsidRPr="00CF4474" w:rsidRDefault="003A5A92" w:rsidP="00930986">
            <w:pPr>
              <w:pBdr>
                <w:top w:val="single" w:sz="4" w:space="1" w:color="auto"/>
                <w:bottom w:val="single" w:sz="4" w:space="1" w:color="auto"/>
              </w:pBdr>
              <w:spacing w:after="0" w:line="240" w:lineRule="auto"/>
              <w:ind w:left="34"/>
              <w:jc w:val="both"/>
              <w:rPr>
                <w:rFonts w:cs="Arial"/>
                <w:sz w:val="19"/>
                <w:szCs w:val="19"/>
              </w:rPr>
            </w:pPr>
            <w:r w:rsidRPr="00CF4474">
              <w:rPr>
                <w:rFonts w:cs="Arial"/>
                <w:b/>
                <w:sz w:val="19"/>
                <w:szCs w:val="19"/>
                <w:u w:val="single"/>
              </w:rPr>
              <w:t>Φυσικό Περιβάλλον</w:t>
            </w:r>
            <w:r w:rsidRPr="00CF4474">
              <w:rPr>
                <w:rFonts w:cs="Arial"/>
                <w:sz w:val="19"/>
                <w:szCs w:val="19"/>
                <w:u w:val="single"/>
              </w:rPr>
              <w:t>,</w:t>
            </w:r>
            <w:r w:rsidRPr="00CF4474">
              <w:rPr>
                <w:rFonts w:cs="Arial"/>
                <w:sz w:val="19"/>
                <w:szCs w:val="19"/>
              </w:rPr>
              <w:t xml:space="preserve"> Σχεδιασμός του διαθέσιμου χώρου, Αγροτική ανάπτυξη, Τουρισμός,  Εναλλακτικός και οικολογικός τουρισμός, Υιοθεσίες περιοχών</w:t>
            </w:r>
          </w:p>
          <w:p w:rsidR="003A5A92" w:rsidRPr="00CF4474" w:rsidRDefault="003A5A92" w:rsidP="00930986">
            <w:pPr>
              <w:pBdr>
                <w:top w:val="single" w:sz="4" w:space="1" w:color="auto"/>
                <w:bottom w:val="single" w:sz="4" w:space="1" w:color="auto"/>
              </w:pBdr>
              <w:autoSpaceDE w:val="0"/>
              <w:autoSpaceDN w:val="0"/>
              <w:adjustRightInd w:val="0"/>
              <w:spacing w:after="0" w:line="240" w:lineRule="auto"/>
              <w:jc w:val="both"/>
              <w:rPr>
                <w:sz w:val="19"/>
                <w:szCs w:val="19"/>
              </w:rPr>
            </w:pPr>
            <w:r w:rsidRPr="00CF4474">
              <w:rPr>
                <w:b/>
                <w:sz w:val="19"/>
                <w:szCs w:val="19"/>
                <w:u w:val="single"/>
              </w:rPr>
              <w:t>Δάσος</w:t>
            </w:r>
            <w:r w:rsidRPr="00CF4474">
              <w:rPr>
                <w:sz w:val="19"/>
                <w:szCs w:val="19"/>
              </w:rPr>
              <w:t xml:space="preserve"> και κλιματικές αλλαγές</w:t>
            </w:r>
          </w:p>
          <w:p w:rsidR="003A5A92" w:rsidRPr="00CF4474" w:rsidRDefault="003A5A92" w:rsidP="00930986">
            <w:pPr>
              <w:pBdr>
                <w:bottom w:val="single" w:sz="4" w:space="1" w:color="auto"/>
              </w:pBdr>
              <w:spacing w:after="0" w:line="240" w:lineRule="auto"/>
              <w:jc w:val="both"/>
              <w:rPr>
                <w:sz w:val="19"/>
                <w:szCs w:val="19"/>
              </w:rPr>
            </w:pPr>
            <w:r w:rsidRPr="00CF4474">
              <w:rPr>
                <w:sz w:val="19"/>
                <w:szCs w:val="19"/>
              </w:rPr>
              <w:t>Προστατεύω το δάσος, προστατεύω τον πλανήτη</w:t>
            </w:r>
          </w:p>
          <w:p w:rsidR="003A5A92" w:rsidRPr="00CF4474" w:rsidRDefault="003A5A92" w:rsidP="00930986">
            <w:pPr>
              <w:pBdr>
                <w:bottom w:val="single" w:sz="4" w:space="1" w:color="auto"/>
              </w:pBdr>
              <w:spacing w:after="0" w:line="240" w:lineRule="auto"/>
              <w:jc w:val="both"/>
              <w:rPr>
                <w:sz w:val="19"/>
                <w:szCs w:val="19"/>
              </w:rPr>
            </w:pPr>
            <w:r w:rsidRPr="00CF4474">
              <w:rPr>
                <w:sz w:val="19"/>
                <w:szCs w:val="19"/>
              </w:rPr>
              <w:t>Ο μύθος του Ερυσίχθονα</w:t>
            </w:r>
          </w:p>
          <w:p w:rsidR="003A5A92" w:rsidRPr="00CF4474" w:rsidRDefault="003A5A92" w:rsidP="00930986">
            <w:pPr>
              <w:pBdr>
                <w:bottom w:val="single" w:sz="4" w:space="1" w:color="auto"/>
              </w:pBdr>
              <w:spacing w:after="0" w:line="240" w:lineRule="auto"/>
              <w:jc w:val="both"/>
              <w:rPr>
                <w:sz w:val="19"/>
                <w:szCs w:val="19"/>
              </w:rPr>
            </w:pPr>
            <w:r w:rsidRPr="00CF4474">
              <w:rPr>
                <w:sz w:val="19"/>
                <w:szCs w:val="19"/>
              </w:rPr>
              <w:t>Παίζοντας αειφορικά με τον Μύθο της Περσεφόνης</w:t>
            </w:r>
          </w:p>
          <w:p w:rsidR="003A5A92" w:rsidRPr="00CF4474" w:rsidRDefault="003A5A92" w:rsidP="00930986">
            <w:pPr>
              <w:pBdr>
                <w:bottom w:val="single" w:sz="4" w:space="1" w:color="auto"/>
              </w:pBdr>
              <w:spacing w:after="0" w:line="240" w:lineRule="auto"/>
              <w:rPr>
                <w:sz w:val="19"/>
                <w:szCs w:val="19"/>
              </w:rPr>
            </w:pPr>
            <w:r w:rsidRPr="00CF4474">
              <w:rPr>
                <w:sz w:val="19"/>
                <w:szCs w:val="19"/>
              </w:rPr>
              <w:t>Δάση, Αναδάσωση, διάβρωση εδαφών</w:t>
            </w:r>
          </w:p>
          <w:p w:rsidR="003A5A92" w:rsidRPr="00CF4474" w:rsidRDefault="003A5A92" w:rsidP="00930986">
            <w:pPr>
              <w:pBdr>
                <w:top w:val="single" w:sz="4" w:space="1" w:color="auto"/>
                <w:bottom w:val="single" w:sz="4" w:space="1" w:color="auto"/>
              </w:pBdr>
              <w:spacing w:after="0" w:line="240" w:lineRule="auto"/>
              <w:rPr>
                <w:b/>
                <w:sz w:val="19"/>
                <w:szCs w:val="19"/>
              </w:rPr>
            </w:pPr>
            <w:r w:rsidRPr="00CF4474">
              <w:rPr>
                <w:b/>
                <w:sz w:val="19"/>
                <w:szCs w:val="19"/>
              </w:rPr>
              <w:t>Φύση, οι τέσσερις εποχές</w:t>
            </w:r>
          </w:p>
          <w:p w:rsidR="003A5A92" w:rsidRPr="00CF4474" w:rsidRDefault="003A5A92" w:rsidP="00930986">
            <w:pPr>
              <w:pBdr>
                <w:bottom w:val="single" w:sz="4" w:space="1" w:color="auto"/>
              </w:pBdr>
              <w:autoSpaceDN w:val="0"/>
              <w:spacing w:after="0" w:line="240" w:lineRule="auto"/>
              <w:jc w:val="both"/>
              <w:rPr>
                <w:sz w:val="19"/>
                <w:szCs w:val="19"/>
              </w:rPr>
            </w:pPr>
            <w:r w:rsidRPr="00CF4474">
              <w:rPr>
                <w:b/>
                <w:sz w:val="19"/>
                <w:szCs w:val="19"/>
                <w:u w:val="single"/>
              </w:rPr>
              <w:t>Γεωργία</w:t>
            </w:r>
            <w:r w:rsidRPr="00CF4474">
              <w:rPr>
                <w:sz w:val="19"/>
                <w:szCs w:val="19"/>
              </w:rPr>
              <w:t>,</w:t>
            </w:r>
            <w:r w:rsidRPr="00CF4474">
              <w:rPr>
                <w:b/>
                <w:sz w:val="19"/>
                <w:szCs w:val="19"/>
              </w:rPr>
              <w:t>κτηνοτροφία</w:t>
            </w:r>
            <w:r w:rsidRPr="00CF4474">
              <w:rPr>
                <w:sz w:val="19"/>
                <w:szCs w:val="19"/>
              </w:rPr>
              <w:t>, μέθοδοι, υπερεκμετάλλευση</w:t>
            </w:r>
          </w:p>
          <w:p w:rsidR="003A5A92" w:rsidRPr="00CF4474" w:rsidRDefault="003A5A92" w:rsidP="00930986">
            <w:pPr>
              <w:pBdr>
                <w:bottom w:val="single" w:sz="4" w:space="1" w:color="auto"/>
              </w:pBdr>
              <w:spacing w:after="0" w:line="240" w:lineRule="auto"/>
              <w:rPr>
                <w:sz w:val="19"/>
                <w:szCs w:val="19"/>
              </w:rPr>
            </w:pPr>
            <w:r w:rsidRPr="00CF4474">
              <w:rPr>
                <w:sz w:val="19"/>
                <w:szCs w:val="19"/>
              </w:rPr>
              <w:t>Γεωργία – Διατροφή – Ποιότητα Ζωής</w:t>
            </w:r>
          </w:p>
          <w:p w:rsidR="003A5A92" w:rsidRPr="00CF4474" w:rsidRDefault="003A5A92" w:rsidP="00930986">
            <w:pPr>
              <w:pBdr>
                <w:top w:val="single" w:sz="4" w:space="1" w:color="auto"/>
                <w:bottom w:val="single" w:sz="4" w:space="1" w:color="auto"/>
              </w:pBdr>
              <w:autoSpaceDN w:val="0"/>
              <w:spacing w:after="0" w:line="240" w:lineRule="auto"/>
              <w:jc w:val="both"/>
              <w:rPr>
                <w:sz w:val="19"/>
                <w:szCs w:val="19"/>
              </w:rPr>
            </w:pPr>
            <w:r w:rsidRPr="00CF4474">
              <w:rPr>
                <w:b/>
                <w:sz w:val="19"/>
                <w:szCs w:val="19"/>
                <w:u w:val="single"/>
              </w:rPr>
              <w:t>Βιοποικιλότητα</w:t>
            </w:r>
            <w:r w:rsidRPr="00CF4474">
              <w:rPr>
                <w:sz w:val="19"/>
                <w:szCs w:val="19"/>
              </w:rPr>
              <w:t xml:space="preserve"> - προστατευόμενες περιοχές</w:t>
            </w:r>
          </w:p>
          <w:p w:rsidR="003A5A92" w:rsidRPr="00CF4474" w:rsidRDefault="003A5A92" w:rsidP="00930986">
            <w:pPr>
              <w:pBdr>
                <w:top w:val="single" w:sz="4" w:space="1" w:color="auto"/>
                <w:bottom w:val="single" w:sz="4" w:space="1" w:color="auto"/>
              </w:pBdr>
              <w:autoSpaceDN w:val="0"/>
              <w:spacing w:after="0" w:line="240" w:lineRule="auto"/>
              <w:jc w:val="both"/>
              <w:rPr>
                <w:sz w:val="19"/>
                <w:szCs w:val="19"/>
              </w:rPr>
            </w:pPr>
            <w:r w:rsidRPr="00CF4474">
              <w:rPr>
                <w:b/>
                <w:sz w:val="19"/>
                <w:szCs w:val="19"/>
                <w:u w:val="single"/>
              </w:rPr>
              <w:t>Απειλούμενα είδη</w:t>
            </w:r>
          </w:p>
          <w:p w:rsidR="003A5A92" w:rsidRPr="00CF4474" w:rsidRDefault="003A5A92" w:rsidP="00930986">
            <w:pPr>
              <w:pBdr>
                <w:top w:val="single" w:sz="4" w:space="1" w:color="auto"/>
                <w:bottom w:val="single" w:sz="4" w:space="1" w:color="auto"/>
              </w:pBdr>
              <w:autoSpaceDN w:val="0"/>
              <w:spacing w:after="0" w:line="240" w:lineRule="auto"/>
              <w:jc w:val="both"/>
              <w:rPr>
                <w:sz w:val="19"/>
                <w:szCs w:val="19"/>
              </w:rPr>
            </w:pPr>
            <w:r w:rsidRPr="00CF4474">
              <w:rPr>
                <w:sz w:val="19"/>
                <w:szCs w:val="19"/>
              </w:rPr>
              <w:t xml:space="preserve">Οι φίλοι μας τα </w:t>
            </w:r>
            <w:r w:rsidRPr="00CF4474">
              <w:rPr>
                <w:b/>
                <w:sz w:val="19"/>
                <w:szCs w:val="19"/>
                <w:u w:val="single"/>
              </w:rPr>
              <w:t>ζώα</w:t>
            </w:r>
          </w:p>
          <w:p w:rsidR="003A5A92" w:rsidRPr="00CF4474" w:rsidRDefault="003A5A92" w:rsidP="00930986">
            <w:pPr>
              <w:pBdr>
                <w:top w:val="single" w:sz="4" w:space="1" w:color="auto"/>
                <w:bottom w:val="single" w:sz="4" w:space="1" w:color="auto"/>
              </w:pBdr>
              <w:spacing w:after="0" w:line="240" w:lineRule="auto"/>
              <w:rPr>
                <w:sz w:val="19"/>
                <w:szCs w:val="19"/>
              </w:rPr>
            </w:pPr>
            <w:r w:rsidRPr="00CF4474">
              <w:rPr>
                <w:sz w:val="19"/>
                <w:szCs w:val="19"/>
              </w:rPr>
              <w:t xml:space="preserve">Τα </w:t>
            </w:r>
            <w:r w:rsidRPr="00CF4474">
              <w:rPr>
                <w:b/>
                <w:sz w:val="19"/>
                <w:szCs w:val="19"/>
                <w:u w:val="single"/>
              </w:rPr>
              <w:t>πουλιά</w:t>
            </w:r>
            <w:r w:rsidRPr="00CF4474">
              <w:rPr>
                <w:sz w:val="19"/>
                <w:szCs w:val="19"/>
              </w:rPr>
              <w:t xml:space="preserve"> του Ελληνικού δάσους</w:t>
            </w:r>
          </w:p>
          <w:p w:rsidR="003A5A92" w:rsidRPr="00CF4474" w:rsidRDefault="003A5A92" w:rsidP="00930986">
            <w:pPr>
              <w:pBdr>
                <w:top w:val="single" w:sz="4" w:space="1" w:color="auto"/>
                <w:bottom w:val="single" w:sz="4" w:space="1" w:color="auto"/>
              </w:pBdr>
              <w:spacing w:after="0" w:line="240" w:lineRule="auto"/>
              <w:rPr>
                <w:sz w:val="19"/>
                <w:szCs w:val="19"/>
              </w:rPr>
            </w:pPr>
            <w:r w:rsidRPr="00CF4474">
              <w:rPr>
                <w:sz w:val="19"/>
                <w:szCs w:val="19"/>
              </w:rPr>
              <w:t xml:space="preserve">Ένα </w:t>
            </w:r>
            <w:r w:rsidRPr="00CF4474">
              <w:rPr>
                <w:b/>
                <w:sz w:val="19"/>
                <w:szCs w:val="19"/>
                <w:u w:val="single"/>
              </w:rPr>
              <w:t>ταξίδι στην Ελλάδα</w:t>
            </w:r>
            <w:r w:rsidRPr="00CF4474">
              <w:rPr>
                <w:sz w:val="19"/>
                <w:szCs w:val="19"/>
              </w:rPr>
              <w:t xml:space="preserve"> (το φυσικό περιβάλλον της και τον πολιτισμό της)</w:t>
            </w:r>
          </w:p>
          <w:p w:rsidR="003A5A92" w:rsidRPr="00CF4474" w:rsidRDefault="003A5A92" w:rsidP="00930986">
            <w:pPr>
              <w:pBdr>
                <w:bottom w:val="single" w:sz="4" w:space="1" w:color="auto"/>
              </w:pBdr>
              <w:autoSpaceDN w:val="0"/>
              <w:spacing w:after="0" w:line="240" w:lineRule="auto"/>
              <w:jc w:val="both"/>
              <w:rPr>
                <w:sz w:val="19"/>
                <w:szCs w:val="19"/>
              </w:rPr>
            </w:pPr>
            <w:r w:rsidRPr="00CF4474">
              <w:rPr>
                <w:b/>
                <w:sz w:val="19"/>
                <w:szCs w:val="19"/>
                <w:u w:val="single"/>
              </w:rPr>
              <w:t>Φυτά</w:t>
            </w:r>
            <w:r w:rsidRPr="00CF4474">
              <w:rPr>
                <w:sz w:val="19"/>
                <w:szCs w:val="19"/>
              </w:rPr>
              <w:t xml:space="preserve"> του τόπου μου</w:t>
            </w:r>
          </w:p>
          <w:p w:rsidR="003A5A92" w:rsidRPr="00CF4474" w:rsidRDefault="003A5A92" w:rsidP="00930986">
            <w:pPr>
              <w:pBdr>
                <w:bottom w:val="single" w:sz="4" w:space="1" w:color="auto"/>
              </w:pBdr>
              <w:spacing w:after="0" w:line="240" w:lineRule="auto"/>
              <w:jc w:val="both"/>
              <w:rPr>
                <w:sz w:val="19"/>
                <w:szCs w:val="19"/>
              </w:rPr>
            </w:pPr>
            <w:r w:rsidRPr="00CF4474">
              <w:rPr>
                <w:b/>
                <w:sz w:val="19"/>
                <w:szCs w:val="19"/>
              </w:rPr>
              <w:t>Βότανα</w:t>
            </w:r>
            <w:r w:rsidRPr="00CF4474">
              <w:rPr>
                <w:sz w:val="19"/>
                <w:szCs w:val="19"/>
              </w:rPr>
              <w:t xml:space="preserve"> και </w:t>
            </w:r>
            <w:r w:rsidRPr="00CF4474">
              <w:rPr>
                <w:b/>
                <w:sz w:val="19"/>
                <w:szCs w:val="19"/>
              </w:rPr>
              <w:t xml:space="preserve">αρωματικά φυτά </w:t>
            </w:r>
            <w:r w:rsidRPr="00CF4474">
              <w:rPr>
                <w:sz w:val="19"/>
                <w:szCs w:val="19"/>
              </w:rPr>
              <w:t>της Ελλάδας</w:t>
            </w:r>
          </w:p>
          <w:p w:rsidR="003A5A92" w:rsidRPr="00CF4474" w:rsidRDefault="003A5A92" w:rsidP="00930986">
            <w:pPr>
              <w:pBdr>
                <w:bottom w:val="single" w:sz="4" w:space="1" w:color="auto"/>
              </w:pBdr>
              <w:autoSpaceDN w:val="0"/>
              <w:spacing w:after="0" w:line="240" w:lineRule="auto"/>
              <w:jc w:val="both"/>
              <w:rPr>
                <w:b/>
                <w:sz w:val="19"/>
                <w:szCs w:val="19"/>
              </w:rPr>
            </w:pPr>
            <w:r w:rsidRPr="00CF4474">
              <w:rPr>
                <w:sz w:val="19"/>
                <w:szCs w:val="19"/>
              </w:rPr>
              <w:t xml:space="preserve">Σε μια ρόγα από </w:t>
            </w:r>
            <w:r w:rsidRPr="00CF4474">
              <w:rPr>
                <w:b/>
                <w:sz w:val="19"/>
                <w:szCs w:val="19"/>
              </w:rPr>
              <w:t>σταφύλι,  Ελιά</w:t>
            </w:r>
          </w:p>
          <w:p w:rsidR="003A5A92" w:rsidRPr="00CF4474" w:rsidRDefault="003A5A92" w:rsidP="00930986">
            <w:pPr>
              <w:pBdr>
                <w:bottom w:val="single" w:sz="4" w:space="1" w:color="auto"/>
              </w:pBdr>
              <w:autoSpaceDN w:val="0"/>
              <w:spacing w:after="0" w:line="240" w:lineRule="auto"/>
              <w:jc w:val="both"/>
              <w:rPr>
                <w:sz w:val="19"/>
                <w:szCs w:val="19"/>
              </w:rPr>
            </w:pPr>
            <w:r w:rsidRPr="00CF4474">
              <w:rPr>
                <w:sz w:val="19"/>
                <w:szCs w:val="19"/>
              </w:rPr>
              <w:t xml:space="preserve">Το </w:t>
            </w:r>
            <w:r w:rsidRPr="00CF4474">
              <w:rPr>
                <w:b/>
                <w:sz w:val="19"/>
                <w:szCs w:val="19"/>
              </w:rPr>
              <w:t>μέλι</w:t>
            </w:r>
            <w:r w:rsidRPr="00CF4474">
              <w:rPr>
                <w:sz w:val="19"/>
                <w:szCs w:val="19"/>
              </w:rPr>
              <w:t xml:space="preserve"> στην διατροφή μας και τρόποι παραγωγής</w:t>
            </w:r>
          </w:p>
          <w:p w:rsidR="003A5A92" w:rsidRPr="00CF4474" w:rsidRDefault="003A5A92" w:rsidP="00930986">
            <w:pPr>
              <w:pBdr>
                <w:top w:val="single" w:sz="4" w:space="1" w:color="auto"/>
                <w:left w:val="single" w:sz="4" w:space="4" w:color="auto"/>
                <w:bottom w:val="single" w:sz="4" w:space="1" w:color="auto"/>
                <w:right w:val="single" w:sz="4" w:space="4" w:color="auto"/>
              </w:pBdr>
              <w:autoSpaceDN w:val="0"/>
              <w:spacing w:after="0" w:line="240" w:lineRule="auto"/>
              <w:jc w:val="both"/>
              <w:rPr>
                <w:sz w:val="19"/>
                <w:szCs w:val="19"/>
              </w:rPr>
            </w:pPr>
            <w:r w:rsidRPr="00CF4474">
              <w:rPr>
                <w:b/>
                <w:sz w:val="19"/>
                <w:szCs w:val="19"/>
              </w:rPr>
              <w:t>Εθνικοί δρυμοί</w:t>
            </w:r>
            <w:r w:rsidRPr="00CF4474">
              <w:rPr>
                <w:sz w:val="19"/>
                <w:szCs w:val="19"/>
              </w:rPr>
              <w:t>- προστασία τους</w:t>
            </w:r>
          </w:p>
          <w:p w:rsidR="003A5A92" w:rsidRPr="00CF4474" w:rsidRDefault="003A5A92" w:rsidP="00930986">
            <w:pPr>
              <w:spacing w:after="0" w:line="240" w:lineRule="auto"/>
              <w:rPr>
                <w:sz w:val="19"/>
                <w:szCs w:val="19"/>
              </w:rPr>
            </w:pPr>
            <w:r w:rsidRPr="00CF4474">
              <w:rPr>
                <w:sz w:val="19"/>
                <w:szCs w:val="19"/>
              </w:rPr>
              <w:t>Χερσαία και υδατικά οικοσυστήματα</w:t>
            </w:r>
          </w:p>
        </w:tc>
        <w:tc>
          <w:tcPr>
            <w:tcW w:w="5617" w:type="dxa"/>
          </w:tcPr>
          <w:p w:rsidR="003A5A92" w:rsidRPr="00CF4474" w:rsidRDefault="003A5A92" w:rsidP="00930986">
            <w:pPr>
              <w:pBdr>
                <w:top w:val="single" w:sz="4" w:space="1" w:color="auto"/>
                <w:bottom w:val="single" w:sz="4" w:space="1" w:color="auto"/>
              </w:pBdr>
              <w:tabs>
                <w:tab w:val="left" w:pos="390"/>
              </w:tabs>
              <w:autoSpaceDN w:val="0"/>
              <w:spacing w:after="0" w:line="240" w:lineRule="auto"/>
              <w:jc w:val="both"/>
              <w:rPr>
                <w:b/>
                <w:sz w:val="19"/>
                <w:szCs w:val="19"/>
                <w:u w:val="single"/>
              </w:rPr>
            </w:pPr>
            <w:r w:rsidRPr="00CF4474">
              <w:rPr>
                <w:b/>
                <w:sz w:val="19"/>
                <w:szCs w:val="19"/>
                <w:u w:val="single"/>
              </w:rPr>
              <w:t>Θάλασσα– Λίμνες- Υδροβιότοποι</w:t>
            </w:r>
          </w:p>
          <w:p w:rsidR="003A5A92" w:rsidRPr="00CF4474" w:rsidRDefault="003A5A92" w:rsidP="00930986">
            <w:pPr>
              <w:pBdr>
                <w:top w:val="single" w:sz="4" w:space="1" w:color="auto"/>
                <w:bottom w:val="single" w:sz="4" w:space="1" w:color="auto"/>
              </w:pBdr>
              <w:spacing w:after="0" w:line="240" w:lineRule="auto"/>
              <w:jc w:val="both"/>
              <w:rPr>
                <w:sz w:val="19"/>
                <w:szCs w:val="19"/>
              </w:rPr>
            </w:pPr>
            <w:r w:rsidRPr="00CF4474">
              <w:rPr>
                <w:sz w:val="19"/>
                <w:szCs w:val="19"/>
              </w:rPr>
              <w:t>Θαλάσσια οικοσυστήματα, Μεσόγειος Θάλασσα, Λίμνη Κουμουνδούρου</w:t>
            </w:r>
          </w:p>
          <w:p w:rsidR="003A5A92" w:rsidRDefault="003A5A92" w:rsidP="00930986">
            <w:pPr>
              <w:pBdr>
                <w:bottom w:val="single" w:sz="4" w:space="1" w:color="auto"/>
              </w:pBdr>
              <w:spacing w:after="0" w:line="240" w:lineRule="auto"/>
              <w:rPr>
                <w:rStyle w:val="a6"/>
                <w:b w:val="0"/>
                <w:bCs/>
                <w:color w:val="000000"/>
                <w:sz w:val="19"/>
                <w:szCs w:val="19"/>
              </w:rPr>
            </w:pPr>
            <w:r w:rsidRPr="00CF4474">
              <w:rPr>
                <w:b/>
                <w:sz w:val="19"/>
                <w:szCs w:val="19"/>
                <w:u w:val="single"/>
              </w:rPr>
              <w:t>Αγωγή του Ενεργού Πολίτη</w:t>
            </w:r>
            <w:r w:rsidRPr="00CF4474">
              <w:rPr>
                <w:b/>
                <w:sz w:val="19"/>
                <w:szCs w:val="19"/>
              </w:rPr>
              <w:t xml:space="preserve"> - </w:t>
            </w:r>
            <w:r w:rsidRPr="00CF4474">
              <w:rPr>
                <w:rStyle w:val="a6"/>
                <w:b w:val="0"/>
                <w:bCs/>
                <w:color w:val="000000"/>
                <w:sz w:val="19"/>
                <w:szCs w:val="19"/>
              </w:rPr>
              <w:t>Ενημερωμένος πολίτης - Ακτιβιστικές δράσεις</w:t>
            </w:r>
          </w:p>
          <w:p w:rsidR="003A5A92" w:rsidRPr="00CF4474" w:rsidRDefault="003A5A92" w:rsidP="00930986">
            <w:pPr>
              <w:autoSpaceDN w:val="0"/>
              <w:spacing w:after="0" w:line="240" w:lineRule="auto"/>
              <w:jc w:val="both"/>
              <w:rPr>
                <w:b/>
                <w:sz w:val="19"/>
                <w:szCs w:val="19"/>
                <w:u w:val="single"/>
              </w:rPr>
            </w:pPr>
            <w:r w:rsidRPr="00CF4474">
              <w:rPr>
                <w:b/>
                <w:sz w:val="19"/>
                <w:szCs w:val="19"/>
                <w:u w:val="single"/>
              </w:rPr>
              <w:t>Νερό</w:t>
            </w:r>
          </w:p>
          <w:p w:rsidR="003A5A92" w:rsidRPr="00CF4474" w:rsidRDefault="003A5A92" w:rsidP="00930986">
            <w:pPr>
              <w:spacing w:after="0" w:line="240" w:lineRule="auto"/>
              <w:jc w:val="both"/>
              <w:rPr>
                <w:sz w:val="19"/>
                <w:szCs w:val="19"/>
              </w:rPr>
            </w:pPr>
            <w:r w:rsidRPr="00CF4474">
              <w:rPr>
                <w:sz w:val="19"/>
                <w:szCs w:val="19"/>
              </w:rPr>
              <w:t>Λειτουργία του κύκλου του νερού</w:t>
            </w:r>
          </w:p>
          <w:p w:rsidR="003A5A92" w:rsidRPr="00CF4474" w:rsidRDefault="003A5A92" w:rsidP="00930986">
            <w:pPr>
              <w:spacing w:after="0" w:line="240" w:lineRule="auto"/>
              <w:jc w:val="both"/>
              <w:rPr>
                <w:sz w:val="19"/>
                <w:szCs w:val="19"/>
              </w:rPr>
            </w:pPr>
            <w:r w:rsidRPr="00CF4474">
              <w:rPr>
                <w:sz w:val="19"/>
                <w:szCs w:val="19"/>
              </w:rPr>
              <w:t xml:space="preserve"> Πηγές ρύπανσης : γεωργικά, βιομηχανικά, αστικά λύματα.</w:t>
            </w:r>
          </w:p>
          <w:p w:rsidR="003A5A92" w:rsidRPr="00CF4474" w:rsidRDefault="003A5A92" w:rsidP="00930986">
            <w:pPr>
              <w:spacing w:after="0" w:line="240" w:lineRule="auto"/>
              <w:jc w:val="both"/>
              <w:rPr>
                <w:sz w:val="19"/>
                <w:szCs w:val="19"/>
              </w:rPr>
            </w:pPr>
            <w:r w:rsidRPr="00CF4474">
              <w:rPr>
                <w:sz w:val="19"/>
                <w:szCs w:val="19"/>
              </w:rPr>
              <w:t xml:space="preserve"> Ανεκτίμητη αιτία του νερού, έλλειψη ή ακαταλληλότητά του, αίτια αποτελέσματα.</w:t>
            </w:r>
          </w:p>
          <w:p w:rsidR="003A5A92" w:rsidRPr="00CF4474" w:rsidRDefault="003A5A92" w:rsidP="00930986">
            <w:pPr>
              <w:spacing w:after="0" w:line="240" w:lineRule="auto"/>
              <w:jc w:val="both"/>
              <w:rPr>
                <w:sz w:val="19"/>
                <w:szCs w:val="19"/>
              </w:rPr>
            </w:pPr>
            <w:r w:rsidRPr="00CF4474">
              <w:rPr>
                <w:sz w:val="19"/>
                <w:szCs w:val="19"/>
              </w:rPr>
              <w:t xml:space="preserve"> Χερσαία υδάτινα συστήματα,  Υπόγεια νερά,  Υδάτινοι Πόροι</w:t>
            </w:r>
          </w:p>
          <w:p w:rsidR="003A5A92" w:rsidRPr="00CF4474" w:rsidRDefault="003A5A92" w:rsidP="00930986">
            <w:pPr>
              <w:pBdr>
                <w:top w:val="single" w:sz="4" w:space="1" w:color="auto"/>
                <w:left w:val="single" w:sz="4" w:space="4" w:color="auto"/>
                <w:bottom w:val="single" w:sz="4" w:space="1" w:color="auto"/>
                <w:right w:val="single" w:sz="4" w:space="4" w:color="auto"/>
              </w:pBdr>
              <w:autoSpaceDN w:val="0"/>
              <w:spacing w:after="0" w:line="240" w:lineRule="auto"/>
              <w:jc w:val="both"/>
              <w:rPr>
                <w:b/>
                <w:sz w:val="19"/>
                <w:szCs w:val="19"/>
                <w:u w:val="single"/>
              </w:rPr>
            </w:pPr>
            <w:r w:rsidRPr="00CF4474">
              <w:rPr>
                <w:b/>
                <w:sz w:val="19"/>
                <w:szCs w:val="19"/>
                <w:u w:val="single"/>
              </w:rPr>
              <w:t>Απλές συνήθειες για μεγάλα πράγματα</w:t>
            </w:r>
            <w:r w:rsidRPr="00CF4474">
              <w:rPr>
                <w:b/>
                <w:sz w:val="19"/>
                <w:szCs w:val="19"/>
              </w:rPr>
              <w:t xml:space="preserve"> </w:t>
            </w:r>
            <w:r w:rsidRPr="00CF4474">
              <w:rPr>
                <w:sz w:val="19"/>
                <w:szCs w:val="19"/>
              </w:rPr>
              <w:t>(σβήνουμε τα φώτα, κάνουμε ανακύκλωση κλπ)</w:t>
            </w:r>
          </w:p>
          <w:p w:rsidR="003A5A92" w:rsidRPr="00CF4474" w:rsidRDefault="003A5A92" w:rsidP="00930986">
            <w:pPr>
              <w:autoSpaceDN w:val="0"/>
              <w:spacing w:after="0" w:line="240" w:lineRule="auto"/>
              <w:jc w:val="both"/>
              <w:rPr>
                <w:sz w:val="19"/>
                <w:szCs w:val="19"/>
              </w:rPr>
            </w:pPr>
            <w:r w:rsidRPr="00CF4474">
              <w:rPr>
                <w:b/>
                <w:sz w:val="19"/>
                <w:szCs w:val="19"/>
                <w:u w:val="single"/>
              </w:rPr>
              <w:t>Απορρίμματα</w:t>
            </w:r>
            <w:r w:rsidRPr="00CF4474">
              <w:rPr>
                <w:sz w:val="19"/>
                <w:szCs w:val="19"/>
              </w:rPr>
              <w:t xml:space="preserve"> (διαχείριση και ανακύκλωση)</w:t>
            </w:r>
          </w:p>
          <w:p w:rsidR="003A5A92" w:rsidRDefault="003A5A92" w:rsidP="00930986">
            <w:pPr>
              <w:pBdr>
                <w:bottom w:val="single" w:sz="4" w:space="1" w:color="auto"/>
              </w:pBdr>
              <w:spacing w:after="0" w:line="240" w:lineRule="auto"/>
              <w:rPr>
                <w:sz w:val="19"/>
                <w:szCs w:val="19"/>
              </w:rPr>
            </w:pPr>
            <w:r w:rsidRPr="00CF4474">
              <w:rPr>
                <w:sz w:val="19"/>
                <w:szCs w:val="19"/>
              </w:rPr>
              <w:t>Χρήσιμες κατασκευές από άχρηστα ή ανακυκλώσιμα υλικά</w:t>
            </w:r>
          </w:p>
          <w:p w:rsidR="003A5A92" w:rsidRPr="00CF4474" w:rsidRDefault="003A5A92" w:rsidP="00930986">
            <w:pPr>
              <w:spacing w:after="0" w:line="240" w:lineRule="auto"/>
              <w:ind w:left="-360" w:firstLine="360"/>
              <w:jc w:val="both"/>
              <w:rPr>
                <w:sz w:val="19"/>
                <w:szCs w:val="19"/>
                <w:u w:val="single"/>
              </w:rPr>
            </w:pPr>
            <w:r w:rsidRPr="00CF4474">
              <w:rPr>
                <w:b/>
                <w:bCs/>
                <w:sz w:val="19"/>
                <w:szCs w:val="19"/>
                <w:u w:val="single"/>
              </w:rPr>
              <w:t>Ενέργεια</w:t>
            </w:r>
          </w:p>
          <w:p w:rsidR="003A5A92" w:rsidRPr="00CF4474" w:rsidRDefault="003A5A92" w:rsidP="00930986">
            <w:pPr>
              <w:spacing w:after="0" w:line="240" w:lineRule="auto"/>
              <w:ind w:firstLine="34"/>
              <w:jc w:val="both"/>
              <w:rPr>
                <w:sz w:val="19"/>
                <w:szCs w:val="19"/>
              </w:rPr>
            </w:pPr>
            <w:r w:rsidRPr="00CF4474">
              <w:rPr>
                <w:sz w:val="19"/>
                <w:szCs w:val="19"/>
              </w:rPr>
              <w:t>Ενέργεια – Παραγωγή – Κατανάλωση- Οικονομία</w:t>
            </w:r>
          </w:p>
          <w:p w:rsidR="003A5A92" w:rsidRPr="00CF4474" w:rsidRDefault="003A5A92" w:rsidP="00930986">
            <w:pPr>
              <w:spacing w:after="0" w:line="240" w:lineRule="auto"/>
              <w:ind w:firstLine="34"/>
              <w:jc w:val="both"/>
              <w:rPr>
                <w:sz w:val="19"/>
                <w:szCs w:val="19"/>
              </w:rPr>
            </w:pPr>
            <w:r w:rsidRPr="00CF4474">
              <w:rPr>
                <w:sz w:val="19"/>
                <w:szCs w:val="19"/>
              </w:rPr>
              <w:t>Φυσικοί πόροι- Εκμετάλλευση των ενεργειακών πόρων</w:t>
            </w:r>
          </w:p>
          <w:p w:rsidR="003A5A92" w:rsidRDefault="003A5A92" w:rsidP="00930986">
            <w:pPr>
              <w:spacing w:after="0" w:line="240" w:lineRule="auto"/>
              <w:ind w:firstLine="34"/>
              <w:jc w:val="both"/>
              <w:rPr>
                <w:sz w:val="19"/>
                <w:szCs w:val="19"/>
              </w:rPr>
            </w:pPr>
            <w:r w:rsidRPr="00CF4474">
              <w:rPr>
                <w:sz w:val="19"/>
                <w:szCs w:val="19"/>
              </w:rPr>
              <w:t>Πηγές ενέργειας</w:t>
            </w:r>
            <w:r>
              <w:rPr>
                <w:sz w:val="19"/>
                <w:szCs w:val="19"/>
              </w:rPr>
              <w:t xml:space="preserve"> - </w:t>
            </w:r>
            <w:r w:rsidRPr="00CF4474">
              <w:rPr>
                <w:sz w:val="19"/>
                <w:szCs w:val="19"/>
              </w:rPr>
              <w:t xml:space="preserve">Παγκόσμια περιβαλλοντικά προβλήματα </w:t>
            </w:r>
          </w:p>
          <w:p w:rsidR="003A5A92" w:rsidRPr="005A7FC2" w:rsidRDefault="003A5A92" w:rsidP="00930986">
            <w:pPr>
              <w:spacing w:after="0" w:line="240" w:lineRule="auto"/>
              <w:ind w:firstLine="34"/>
              <w:jc w:val="both"/>
              <w:rPr>
                <w:b/>
                <w:sz w:val="19"/>
                <w:szCs w:val="19"/>
                <w:u w:val="single"/>
              </w:rPr>
            </w:pPr>
            <w:r w:rsidRPr="005A7FC2">
              <w:rPr>
                <w:b/>
                <w:sz w:val="19"/>
                <w:szCs w:val="19"/>
                <w:u w:val="single"/>
              </w:rPr>
              <w:t>Κλιματικές αλλαγές, φυσικές καταστροφές και ανθρώπινη παρέμβαση</w:t>
            </w:r>
          </w:p>
          <w:p w:rsidR="003A5A92" w:rsidRPr="00CF4474" w:rsidRDefault="003A5A92" w:rsidP="00930986">
            <w:pPr>
              <w:spacing w:after="0" w:line="240" w:lineRule="auto"/>
              <w:ind w:firstLine="34"/>
              <w:jc w:val="both"/>
              <w:rPr>
                <w:sz w:val="19"/>
                <w:szCs w:val="19"/>
              </w:rPr>
            </w:pPr>
            <w:r w:rsidRPr="00CF4474">
              <w:rPr>
                <w:sz w:val="19"/>
                <w:szCs w:val="19"/>
              </w:rPr>
              <w:t xml:space="preserve">Ρύπανση του αέρα –Ρύπανση υδάτων -Ρύπανση εδαφών -Ραδιενεργός ρύπανση, </w:t>
            </w:r>
            <w:r w:rsidRPr="00CF4474">
              <w:rPr>
                <w:bCs/>
                <w:sz w:val="19"/>
                <w:szCs w:val="19"/>
              </w:rPr>
              <w:t xml:space="preserve"> Βιομηχανική ρύπανση –Γεωργική ρύπανση</w:t>
            </w:r>
          </w:p>
          <w:p w:rsidR="003A5A92" w:rsidRPr="00CF4474" w:rsidRDefault="003A5A92" w:rsidP="00930986">
            <w:pPr>
              <w:spacing w:after="0" w:line="240" w:lineRule="auto"/>
              <w:rPr>
                <w:sz w:val="19"/>
                <w:szCs w:val="19"/>
              </w:rPr>
            </w:pPr>
            <w:r w:rsidRPr="00CF4474">
              <w:rPr>
                <w:sz w:val="19"/>
                <w:szCs w:val="19"/>
              </w:rPr>
              <w:t>Ατμόσφαιρα – ατμοσφαιρική ρύπανση - φαινόμενο θερμοκηπίου - τρύπα του όζοντος</w:t>
            </w:r>
          </w:p>
          <w:p w:rsidR="003A5A92" w:rsidRPr="00CF4474" w:rsidRDefault="003A5A92" w:rsidP="00930986">
            <w:pPr>
              <w:pBdr>
                <w:top w:val="single" w:sz="4" w:space="1" w:color="auto"/>
                <w:left w:val="single" w:sz="4" w:space="4" w:color="auto"/>
                <w:bottom w:val="single" w:sz="4" w:space="1" w:color="auto"/>
                <w:right w:val="single" w:sz="4" w:space="4" w:color="auto"/>
              </w:pBdr>
              <w:spacing w:after="0" w:line="240" w:lineRule="auto"/>
              <w:rPr>
                <w:b/>
                <w:sz w:val="19"/>
                <w:szCs w:val="19"/>
              </w:rPr>
            </w:pPr>
            <w:r w:rsidRPr="00CF4474">
              <w:rPr>
                <w:b/>
                <w:sz w:val="19"/>
                <w:szCs w:val="19"/>
              </w:rPr>
              <w:t>Ο Σεισμός</w:t>
            </w:r>
          </w:p>
          <w:p w:rsidR="003A5A92" w:rsidRPr="00CF4474" w:rsidRDefault="003A5A92" w:rsidP="00930986">
            <w:pPr>
              <w:pBdr>
                <w:top w:val="single" w:sz="4" w:space="1" w:color="auto"/>
              </w:pBdr>
              <w:spacing w:after="0" w:line="240" w:lineRule="auto"/>
              <w:jc w:val="both"/>
              <w:rPr>
                <w:sz w:val="19"/>
                <w:szCs w:val="19"/>
              </w:rPr>
            </w:pPr>
            <w:r w:rsidRPr="00CF4474">
              <w:rPr>
                <w:rFonts w:cs="Arial"/>
                <w:b/>
                <w:sz w:val="19"/>
                <w:szCs w:val="19"/>
              </w:rPr>
              <w:t xml:space="preserve">Το </w:t>
            </w:r>
            <w:r w:rsidRPr="00CF4474">
              <w:rPr>
                <w:rFonts w:cs="Arial"/>
                <w:b/>
                <w:sz w:val="19"/>
                <w:szCs w:val="19"/>
                <w:u w:val="single"/>
              </w:rPr>
              <w:t>Περιβάλλον</w:t>
            </w:r>
            <w:r w:rsidRPr="00CF4474">
              <w:rPr>
                <w:rFonts w:cs="Arial"/>
                <w:b/>
                <w:sz w:val="19"/>
                <w:szCs w:val="19"/>
              </w:rPr>
              <w:t xml:space="preserve"> ως πηγή έμπνευσης και πεδίο διαλόγου: Περιβάλλον και Τέχνη </w:t>
            </w:r>
            <w:r w:rsidRPr="00CF4474">
              <w:rPr>
                <w:sz w:val="19"/>
                <w:szCs w:val="19"/>
              </w:rPr>
              <w:t xml:space="preserve"> (λογοτεχνία, ζωγραφική, γλυπτική, κινηματογράφος, μουσική)</w:t>
            </w:r>
          </w:p>
          <w:p w:rsidR="003A5A92" w:rsidRPr="00CF4474" w:rsidRDefault="003A5A92" w:rsidP="00930986">
            <w:pPr>
              <w:autoSpaceDN w:val="0"/>
              <w:spacing w:after="0" w:line="240" w:lineRule="auto"/>
              <w:jc w:val="both"/>
              <w:rPr>
                <w:sz w:val="19"/>
                <w:szCs w:val="19"/>
              </w:rPr>
            </w:pPr>
            <w:r w:rsidRPr="00CF4474">
              <w:rPr>
                <w:b/>
                <w:sz w:val="19"/>
                <w:szCs w:val="19"/>
              </w:rPr>
              <w:t>Περιβάλλον</w:t>
            </w:r>
            <w:r w:rsidRPr="00CF4474">
              <w:rPr>
                <w:sz w:val="19"/>
                <w:szCs w:val="19"/>
              </w:rPr>
              <w:t xml:space="preserve">, </w:t>
            </w:r>
            <w:r w:rsidRPr="00CF4474">
              <w:rPr>
                <w:b/>
                <w:sz w:val="19"/>
                <w:szCs w:val="19"/>
              </w:rPr>
              <w:t>μνημεία</w:t>
            </w:r>
            <w:r w:rsidRPr="00CF4474">
              <w:rPr>
                <w:sz w:val="19"/>
                <w:szCs w:val="19"/>
              </w:rPr>
              <w:t xml:space="preserve">, </w:t>
            </w:r>
            <w:r w:rsidRPr="00CF4474">
              <w:rPr>
                <w:b/>
                <w:sz w:val="19"/>
                <w:szCs w:val="19"/>
              </w:rPr>
              <w:t>αρχαιολογικοί</w:t>
            </w:r>
            <w:r w:rsidRPr="00CF4474">
              <w:rPr>
                <w:sz w:val="19"/>
                <w:szCs w:val="19"/>
              </w:rPr>
              <w:t xml:space="preserve"> και </w:t>
            </w:r>
            <w:r w:rsidRPr="00CF4474">
              <w:rPr>
                <w:b/>
                <w:sz w:val="19"/>
                <w:szCs w:val="19"/>
              </w:rPr>
              <w:t>ιστορικοί χώροι</w:t>
            </w:r>
            <w:r w:rsidRPr="00CF4474">
              <w:rPr>
                <w:sz w:val="19"/>
                <w:szCs w:val="19"/>
              </w:rPr>
              <w:t xml:space="preserve">, μνημεία </w:t>
            </w:r>
            <w:r w:rsidRPr="00CF4474">
              <w:rPr>
                <w:b/>
                <w:sz w:val="19"/>
                <w:szCs w:val="19"/>
              </w:rPr>
              <w:t>βιομηχανικής κληρονομιάς</w:t>
            </w:r>
          </w:p>
          <w:p w:rsidR="003A5A92" w:rsidRPr="00CF4474" w:rsidRDefault="003A5A92" w:rsidP="00930986">
            <w:pPr>
              <w:autoSpaceDN w:val="0"/>
              <w:spacing w:after="0" w:line="240" w:lineRule="auto"/>
              <w:jc w:val="both"/>
              <w:rPr>
                <w:b/>
                <w:sz w:val="19"/>
                <w:szCs w:val="19"/>
              </w:rPr>
            </w:pPr>
            <w:r w:rsidRPr="00CF4474">
              <w:rPr>
                <w:sz w:val="19"/>
                <w:szCs w:val="19"/>
              </w:rPr>
              <w:t>Το περιβάλλον ως πεδίο συνάντησης των</w:t>
            </w:r>
            <w:r w:rsidRPr="00CF4474">
              <w:rPr>
                <w:b/>
                <w:sz w:val="19"/>
                <w:szCs w:val="19"/>
              </w:rPr>
              <w:t xml:space="preserve"> πολιτισμών</w:t>
            </w:r>
          </w:p>
          <w:p w:rsidR="003A5A92" w:rsidRPr="00CF4474" w:rsidRDefault="003A5A92" w:rsidP="00930986">
            <w:pPr>
              <w:spacing w:after="0" w:line="240" w:lineRule="auto"/>
              <w:jc w:val="both"/>
              <w:rPr>
                <w:rFonts w:cs="Arial"/>
                <w:sz w:val="19"/>
                <w:szCs w:val="19"/>
              </w:rPr>
            </w:pPr>
            <w:r w:rsidRPr="00CF4474">
              <w:rPr>
                <w:rFonts w:cs="Arial"/>
                <w:b/>
                <w:sz w:val="19"/>
                <w:szCs w:val="19"/>
              </w:rPr>
              <w:t>Περιβάλλον και Επικοινωνία</w:t>
            </w:r>
            <w:r w:rsidRPr="00CF4474">
              <w:rPr>
                <w:rFonts w:cs="Arial"/>
                <w:sz w:val="19"/>
                <w:szCs w:val="19"/>
              </w:rPr>
              <w:t>: Μονοπάτια- φυσικές διαδρομές, Μεταφορές, συγκοινωνίες</w:t>
            </w:r>
          </w:p>
          <w:p w:rsidR="003A5A92" w:rsidRPr="00CF4474" w:rsidRDefault="003A5A92" w:rsidP="00930986">
            <w:pPr>
              <w:spacing w:after="0" w:line="240" w:lineRule="auto"/>
              <w:jc w:val="both"/>
              <w:rPr>
                <w:rFonts w:cs="Arial"/>
                <w:sz w:val="19"/>
                <w:szCs w:val="19"/>
              </w:rPr>
            </w:pPr>
            <w:r w:rsidRPr="00CF4474">
              <w:rPr>
                <w:rFonts w:cs="Arial"/>
                <w:b/>
                <w:sz w:val="19"/>
                <w:szCs w:val="19"/>
              </w:rPr>
              <w:t>Περιβάλλον και Ιστορία</w:t>
            </w:r>
            <w:r w:rsidRPr="00CF4474">
              <w:rPr>
                <w:rFonts w:cs="Arial"/>
                <w:sz w:val="19"/>
                <w:szCs w:val="19"/>
              </w:rPr>
              <w:t xml:space="preserve">: Τοπική ιστορία, Ιστορία μετακινήσεων, Φυσική ιστορία, Ιστορία πόλεων και αγροτικών εγκαταστάσεων, Φυσικά Στοιχεία: Μυθολογία, Λαογραφία </w:t>
            </w:r>
          </w:p>
          <w:p w:rsidR="003A5A92" w:rsidRPr="00CF4474" w:rsidRDefault="003A5A92" w:rsidP="00930986">
            <w:pPr>
              <w:pBdr>
                <w:top w:val="single" w:sz="4" w:space="1" w:color="auto"/>
                <w:bottom w:val="single" w:sz="4" w:space="1" w:color="auto"/>
              </w:pBdr>
              <w:spacing w:after="0" w:line="240" w:lineRule="auto"/>
              <w:rPr>
                <w:b/>
                <w:sz w:val="19"/>
                <w:szCs w:val="19"/>
              </w:rPr>
            </w:pPr>
            <w:r w:rsidRPr="00CF4474">
              <w:rPr>
                <w:b/>
                <w:sz w:val="19"/>
                <w:szCs w:val="19"/>
              </w:rPr>
              <w:t>Γη, ένας μικρός και εύθραυστος πλανήτης</w:t>
            </w:r>
          </w:p>
          <w:p w:rsidR="003A5A92" w:rsidRPr="00CF4474" w:rsidRDefault="003A5A92" w:rsidP="00930986">
            <w:pPr>
              <w:pBdr>
                <w:top w:val="single" w:sz="4" w:space="1" w:color="auto"/>
              </w:pBdr>
              <w:autoSpaceDN w:val="0"/>
              <w:spacing w:after="0" w:line="240" w:lineRule="auto"/>
              <w:jc w:val="both"/>
              <w:rPr>
                <w:b/>
                <w:sz w:val="19"/>
                <w:szCs w:val="19"/>
                <w:u w:val="single"/>
              </w:rPr>
            </w:pPr>
            <w:r w:rsidRPr="00CF4474">
              <w:rPr>
                <w:b/>
                <w:sz w:val="19"/>
                <w:szCs w:val="19"/>
                <w:u w:val="single"/>
              </w:rPr>
              <w:t>Ανθρώπινα Δικαιώματα και Περιβάλλον</w:t>
            </w:r>
          </w:p>
          <w:p w:rsidR="003A5A92" w:rsidRPr="00CF4474" w:rsidRDefault="003A5A92" w:rsidP="00930986">
            <w:pPr>
              <w:pBdr>
                <w:bottom w:val="single" w:sz="4" w:space="1" w:color="auto"/>
              </w:pBdr>
              <w:spacing w:after="0" w:line="240" w:lineRule="auto"/>
              <w:jc w:val="both"/>
              <w:rPr>
                <w:sz w:val="19"/>
                <w:szCs w:val="19"/>
              </w:rPr>
            </w:pPr>
            <w:r w:rsidRPr="00CF4474">
              <w:rPr>
                <w:sz w:val="19"/>
                <w:szCs w:val="19"/>
              </w:rPr>
              <w:t>Δικαίωμα στο πράσινο και τους ελεύθερους χώρους /στο νερό/ στη φθηνή και καθαρή ενέργεια/ στα δάση/ στον καθαρό αέρα/ στο ασφαλές και δημιουργικό παιχνίδι</w:t>
            </w:r>
          </w:p>
          <w:p w:rsidR="003A5A92" w:rsidRPr="00CF4474" w:rsidRDefault="003A5A92" w:rsidP="00930986">
            <w:pPr>
              <w:pBdr>
                <w:bottom w:val="single" w:sz="4" w:space="1" w:color="auto"/>
              </w:pBdr>
              <w:autoSpaceDN w:val="0"/>
              <w:spacing w:after="0" w:line="240" w:lineRule="auto"/>
              <w:jc w:val="both"/>
              <w:rPr>
                <w:sz w:val="19"/>
                <w:szCs w:val="19"/>
              </w:rPr>
            </w:pPr>
            <w:r w:rsidRPr="00CF4474">
              <w:rPr>
                <w:sz w:val="19"/>
                <w:szCs w:val="19"/>
              </w:rPr>
              <w:t>Δικαιώματα και υποχρεώσεις για μια βιώσιμη πόλη</w:t>
            </w:r>
          </w:p>
          <w:p w:rsidR="003A5A92" w:rsidRPr="00CF4474" w:rsidRDefault="003A5A92" w:rsidP="00930986">
            <w:pPr>
              <w:pBdr>
                <w:bottom w:val="single" w:sz="4" w:space="1" w:color="auto"/>
              </w:pBdr>
              <w:spacing w:after="0" w:line="240" w:lineRule="auto"/>
              <w:rPr>
                <w:sz w:val="19"/>
                <w:szCs w:val="19"/>
              </w:rPr>
            </w:pPr>
            <w:r w:rsidRPr="00CF4474">
              <w:rPr>
                <w:sz w:val="19"/>
                <w:szCs w:val="19"/>
              </w:rPr>
              <w:t xml:space="preserve">Η </w:t>
            </w:r>
            <w:r w:rsidRPr="00CF4474">
              <w:rPr>
                <w:b/>
                <w:sz w:val="19"/>
                <w:szCs w:val="19"/>
              </w:rPr>
              <w:t>κλιματική αλλαγή</w:t>
            </w:r>
            <w:r w:rsidRPr="00CF4474">
              <w:rPr>
                <w:sz w:val="19"/>
                <w:szCs w:val="19"/>
              </w:rPr>
              <w:t xml:space="preserve"> απειλή για τα ανθρώπινα δικαιώματα - Διαχείριση περιβαλλοντικών κρίσεων</w:t>
            </w:r>
          </w:p>
          <w:p w:rsidR="003A5A92" w:rsidRPr="00930986" w:rsidRDefault="003A5A92" w:rsidP="00930986">
            <w:pPr>
              <w:spacing w:after="0" w:line="240" w:lineRule="auto"/>
              <w:jc w:val="center"/>
              <w:rPr>
                <w:b/>
                <w:sz w:val="20"/>
                <w:szCs w:val="20"/>
                <w:u w:val="single"/>
              </w:rPr>
            </w:pPr>
            <w:r w:rsidRPr="00930986">
              <w:rPr>
                <w:b/>
                <w:sz w:val="20"/>
                <w:szCs w:val="20"/>
                <w:u w:val="single"/>
              </w:rPr>
              <w:t xml:space="preserve">Εκπαίδευση για την Αειφόρο ανάπτυξη, </w:t>
            </w:r>
            <w:r w:rsidRPr="00930986">
              <w:rPr>
                <w:b/>
                <w:sz w:val="20"/>
                <w:szCs w:val="20"/>
              </w:rPr>
              <w:t xml:space="preserve"> </w:t>
            </w:r>
            <w:r w:rsidRPr="00930986">
              <w:rPr>
                <w:b/>
                <w:sz w:val="20"/>
                <w:szCs w:val="20"/>
                <w:u w:val="single"/>
              </w:rPr>
              <w:t xml:space="preserve"> </w:t>
            </w:r>
          </w:p>
          <w:p w:rsidR="003A5A92" w:rsidRPr="00930986" w:rsidRDefault="003A5A92" w:rsidP="00930986">
            <w:pPr>
              <w:spacing w:after="0" w:line="240" w:lineRule="auto"/>
              <w:jc w:val="center"/>
              <w:rPr>
                <w:sz w:val="20"/>
                <w:szCs w:val="20"/>
              </w:rPr>
            </w:pPr>
            <w:r w:rsidRPr="00930986">
              <w:rPr>
                <w:b/>
                <w:sz w:val="20"/>
                <w:szCs w:val="20"/>
                <w:u w:val="single"/>
              </w:rPr>
              <w:t>Ανθρώπινα Δικαιώματα,  Δημοκρατία (17 Αναπτυξιακοί Στόχοι)</w:t>
            </w:r>
          </w:p>
          <w:p w:rsidR="003A5A92"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CF4474">
              <w:rPr>
                <w:sz w:val="19"/>
                <w:szCs w:val="19"/>
              </w:rPr>
              <w:t xml:space="preserve">Προβλήματα </w:t>
            </w:r>
            <w:r w:rsidRPr="00832FEF">
              <w:rPr>
                <w:b/>
                <w:sz w:val="19"/>
                <w:szCs w:val="19"/>
              </w:rPr>
              <w:t>Φτώχειας</w:t>
            </w:r>
            <w:r w:rsidRPr="00CF4474">
              <w:rPr>
                <w:sz w:val="19"/>
                <w:szCs w:val="19"/>
              </w:rPr>
              <w:t xml:space="preserve">, </w:t>
            </w:r>
            <w:r w:rsidRPr="00832FEF">
              <w:rPr>
                <w:b/>
                <w:sz w:val="19"/>
                <w:szCs w:val="19"/>
              </w:rPr>
              <w:t>Αναλφαβητισμού</w:t>
            </w:r>
            <w:r w:rsidRPr="00CF4474">
              <w:rPr>
                <w:sz w:val="19"/>
                <w:szCs w:val="19"/>
              </w:rPr>
              <w:t xml:space="preserve">, Δημοκρατικά δικαιώματα, </w:t>
            </w:r>
            <w:r w:rsidRPr="00832FEF">
              <w:rPr>
                <w:b/>
                <w:sz w:val="19"/>
                <w:szCs w:val="19"/>
              </w:rPr>
              <w:t>δικαιώματα του πολίτη &amp; του παιδιού</w:t>
            </w:r>
            <w:r w:rsidRPr="00CF4474">
              <w:rPr>
                <w:sz w:val="19"/>
                <w:szCs w:val="19"/>
              </w:rPr>
              <w:t xml:space="preserve">, </w:t>
            </w:r>
            <w:r w:rsidRPr="00832FEF">
              <w:rPr>
                <w:b/>
                <w:sz w:val="19"/>
                <w:szCs w:val="19"/>
              </w:rPr>
              <w:t>Κοινωνικός αποκλεισμός</w:t>
            </w:r>
            <w:r w:rsidRPr="00CF4474">
              <w:rPr>
                <w:sz w:val="19"/>
                <w:szCs w:val="19"/>
              </w:rPr>
              <w:t xml:space="preserve">, </w:t>
            </w:r>
            <w:r w:rsidRPr="00832FEF">
              <w:rPr>
                <w:b/>
                <w:sz w:val="19"/>
                <w:szCs w:val="19"/>
              </w:rPr>
              <w:t>Ισότητα ευκαιριών</w:t>
            </w:r>
            <w:r w:rsidRPr="00CF4474">
              <w:rPr>
                <w:sz w:val="19"/>
                <w:szCs w:val="19"/>
              </w:rPr>
              <w:t xml:space="preserve">, </w:t>
            </w:r>
            <w:r w:rsidRPr="00832FEF">
              <w:rPr>
                <w:b/>
                <w:sz w:val="19"/>
                <w:szCs w:val="19"/>
              </w:rPr>
              <w:t>Ισότητα φύλων</w:t>
            </w:r>
            <w:r w:rsidRPr="00CF4474">
              <w:rPr>
                <w:sz w:val="19"/>
                <w:szCs w:val="19"/>
              </w:rPr>
              <w:t>, Ρατσισμός, ξενοφοβία κ.ά.</w:t>
            </w:r>
            <w:r>
              <w:rPr>
                <w:sz w:val="19"/>
                <w:szCs w:val="19"/>
              </w:rPr>
              <w:t>,</w:t>
            </w:r>
          </w:p>
          <w:p w:rsidR="003A5A92"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Pr>
                <w:b/>
                <w:sz w:val="19"/>
                <w:szCs w:val="19"/>
              </w:rPr>
              <w:t>Β</w:t>
            </w:r>
            <w:r w:rsidRPr="00832FEF">
              <w:rPr>
                <w:b/>
                <w:sz w:val="19"/>
                <w:szCs w:val="19"/>
              </w:rPr>
              <w:t>ιώσιμη διαχείριση  του νερού</w:t>
            </w:r>
            <w:r w:rsidRPr="00A35B15">
              <w:rPr>
                <w:sz w:val="19"/>
                <w:szCs w:val="19"/>
              </w:rPr>
              <w:t xml:space="preserve"> και των εγκαταστάσεων υγιεινής για όλους</w:t>
            </w:r>
          </w:p>
          <w:p w:rsidR="003A5A92" w:rsidRPr="00832FEF"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b/>
                <w:sz w:val="19"/>
                <w:szCs w:val="19"/>
              </w:rPr>
            </w:pPr>
            <w:r>
              <w:rPr>
                <w:sz w:val="19"/>
                <w:szCs w:val="19"/>
              </w:rPr>
              <w:t>Ο</w:t>
            </w:r>
            <w:r w:rsidRPr="00A35B15">
              <w:rPr>
                <w:sz w:val="19"/>
                <w:szCs w:val="19"/>
              </w:rPr>
              <w:t xml:space="preserve">ικονομική, αξιόπιστη, </w:t>
            </w:r>
            <w:r w:rsidRPr="00832FEF">
              <w:rPr>
                <w:b/>
                <w:sz w:val="19"/>
                <w:szCs w:val="19"/>
              </w:rPr>
              <w:t>βιώσιμη και σύγχρονη ενέργεια για όλους</w:t>
            </w:r>
          </w:p>
          <w:p w:rsidR="003A5A92"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Pr>
                <w:sz w:val="19"/>
                <w:szCs w:val="19"/>
              </w:rPr>
              <w:t>Α</w:t>
            </w:r>
            <w:r w:rsidRPr="005A7FC2">
              <w:rPr>
                <w:sz w:val="19"/>
                <w:szCs w:val="19"/>
              </w:rPr>
              <w:t xml:space="preserve">σφαλείς, προσαρμοστικές </w:t>
            </w:r>
            <w:r w:rsidRPr="00832FEF">
              <w:rPr>
                <w:b/>
                <w:sz w:val="19"/>
                <w:szCs w:val="19"/>
              </w:rPr>
              <w:t>βιώσιμες πόλεις</w:t>
            </w:r>
            <w:r w:rsidRPr="005A7FC2">
              <w:rPr>
                <w:sz w:val="19"/>
                <w:szCs w:val="19"/>
              </w:rPr>
              <w:t xml:space="preserve"> και ανθρώπινους οικισμούς, χωρίς αποκλεισμούς</w:t>
            </w:r>
          </w:p>
          <w:p w:rsidR="003A5A92"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Pr>
                <w:sz w:val="19"/>
                <w:szCs w:val="19"/>
              </w:rPr>
              <w:t>Κ</w:t>
            </w:r>
            <w:r w:rsidRPr="00832FEF">
              <w:rPr>
                <w:b/>
                <w:sz w:val="19"/>
                <w:szCs w:val="19"/>
              </w:rPr>
              <w:t>αταπολέμηση της κλιματικής αλλαγής</w:t>
            </w:r>
            <w:r w:rsidRPr="00A35B15">
              <w:rPr>
                <w:sz w:val="19"/>
                <w:szCs w:val="19"/>
              </w:rPr>
              <w:t xml:space="preserve"> και των συνεπειών </w:t>
            </w:r>
            <w:r>
              <w:rPr>
                <w:sz w:val="19"/>
                <w:szCs w:val="19"/>
              </w:rPr>
              <w:t>της</w:t>
            </w:r>
          </w:p>
          <w:p w:rsidR="003A5A92"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Pr>
                <w:sz w:val="19"/>
                <w:szCs w:val="19"/>
              </w:rPr>
              <w:t>Ε</w:t>
            </w:r>
            <w:r w:rsidRPr="005A7FC2">
              <w:rPr>
                <w:sz w:val="19"/>
                <w:szCs w:val="19"/>
              </w:rPr>
              <w:t xml:space="preserve">ιρηνικές και χωρίς αποκλεισμούς </w:t>
            </w:r>
            <w:r w:rsidRPr="00832FEF">
              <w:rPr>
                <w:b/>
                <w:sz w:val="19"/>
                <w:szCs w:val="19"/>
              </w:rPr>
              <w:t>κοινωνίε</w:t>
            </w:r>
            <w:r w:rsidRPr="005A7FC2">
              <w:rPr>
                <w:sz w:val="19"/>
                <w:szCs w:val="19"/>
              </w:rPr>
              <w:t xml:space="preserve">ς, </w:t>
            </w:r>
            <w:r w:rsidRPr="00832FEF">
              <w:rPr>
                <w:b/>
                <w:sz w:val="19"/>
                <w:szCs w:val="19"/>
              </w:rPr>
              <w:t>δικαιοσύν</w:t>
            </w:r>
            <w:r w:rsidRPr="005A7FC2">
              <w:rPr>
                <w:sz w:val="19"/>
                <w:szCs w:val="19"/>
              </w:rPr>
              <w:t xml:space="preserve">η για όλους </w:t>
            </w:r>
          </w:p>
          <w:p w:rsidR="003A5A92" w:rsidRPr="00832FEF"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832FEF">
              <w:rPr>
                <w:sz w:val="19"/>
                <w:szCs w:val="19"/>
              </w:rPr>
              <w:t xml:space="preserve">Προστασία στους </w:t>
            </w:r>
            <w:r w:rsidRPr="00832FEF">
              <w:rPr>
                <w:b/>
                <w:sz w:val="19"/>
                <w:szCs w:val="19"/>
              </w:rPr>
              <w:t>ωκεανούς</w:t>
            </w:r>
            <w:r w:rsidRPr="00832FEF">
              <w:rPr>
                <w:sz w:val="19"/>
                <w:szCs w:val="19"/>
              </w:rPr>
              <w:t xml:space="preserve">, στις </w:t>
            </w:r>
            <w:r w:rsidRPr="00832FEF">
              <w:rPr>
                <w:b/>
                <w:sz w:val="19"/>
                <w:szCs w:val="19"/>
              </w:rPr>
              <w:t>θάλασσες</w:t>
            </w:r>
            <w:r w:rsidRPr="00832FEF">
              <w:rPr>
                <w:sz w:val="19"/>
                <w:szCs w:val="19"/>
              </w:rPr>
              <w:t xml:space="preserve"> και στους θαλάσσιους πόρους για βιώσιμη ανάπτυξη </w:t>
            </w:r>
          </w:p>
          <w:p w:rsidR="003A5A92" w:rsidRPr="00CF4474" w:rsidRDefault="003A5A92" w:rsidP="00930986">
            <w:pPr>
              <w:pBdr>
                <w:top w:val="single" w:sz="4" w:space="1" w:color="auto"/>
                <w:left w:val="single" w:sz="4" w:space="4" w:color="auto"/>
                <w:bottom w:val="single" w:sz="4" w:space="1" w:color="auto"/>
                <w:right w:val="single" w:sz="4" w:space="4" w:color="auto"/>
              </w:pBdr>
              <w:spacing w:after="0" w:line="240" w:lineRule="auto"/>
              <w:jc w:val="both"/>
              <w:rPr>
                <w:sz w:val="19"/>
                <w:szCs w:val="19"/>
              </w:rPr>
            </w:pPr>
            <w:r w:rsidRPr="00832FEF">
              <w:rPr>
                <w:sz w:val="19"/>
                <w:szCs w:val="19"/>
              </w:rPr>
              <w:t xml:space="preserve">Βιώσιμη χρήση των χερσαίων οικοσυστημάτων και δασών, καταπολέμηση της </w:t>
            </w:r>
            <w:r w:rsidRPr="00832FEF">
              <w:rPr>
                <w:b/>
                <w:sz w:val="19"/>
                <w:szCs w:val="19"/>
              </w:rPr>
              <w:t>ερημοποίηση</w:t>
            </w:r>
            <w:r w:rsidRPr="00832FEF">
              <w:rPr>
                <w:sz w:val="19"/>
                <w:szCs w:val="19"/>
              </w:rPr>
              <w:t>ς, αναστροφή της υποβάθμισης του εδάφους και της βιοποικιλότητας</w:t>
            </w:r>
          </w:p>
        </w:tc>
      </w:tr>
    </w:tbl>
    <w:p w:rsidR="003A5A92" w:rsidRPr="00AB206A" w:rsidRDefault="00226AC5" w:rsidP="00573EF7">
      <w:pPr>
        <w:tabs>
          <w:tab w:val="left" w:pos="8820"/>
        </w:tabs>
        <w:spacing w:after="0" w:line="240" w:lineRule="auto"/>
        <w:jc w:val="center"/>
        <w:rPr>
          <w:b/>
          <w:spacing w:val="30"/>
          <w:sz w:val="24"/>
          <w:szCs w:val="24"/>
          <w:u w:val="single"/>
        </w:rPr>
      </w:pPr>
      <w:r w:rsidRPr="00226AC5">
        <w:rPr>
          <w:noProof/>
          <w:lang w:eastAsia="el-GR"/>
        </w:rPr>
        <w:pict>
          <v:shape id="Text Box 6" o:spid="_x0000_s1030" type="#_x0000_t202" style="position:absolute;left:0;text-align:left;margin-left:4.8pt;margin-top:-21.95pt;width:496.15pt;height:27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" stroked="f">
            <v:textbox>
              <w:txbxContent>
                <w:p w:rsidR="00A8062B" w:rsidRPr="00AB206A" w:rsidRDefault="00A8062B" w:rsidP="00883093">
                  <w:pPr>
                    <w:autoSpaceDN w:val="0"/>
                    <w:spacing w:after="0" w:line="240" w:lineRule="auto"/>
                    <w:jc w:val="center"/>
                    <w:rPr>
                      <w:b/>
                      <w:sz w:val="28"/>
                      <w:szCs w:val="28"/>
                      <w:u w:val="single"/>
                    </w:rPr>
                  </w:pPr>
                  <w:r w:rsidRPr="00AB206A">
                    <w:rPr>
                      <w:b/>
                      <w:spacing w:val="30"/>
                      <w:sz w:val="24"/>
                      <w:szCs w:val="24"/>
                      <w:u w:val="single"/>
                    </w:rPr>
                    <w:t>ΕΝΔΕΙΚΤΙΚΗ ΘΕΜΑΤΟΛΟΓΙΑ ΠΕΡΙΒΑΛΛΟΝΤΙΚΗΣ ΕΚΠΑΙΔΕΥΣΗΣ</w:t>
                  </w:r>
                </w:p>
                <w:p w:rsidR="00A8062B" w:rsidRDefault="00A8062B" w:rsidP="00883093">
                  <w:pPr>
                    <w:pBdr>
                      <w:between w:val="single" w:sz="4" w:space="1" w:color="auto"/>
                    </w:pBdr>
                  </w:pPr>
                </w:p>
              </w:txbxContent>
            </v:textbox>
          </v:shape>
        </w:pict>
      </w:r>
    </w:p>
    <w:p w:rsidR="003A5A92" w:rsidRPr="00AB206A" w:rsidRDefault="003A5A92" w:rsidP="00D700C4">
      <w:pPr>
        <w:tabs>
          <w:tab w:val="left" w:pos="8820"/>
        </w:tabs>
        <w:spacing w:after="0" w:line="240" w:lineRule="auto"/>
        <w:jc w:val="center"/>
        <w:rPr>
          <w:spacing w:val="30"/>
          <w:sz w:val="24"/>
          <w:szCs w:val="24"/>
        </w:rPr>
      </w:pPr>
      <w:r w:rsidRPr="00AB206A">
        <w:rPr>
          <w:b/>
          <w:spacing w:val="30"/>
          <w:sz w:val="24"/>
          <w:szCs w:val="24"/>
          <w:u w:val="single"/>
        </w:rPr>
        <w:lastRenderedPageBreak/>
        <w:t>ΕΝΔΕΙΚΤΙΚΟΙ ΘΕΜΑΤΙΚΟΙ ΑΞΟΝΕΣ ΤΩΝ ΠΡΟΓΡΑΜΜΑΤΩΝ ΑΓΩΓΗΣ ΥΓΕΙΑΣ</w:t>
      </w:r>
    </w:p>
    <w:p w:rsidR="003A5A92" w:rsidRPr="00883093" w:rsidRDefault="003A5A92" w:rsidP="00D700C4">
      <w:pPr>
        <w:spacing w:after="0" w:line="240" w:lineRule="auto"/>
        <w:jc w:val="both"/>
        <w:rPr>
          <w:rFonts w:cs="Arial"/>
          <w:b/>
          <w:u w:val="single"/>
        </w:rPr>
      </w:pPr>
    </w:p>
    <w:p w:rsidR="003A5A92" w:rsidRPr="00883093" w:rsidRDefault="003A5A92" w:rsidP="00D700C4">
      <w:pPr>
        <w:spacing w:after="0" w:line="240" w:lineRule="auto"/>
        <w:jc w:val="both"/>
        <w:rPr>
          <w:rFonts w:cs="Arial"/>
          <w:b/>
          <w:u w:val="single"/>
        </w:rPr>
        <w:sectPr w:rsidR="003A5A92" w:rsidRPr="00883093" w:rsidSect="00063B05">
          <w:footerReference w:type="default" r:id="rId25"/>
          <w:type w:val="continuous"/>
          <w:pgSz w:w="11906" w:h="16838"/>
          <w:pgMar w:top="709" w:right="991" w:bottom="568" w:left="1134" w:header="708" w:footer="0" w:gutter="0"/>
          <w:cols w:space="708"/>
          <w:docGrid w:linePitch="360"/>
        </w:sectPr>
      </w:pPr>
    </w:p>
    <w:p w:rsidR="003A5A92" w:rsidRPr="008F48DE" w:rsidRDefault="003A5A92" w:rsidP="00D700C4">
      <w:pPr>
        <w:spacing w:after="0" w:line="240" w:lineRule="auto"/>
        <w:jc w:val="both"/>
        <w:rPr>
          <w:rFonts w:cs="Arial"/>
          <w:b/>
          <w:sz w:val="21"/>
          <w:szCs w:val="21"/>
          <w:u w:val="single"/>
        </w:rPr>
      </w:pPr>
      <w:r w:rsidRPr="008F48DE">
        <w:rPr>
          <w:rFonts w:cs="Arial"/>
          <w:b/>
          <w:sz w:val="21"/>
          <w:szCs w:val="21"/>
          <w:u w:val="single"/>
        </w:rPr>
        <w:lastRenderedPageBreak/>
        <w:t xml:space="preserve">α. Μαθαίνω για τη ζωή </w:t>
      </w:r>
    </w:p>
    <w:p w:rsidR="003A5A92" w:rsidRPr="008F48DE" w:rsidRDefault="003A5A92" w:rsidP="00D700C4">
      <w:pPr>
        <w:spacing w:after="0" w:line="240" w:lineRule="auto"/>
        <w:jc w:val="both"/>
        <w:rPr>
          <w:rFonts w:cs="Arial"/>
          <w:b/>
          <w:sz w:val="21"/>
          <w:szCs w:val="21"/>
        </w:rPr>
      </w:pPr>
      <w:r w:rsidRPr="008F48DE">
        <w:rPr>
          <w:rFonts w:cs="Arial"/>
          <w:b/>
          <w:sz w:val="21"/>
          <w:szCs w:val="21"/>
        </w:rPr>
        <w:t xml:space="preserve">       </w:t>
      </w:r>
      <w:r>
        <w:rPr>
          <w:rFonts w:cs="Arial"/>
          <w:b/>
          <w:sz w:val="21"/>
          <w:szCs w:val="21"/>
        </w:rPr>
        <w:t xml:space="preserve">       </w:t>
      </w:r>
      <w:r w:rsidRPr="008F48DE">
        <w:rPr>
          <w:rFonts w:cs="Arial"/>
          <w:b/>
          <w:sz w:val="21"/>
          <w:szCs w:val="21"/>
        </w:rPr>
        <w:t>Σωματική Υγεία</w:t>
      </w:r>
    </w:p>
    <w:p w:rsidR="003A5A92" w:rsidRPr="00D40DA6" w:rsidRDefault="003A5A92" w:rsidP="00D700C4">
      <w:pPr>
        <w:numPr>
          <w:ilvl w:val="0"/>
          <w:numId w:val="3"/>
        </w:numPr>
        <w:spacing w:after="0" w:line="240" w:lineRule="auto"/>
        <w:ind w:left="714" w:hanging="357"/>
        <w:jc w:val="both"/>
        <w:rPr>
          <w:rFonts w:cs="Arial"/>
          <w:sz w:val="20"/>
          <w:szCs w:val="20"/>
        </w:rPr>
      </w:pPr>
      <w:r w:rsidRPr="00D40DA6">
        <w:rPr>
          <w:rFonts w:cs="Arial"/>
          <w:sz w:val="20"/>
          <w:szCs w:val="20"/>
        </w:rPr>
        <w:t xml:space="preserve">Η Υγεία ως πολιτισμικό και κοινωνικό αγαθό </w:t>
      </w:r>
    </w:p>
    <w:p w:rsidR="003A5A92" w:rsidRPr="00D40DA6" w:rsidRDefault="003A5A92" w:rsidP="00D700C4">
      <w:pPr>
        <w:numPr>
          <w:ilvl w:val="0"/>
          <w:numId w:val="3"/>
        </w:numPr>
        <w:spacing w:after="0" w:line="240" w:lineRule="auto"/>
        <w:jc w:val="both"/>
        <w:rPr>
          <w:rFonts w:cs="Arial"/>
          <w:sz w:val="20"/>
          <w:szCs w:val="20"/>
        </w:rPr>
      </w:pPr>
      <w:r w:rsidRPr="00D40DA6">
        <w:rPr>
          <w:rFonts w:cs="Arial"/>
          <w:sz w:val="20"/>
          <w:szCs w:val="20"/>
        </w:rPr>
        <w:t>Στοματική υγιεινή</w:t>
      </w:r>
    </w:p>
    <w:p w:rsidR="003A5A92" w:rsidRPr="00D40DA6" w:rsidRDefault="003A5A92" w:rsidP="00D700C4">
      <w:pPr>
        <w:numPr>
          <w:ilvl w:val="0"/>
          <w:numId w:val="3"/>
        </w:numPr>
        <w:spacing w:after="0" w:line="240" w:lineRule="auto"/>
        <w:jc w:val="both"/>
        <w:rPr>
          <w:rFonts w:cs="Arial"/>
          <w:sz w:val="20"/>
          <w:szCs w:val="20"/>
        </w:rPr>
      </w:pPr>
      <w:r w:rsidRPr="00D40DA6">
        <w:rPr>
          <w:rFonts w:cs="Arial"/>
          <w:sz w:val="20"/>
          <w:szCs w:val="20"/>
        </w:rPr>
        <w:t>Υγιεινή διατροφή</w:t>
      </w:r>
    </w:p>
    <w:p w:rsidR="003A5A92" w:rsidRPr="00D40DA6" w:rsidRDefault="003A5A92" w:rsidP="00D700C4">
      <w:pPr>
        <w:numPr>
          <w:ilvl w:val="0"/>
          <w:numId w:val="3"/>
        </w:numPr>
        <w:spacing w:after="0" w:line="240" w:lineRule="auto"/>
        <w:ind w:left="714" w:hanging="357"/>
        <w:jc w:val="both"/>
        <w:rPr>
          <w:rFonts w:cs="Arial"/>
          <w:sz w:val="20"/>
          <w:szCs w:val="20"/>
        </w:rPr>
      </w:pPr>
      <w:r w:rsidRPr="00D40DA6">
        <w:rPr>
          <w:rFonts w:cs="Arial"/>
          <w:sz w:val="20"/>
          <w:szCs w:val="20"/>
        </w:rPr>
        <w:t xml:space="preserve">Ατυχήματα και Ασφάλεια – Πρόληψη ατυχημάτων </w:t>
      </w:r>
      <w:r w:rsidRPr="00D40DA6">
        <w:rPr>
          <w:rFonts w:cs="Calibri"/>
          <w:sz w:val="20"/>
          <w:szCs w:val="20"/>
        </w:rPr>
        <w:t>στο σχολείο, στο σπίτι, στο δρόμο, στη θάλασσα</w:t>
      </w:r>
    </w:p>
    <w:p w:rsidR="003A5A92" w:rsidRPr="00D40DA6" w:rsidRDefault="003A5A92" w:rsidP="00D700C4">
      <w:pPr>
        <w:numPr>
          <w:ilvl w:val="0"/>
          <w:numId w:val="3"/>
        </w:numPr>
        <w:spacing w:after="0" w:line="240" w:lineRule="auto"/>
        <w:ind w:left="714" w:hanging="357"/>
        <w:jc w:val="both"/>
        <w:rPr>
          <w:rFonts w:cs="Arial"/>
          <w:sz w:val="20"/>
          <w:szCs w:val="20"/>
        </w:rPr>
      </w:pPr>
      <w:r w:rsidRPr="00D40DA6">
        <w:rPr>
          <w:rFonts w:cs="Arial"/>
          <w:sz w:val="20"/>
          <w:szCs w:val="20"/>
        </w:rPr>
        <w:t>Πρώτες Βοήθειες</w:t>
      </w:r>
    </w:p>
    <w:p w:rsidR="003A5A92" w:rsidRPr="00D40DA6" w:rsidRDefault="003A5A92" w:rsidP="00D700C4">
      <w:pPr>
        <w:numPr>
          <w:ilvl w:val="0"/>
          <w:numId w:val="3"/>
        </w:numPr>
        <w:spacing w:after="0" w:line="240" w:lineRule="auto"/>
        <w:ind w:left="714" w:hanging="357"/>
        <w:jc w:val="both"/>
        <w:rPr>
          <w:rFonts w:cs="Arial"/>
          <w:sz w:val="20"/>
          <w:szCs w:val="20"/>
        </w:rPr>
      </w:pPr>
      <w:r w:rsidRPr="00D40DA6">
        <w:rPr>
          <w:rFonts w:cs="Arial"/>
          <w:sz w:val="20"/>
          <w:szCs w:val="20"/>
        </w:rPr>
        <w:t>Εθελοντισμός και Υγεία: Αιμοδοσία, Προσφορά ιστών και Οργάνων</w:t>
      </w:r>
    </w:p>
    <w:p w:rsidR="003A5A92" w:rsidRPr="00D40DA6" w:rsidRDefault="003A5A92" w:rsidP="00D700C4">
      <w:pPr>
        <w:numPr>
          <w:ilvl w:val="0"/>
          <w:numId w:val="3"/>
        </w:numPr>
        <w:spacing w:after="0" w:line="240" w:lineRule="auto"/>
        <w:ind w:left="714" w:hanging="357"/>
        <w:jc w:val="both"/>
        <w:rPr>
          <w:rFonts w:cs="Arial"/>
          <w:sz w:val="20"/>
          <w:szCs w:val="20"/>
        </w:rPr>
      </w:pPr>
      <w:r w:rsidRPr="00D40DA6">
        <w:rPr>
          <w:rFonts w:cs="Arial"/>
          <w:sz w:val="20"/>
          <w:szCs w:val="20"/>
        </w:rPr>
        <w:t>Διαπολιτισμικές Προσεγγίσεις στην Υγεία και την Ασθένεια</w:t>
      </w:r>
    </w:p>
    <w:p w:rsidR="003A5A92" w:rsidRPr="00D40DA6" w:rsidRDefault="003A5A92" w:rsidP="00D700C4">
      <w:pPr>
        <w:numPr>
          <w:ilvl w:val="0"/>
          <w:numId w:val="3"/>
        </w:numPr>
        <w:spacing w:after="0" w:line="240" w:lineRule="auto"/>
        <w:ind w:left="714" w:hanging="357"/>
        <w:jc w:val="both"/>
        <w:rPr>
          <w:rFonts w:cs="Arial"/>
          <w:sz w:val="20"/>
          <w:szCs w:val="20"/>
        </w:rPr>
      </w:pPr>
      <w:r w:rsidRPr="00D40DA6">
        <w:rPr>
          <w:rFonts w:cs="Arial"/>
          <w:sz w:val="20"/>
          <w:szCs w:val="20"/>
        </w:rPr>
        <w:t>Εξαρτησιογόνες Ουσίες (καπνός, αλκοόλ, ναρκωτικά)</w:t>
      </w:r>
    </w:p>
    <w:p w:rsidR="003A5A92" w:rsidRPr="00D40DA6" w:rsidRDefault="003A5A92" w:rsidP="00D700C4">
      <w:pPr>
        <w:numPr>
          <w:ilvl w:val="0"/>
          <w:numId w:val="3"/>
        </w:numPr>
        <w:spacing w:after="0" w:line="240" w:lineRule="auto"/>
        <w:ind w:left="714" w:hanging="357"/>
        <w:jc w:val="both"/>
        <w:rPr>
          <w:rFonts w:cs="Arial"/>
          <w:sz w:val="20"/>
          <w:szCs w:val="20"/>
        </w:rPr>
      </w:pPr>
      <w:r w:rsidRPr="00D40DA6">
        <w:rPr>
          <w:rFonts w:cs="Arial"/>
          <w:sz w:val="20"/>
          <w:szCs w:val="20"/>
        </w:rPr>
        <w:t>Ασθένειες: AIDS, ηπατίτιδα Β, Μεσογειακή αναιμία, καρδιαγγειακά νοσήματα, ασθένειες στο εργασιακό περιβάλλον, σεξουαλικώς μεταδιδόμενα νοσήματα, καρκίνος</w:t>
      </w:r>
    </w:p>
    <w:p w:rsidR="003A5A92" w:rsidRPr="00D40DA6" w:rsidRDefault="003A5A92" w:rsidP="00D700C4">
      <w:pPr>
        <w:numPr>
          <w:ilvl w:val="0"/>
          <w:numId w:val="3"/>
        </w:numPr>
        <w:spacing w:after="0" w:line="240" w:lineRule="auto"/>
        <w:rPr>
          <w:rFonts w:cs="Calibri"/>
          <w:sz w:val="20"/>
          <w:szCs w:val="20"/>
        </w:rPr>
      </w:pPr>
      <w:r w:rsidRPr="00D40DA6">
        <w:rPr>
          <w:rFonts w:cs="Calibri"/>
          <w:sz w:val="20"/>
          <w:szCs w:val="20"/>
        </w:rPr>
        <w:t>Προληπτική ιατρική</w:t>
      </w:r>
    </w:p>
    <w:p w:rsidR="003A5A92" w:rsidRPr="00D40DA6" w:rsidRDefault="003A5A92" w:rsidP="00D700C4">
      <w:pPr>
        <w:pStyle w:val="1"/>
        <w:jc w:val="both"/>
        <w:rPr>
          <w:rFonts w:cs="Arial"/>
          <w:sz w:val="16"/>
          <w:szCs w:val="16"/>
          <w:lang w:val="en-US"/>
        </w:rPr>
      </w:pPr>
    </w:p>
    <w:p w:rsidR="003A5A92" w:rsidRPr="008F48DE" w:rsidRDefault="003A5A92" w:rsidP="00D700C4">
      <w:pPr>
        <w:tabs>
          <w:tab w:val="left" w:pos="426"/>
        </w:tabs>
        <w:spacing w:after="0" w:line="240" w:lineRule="auto"/>
        <w:jc w:val="both"/>
        <w:rPr>
          <w:rFonts w:cs="Arial"/>
          <w:b/>
          <w:sz w:val="21"/>
          <w:szCs w:val="21"/>
        </w:rPr>
      </w:pPr>
      <w:r w:rsidRPr="008F48DE">
        <w:rPr>
          <w:rFonts w:cs="Arial"/>
          <w:b/>
          <w:sz w:val="21"/>
          <w:szCs w:val="21"/>
        </w:rPr>
        <w:t xml:space="preserve">  </w:t>
      </w:r>
      <w:r>
        <w:rPr>
          <w:rFonts w:cs="Arial"/>
          <w:b/>
          <w:sz w:val="21"/>
          <w:szCs w:val="21"/>
        </w:rPr>
        <w:t xml:space="preserve">     </w:t>
      </w:r>
      <w:r w:rsidRPr="008F48DE">
        <w:rPr>
          <w:rFonts w:cs="Arial"/>
          <w:b/>
          <w:sz w:val="21"/>
          <w:szCs w:val="21"/>
        </w:rPr>
        <w:t xml:space="preserve">     </w:t>
      </w:r>
      <w:r>
        <w:rPr>
          <w:rFonts w:cs="Arial"/>
          <w:b/>
          <w:sz w:val="21"/>
          <w:szCs w:val="21"/>
        </w:rPr>
        <w:t xml:space="preserve"> </w:t>
      </w:r>
      <w:r w:rsidRPr="008F48DE">
        <w:rPr>
          <w:rFonts w:cs="Arial"/>
          <w:b/>
          <w:sz w:val="21"/>
          <w:szCs w:val="21"/>
        </w:rPr>
        <w:t>Ψυχική Υγεία - Κοινωνική και Συναισθηματική</w:t>
      </w:r>
    </w:p>
    <w:p w:rsidR="003A5A92" w:rsidRPr="008F48DE" w:rsidRDefault="003A5A92" w:rsidP="00D700C4">
      <w:pPr>
        <w:spacing w:after="0" w:line="240" w:lineRule="auto"/>
        <w:jc w:val="both"/>
        <w:rPr>
          <w:rFonts w:cs="Arial"/>
          <w:b/>
          <w:sz w:val="21"/>
          <w:szCs w:val="21"/>
        </w:rPr>
      </w:pPr>
      <w:r w:rsidRPr="008F48DE">
        <w:rPr>
          <w:rFonts w:cs="Arial"/>
          <w:b/>
          <w:sz w:val="21"/>
          <w:szCs w:val="21"/>
        </w:rPr>
        <w:t xml:space="preserve">       </w:t>
      </w:r>
      <w:r>
        <w:rPr>
          <w:rFonts w:cs="Arial"/>
          <w:b/>
          <w:sz w:val="21"/>
          <w:szCs w:val="21"/>
        </w:rPr>
        <w:t xml:space="preserve">      </w:t>
      </w:r>
      <w:r w:rsidRPr="008F48DE">
        <w:rPr>
          <w:rFonts w:cs="Arial"/>
          <w:b/>
          <w:sz w:val="21"/>
          <w:szCs w:val="21"/>
        </w:rPr>
        <w:t>ανάπτυξη</w:t>
      </w:r>
    </w:p>
    <w:p w:rsidR="003A5A92" w:rsidRPr="00D40DA6" w:rsidRDefault="003A5A92" w:rsidP="00D700C4">
      <w:pPr>
        <w:numPr>
          <w:ilvl w:val="0"/>
          <w:numId w:val="4"/>
        </w:numPr>
        <w:spacing w:after="0" w:line="240" w:lineRule="auto"/>
        <w:ind w:left="714" w:hanging="357"/>
        <w:jc w:val="both"/>
        <w:rPr>
          <w:rFonts w:cs="Arial"/>
          <w:b/>
          <w:sz w:val="20"/>
          <w:szCs w:val="20"/>
          <w:u w:val="single"/>
        </w:rPr>
      </w:pPr>
      <w:r w:rsidRPr="00D40DA6">
        <w:rPr>
          <w:rFonts w:cs="Arial"/>
          <w:sz w:val="20"/>
          <w:szCs w:val="20"/>
        </w:rPr>
        <w:t>Συναισθηματική και Ψυχοκινητική Ανάπτυξη – Αντιμετώπιση Προβλημάτων</w:t>
      </w:r>
    </w:p>
    <w:p w:rsidR="003A5A92" w:rsidRPr="00D40DA6" w:rsidRDefault="003A5A92" w:rsidP="00D700C4">
      <w:pPr>
        <w:numPr>
          <w:ilvl w:val="0"/>
          <w:numId w:val="4"/>
        </w:numPr>
        <w:spacing w:after="0" w:line="240" w:lineRule="auto"/>
        <w:ind w:left="714" w:hanging="357"/>
        <w:jc w:val="both"/>
        <w:rPr>
          <w:rFonts w:cs="Arial"/>
          <w:b/>
          <w:sz w:val="20"/>
          <w:szCs w:val="20"/>
          <w:u w:val="single"/>
        </w:rPr>
      </w:pPr>
      <w:r w:rsidRPr="00D40DA6">
        <w:rPr>
          <w:rFonts w:cs="Arial"/>
          <w:sz w:val="20"/>
          <w:szCs w:val="20"/>
        </w:rPr>
        <w:t>Διαχείριση των συγκρούσεων στην τάξη</w:t>
      </w:r>
    </w:p>
    <w:p w:rsidR="003A5A92" w:rsidRPr="00D40DA6" w:rsidRDefault="003A5A92" w:rsidP="00D700C4">
      <w:pPr>
        <w:numPr>
          <w:ilvl w:val="0"/>
          <w:numId w:val="4"/>
        </w:numPr>
        <w:spacing w:after="0" w:line="240" w:lineRule="auto"/>
        <w:ind w:left="714" w:hanging="357"/>
        <w:jc w:val="both"/>
        <w:rPr>
          <w:rFonts w:cs="Arial"/>
          <w:b/>
          <w:sz w:val="20"/>
          <w:szCs w:val="20"/>
          <w:u w:val="single"/>
        </w:rPr>
      </w:pPr>
      <w:r w:rsidRPr="00D40DA6">
        <w:rPr>
          <w:rFonts w:cs="Arial"/>
          <w:sz w:val="20"/>
          <w:szCs w:val="20"/>
        </w:rPr>
        <w:t>Ανάπτυξη προσωπικών και κοινωνικών Δεξιοτήτων</w:t>
      </w:r>
    </w:p>
    <w:p w:rsidR="003A5A92" w:rsidRPr="00D40DA6" w:rsidRDefault="003A5A92" w:rsidP="00D700C4">
      <w:pPr>
        <w:numPr>
          <w:ilvl w:val="0"/>
          <w:numId w:val="4"/>
        </w:numPr>
        <w:spacing w:after="0" w:line="240" w:lineRule="auto"/>
        <w:ind w:left="714" w:hanging="357"/>
        <w:jc w:val="both"/>
        <w:rPr>
          <w:rFonts w:cs="Arial"/>
          <w:b/>
          <w:sz w:val="20"/>
          <w:szCs w:val="20"/>
          <w:u w:val="single"/>
        </w:rPr>
      </w:pPr>
      <w:r w:rsidRPr="00D40DA6">
        <w:rPr>
          <w:rFonts w:cs="Arial"/>
          <w:sz w:val="20"/>
          <w:szCs w:val="20"/>
        </w:rPr>
        <w:t>Αξίες ζωής (σεβασμός, αγάπη, ειρήνη, συνεργασία, υπευθυνότητα, ανεκτικότητα, ελευθερία, τιμιότητα, ευγένεια, προσφορά κτλ.)</w:t>
      </w:r>
    </w:p>
    <w:p w:rsidR="003A5A92" w:rsidRPr="00D40DA6" w:rsidRDefault="003A5A92" w:rsidP="00D700C4">
      <w:pPr>
        <w:numPr>
          <w:ilvl w:val="0"/>
          <w:numId w:val="4"/>
        </w:numPr>
        <w:spacing w:after="0" w:line="240" w:lineRule="auto"/>
        <w:ind w:left="714" w:hanging="357"/>
        <w:jc w:val="both"/>
        <w:rPr>
          <w:rFonts w:cs="Arial"/>
          <w:sz w:val="20"/>
          <w:szCs w:val="20"/>
        </w:rPr>
      </w:pPr>
      <w:r w:rsidRPr="00D40DA6">
        <w:rPr>
          <w:rFonts w:cs="Arial"/>
          <w:sz w:val="20"/>
          <w:szCs w:val="20"/>
        </w:rPr>
        <w:t>Κοινωνική και Συναισθηματική Αγωγή στο σχολείο</w:t>
      </w:r>
    </w:p>
    <w:p w:rsidR="003A5A92" w:rsidRPr="00D40DA6" w:rsidRDefault="003A5A92" w:rsidP="00D700C4">
      <w:pPr>
        <w:numPr>
          <w:ilvl w:val="0"/>
          <w:numId w:val="4"/>
        </w:numPr>
        <w:spacing w:after="0" w:line="240" w:lineRule="auto"/>
        <w:ind w:left="714" w:hanging="357"/>
        <w:jc w:val="both"/>
        <w:rPr>
          <w:rFonts w:cs="Arial"/>
          <w:sz w:val="20"/>
          <w:szCs w:val="20"/>
        </w:rPr>
      </w:pPr>
      <w:r w:rsidRPr="00D40DA6">
        <w:rPr>
          <w:rFonts w:cs="Arial"/>
          <w:sz w:val="20"/>
          <w:szCs w:val="20"/>
        </w:rPr>
        <w:t xml:space="preserve"> Πρόληψη και αντιμετώπιση της βίας μεταξύ μαθητών στο χώρο του σχολείου</w:t>
      </w:r>
    </w:p>
    <w:p w:rsidR="003A5A92" w:rsidRPr="00D40DA6" w:rsidRDefault="003A5A92" w:rsidP="00D700C4">
      <w:pPr>
        <w:numPr>
          <w:ilvl w:val="0"/>
          <w:numId w:val="4"/>
        </w:numPr>
        <w:spacing w:after="0" w:line="240" w:lineRule="auto"/>
        <w:ind w:left="714" w:hanging="357"/>
        <w:jc w:val="both"/>
        <w:rPr>
          <w:rFonts w:cs="Arial"/>
          <w:b/>
          <w:sz w:val="20"/>
          <w:szCs w:val="20"/>
          <w:u w:val="single"/>
        </w:rPr>
      </w:pPr>
      <w:r w:rsidRPr="00D40DA6">
        <w:rPr>
          <w:rFonts w:cs="Arial"/>
          <w:sz w:val="20"/>
          <w:szCs w:val="20"/>
        </w:rPr>
        <w:t>Τα παιχνίδια ως μέσο προαγωγής της συναισθηματικής και ψυχικής υγείας</w:t>
      </w:r>
    </w:p>
    <w:p w:rsidR="003A5A92" w:rsidRPr="00D40DA6" w:rsidRDefault="003A5A92" w:rsidP="00D700C4">
      <w:pPr>
        <w:numPr>
          <w:ilvl w:val="0"/>
          <w:numId w:val="4"/>
        </w:numPr>
        <w:spacing w:after="0" w:line="240" w:lineRule="auto"/>
        <w:ind w:left="714" w:hanging="357"/>
        <w:jc w:val="both"/>
        <w:rPr>
          <w:rFonts w:cs="Arial"/>
          <w:b/>
          <w:sz w:val="20"/>
          <w:szCs w:val="20"/>
          <w:u w:val="single"/>
        </w:rPr>
      </w:pPr>
      <w:r w:rsidRPr="00D40DA6">
        <w:rPr>
          <w:rFonts w:cs="Arial"/>
          <w:sz w:val="20"/>
          <w:szCs w:val="20"/>
        </w:rPr>
        <w:t xml:space="preserve">Ανάπτυξη της αυτοεκτίμησης </w:t>
      </w:r>
    </w:p>
    <w:p w:rsidR="003A5A92" w:rsidRPr="00D40DA6" w:rsidRDefault="003A5A92" w:rsidP="00D700C4">
      <w:pPr>
        <w:numPr>
          <w:ilvl w:val="0"/>
          <w:numId w:val="4"/>
        </w:numPr>
        <w:spacing w:after="0" w:line="240" w:lineRule="auto"/>
        <w:ind w:left="714" w:hanging="357"/>
        <w:jc w:val="both"/>
        <w:rPr>
          <w:rFonts w:cs="Arial"/>
          <w:sz w:val="20"/>
          <w:szCs w:val="20"/>
        </w:rPr>
      </w:pPr>
      <w:r w:rsidRPr="00D40DA6">
        <w:rPr>
          <w:rFonts w:cs="Arial"/>
          <w:sz w:val="20"/>
          <w:szCs w:val="20"/>
        </w:rPr>
        <w:t xml:space="preserve"> Ανάπτυξη δεξιοτήτων συνεργασίας και επικοινωνίας</w:t>
      </w:r>
    </w:p>
    <w:p w:rsidR="003A5A92" w:rsidRPr="00D40DA6" w:rsidRDefault="003A5A92" w:rsidP="00D700C4">
      <w:pPr>
        <w:numPr>
          <w:ilvl w:val="0"/>
          <w:numId w:val="4"/>
        </w:numPr>
        <w:spacing w:after="0" w:line="240" w:lineRule="auto"/>
        <w:ind w:left="714" w:hanging="357"/>
        <w:jc w:val="both"/>
        <w:rPr>
          <w:rFonts w:cs="Arial"/>
          <w:sz w:val="20"/>
          <w:szCs w:val="20"/>
        </w:rPr>
      </w:pPr>
      <w:r w:rsidRPr="00D40DA6">
        <w:rPr>
          <w:rFonts w:cs="Arial"/>
          <w:sz w:val="20"/>
          <w:szCs w:val="20"/>
        </w:rPr>
        <w:t>Βελτίωση διαπροσωπικών σχέσεων στην τάξη</w:t>
      </w:r>
    </w:p>
    <w:p w:rsidR="003A5A92" w:rsidRPr="00D40DA6" w:rsidRDefault="003A5A92" w:rsidP="00D700C4">
      <w:pPr>
        <w:numPr>
          <w:ilvl w:val="0"/>
          <w:numId w:val="4"/>
        </w:numPr>
        <w:spacing w:after="0" w:line="240" w:lineRule="auto"/>
        <w:ind w:left="714" w:hanging="357"/>
        <w:jc w:val="both"/>
        <w:rPr>
          <w:rFonts w:cs="Arial"/>
          <w:sz w:val="20"/>
          <w:szCs w:val="20"/>
        </w:rPr>
      </w:pPr>
      <w:r w:rsidRPr="00D40DA6">
        <w:rPr>
          <w:rFonts w:cs="Arial"/>
          <w:sz w:val="20"/>
          <w:szCs w:val="20"/>
        </w:rPr>
        <w:t>Ανάπτυξη δεξιοτήτων για την αντιμετώπιση του άγχους και του φόβου</w:t>
      </w:r>
    </w:p>
    <w:p w:rsidR="003A5A92" w:rsidRPr="00D40DA6" w:rsidRDefault="003A5A92" w:rsidP="00D700C4">
      <w:pPr>
        <w:numPr>
          <w:ilvl w:val="0"/>
          <w:numId w:val="4"/>
        </w:numPr>
        <w:spacing w:after="0" w:line="240" w:lineRule="auto"/>
        <w:ind w:left="714" w:hanging="357"/>
        <w:jc w:val="both"/>
        <w:rPr>
          <w:rFonts w:cs="Arial"/>
          <w:sz w:val="20"/>
          <w:szCs w:val="20"/>
        </w:rPr>
      </w:pPr>
      <w:r w:rsidRPr="00D40DA6">
        <w:rPr>
          <w:rFonts w:cs="Arial"/>
          <w:sz w:val="20"/>
          <w:szCs w:val="20"/>
        </w:rPr>
        <w:t>Ανάπτυξη δεξιοτήτων για την αντιμετώπιση του πένθους</w:t>
      </w:r>
    </w:p>
    <w:p w:rsidR="003A5A92" w:rsidRPr="00D40DA6" w:rsidRDefault="003A5A92" w:rsidP="00D700C4">
      <w:pPr>
        <w:numPr>
          <w:ilvl w:val="0"/>
          <w:numId w:val="4"/>
        </w:numPr>
        <w:spacing w:after="0" w:line="240" w:lineRule="auto"/>
        <w:ind w:left="714" w:hanging="357"/>
        <w:jc w:val="both"/>
        <w:rPr>
          <w:rFonts w:cs="Arial"/>
          <w:b/>
          <w:sz w:val="20"/>
          <w:szCs w:val="20"/>
          <w:u w:val="single"/>
        </w:rPr>
      </w:pPr>
      <w:r w:rsidRPr="00D40DA6">
        <w:rPr>
          <w:rFonts w:cs="Arial"/>
          <w:sz w:val="20"/>
          <w:szCs w:val="20"/>
        </w:rPr>
        <w:t>Προεφηβεία/Εφηβεία: συμπεριφορές, αντιλήψεις, προσδοκίες</w:t>
      </w:r>
    </w:p>
    <w:p w:rsidR="003A5A92" w:rsidRPr="00D40DA6" w:rsidRDefault="003A5A92" w:rsidP="00D700C4">
      <w:pPr>
        <w:numPr>
          <w:ilvl w:val="0"/>
          <w:numId w:val="4"/>
        </w:numPr>
        <w:spacing w:after="0" w:line="240" w:lineRule="auto"/>
        <w:ind w:left="714" w:hanging="357"/>
        <w:jc w:val="both"/>
        <w:rPr>
          <w:rFonts w:cs="Arial"/>
          <w:sz w:val="20"/>
          <w:szCs w:val="20"/>
        </w:rPr>
      </w:pPr>
      <w:r w:rsidRPr="00D40DA6">
        <w:rPr>
          <w:rFonts w:cs="Arial"/>
          <w:sz w:val="20"/>
          <w:szCs w:val="20"/>
        </w:rPr>
        <w:t>Πρόληψη εξαρτήσεων (κάπνισμα, ναρκωτικά, οινοπνευματώδη ποτά, ηλεκτρονικά μέσα, τυχερά παιχνίδια, κ.ά.)</w:t>
      </w:r>
    </w:p>
    <w:p w:rsidR="003A5A92" w:rsidRPr="00D40DA6" w:rsidRDefault="003A5A92" w:rsidP="00D700C4">
      <w:pPr>
        <w:numPr>
          <w:ilvl w:val="0"/>
          <w:numId w:val="4"/>
        </w:numPr>
        <w:spacing w:after="0" w:line="240" w:lineRule="auto"/>
        <w:ind w:left="714" w:hanging="357"/>
        <w:jc w:val="both"/>
        <w:rPr>
          <w:rFonts w:cs="Arial"/>
          <w:sz w:val="20"/>
          <w:szCs w:val="20"/>
        </w:rPr>
      </w:pPr>
      <w:r w:rsidRPr="00D40DA6">
        <w:rPr>
          <w:rFonts w:cs="Arial"/>
          <w:sz w:val="20"/>
          <w:szCs w:val="20"/>
        </w:rPr>
        <w:t>Ασφαλής χρήση των ηλεκτρονικών υπολογιστών και του διαδικτύου – Διαδικτυακός εκφοβισμός</w:t>
      </w:r>
    </w:p>
    <w:p w:rsidR="003A5A92" w:rsidRPr="001B666F" w:rsidRDefault="003A5A92" w:rsidP="00D700C4">
      <w:pPr>
        <w:pStyle w:val="1"/>
        <w:jc w:val="both"/>
        <w:rPr>
          <w:rFonts w:cs="Arial"/>
          <w:sz w:val="16"/>
          <w:szCs w:val="16"/>
        </w:rPr>
      </w:pPr>
    </w:p>
    <w:p w:rsidR="003A5A92" w:rsidRDefault="003A5A92" w:rsidP="00D700C4">
      <w:pPr>
        <w:spacing w:after="0" w:line="240" w:lineRule="auto"/>
        <w:rPr>
          <w:rFonts w:cs="Calibri"/>
          <w:b/>
          <w:sz w:val="21"/>
          <w:szCs w:val="21"/>
        </w:rPr>
      </w:pPr>
      <w:r w:rsidRPr="008F48DE">
        <w:rPr>
          <w:rFonts w:cs="Arial"/>
          <w:b/>
          <w:noProof/>
          <w:sz w:val="21"/>
          <w:szCs w:val="21"/>
          <w:lang w:eastAsia="el-GR"/>
        </w:rPr>
        <w:t xml:space="preserve"> </w:t>
      </w:r>
      <w:r>
        <w:rPr>
          <w:rFonts w:cs="Arial"/>
          <w:b/>
          <w:noProof/>
          <w:sz w:val="21"/>
          <w:szCs w:val="21"/>
          <w:lang w:eastAsia="el-GR"/>
        </w:rPr>
        <w:t xml:space="preserve">     </w:t>
      </w:r>
      <w:r w:rsidRPr="008F48DE">
        <w:rPr>
          <w:rFonts w:cs="Arial"/>
          <w:b/>
          <w:noProof/>
          <w:sz w:val="21"/>
          <w:szCs w:val="21"/>
          <w:lang w:eastAsia="el-GR"/>
        </w:rPr>
        <w:t xml:space="preserve"> </w:t>
      </w:r>
      <w:r>
        <w:rPr>
          <w:rFonts w:cs="Arial"/>
          <w:b/>
          <w:noProof/>
          <w:sz w:val="21"/>
          <w:szCs w:val="21"/>
          <w:lang w:eastAsia="el-GR"/>
        </w:rPr>
        <w:t xml:space="preserve">      </w:t>
      </w:r>
      <w:r w:rsidRPr="008F48DE">
        <w:rPr>
          <w:rFonts w:cs="Arial"/>
          <w:b/>
          <w:noProof/>
          <w:sz w:val="21"/>
          <w:szCs w:val="21"/>
          <w:lang w:eastAsia="el-GR"/>
        </w:rPr>
        <w:t xml:space="preserve"> </w:t>
      </w:r>
      <w:r w:rsidRPr="008F48DE">
        <w:rPr>
          <w:rFonts w:cs="Calibri"/>
          <w:b/>
          <w:sz w:val="21"/>
          <w:szCs w:val="21"/>
        </w:rPr>
        <w:t>Η Υγεία στη Λαογραφία, την Ιστορία, τη</w:t>
      </w:r>
      <w:r>
        <w:rPr>
          <w:rFonts w:cs="Calibri"/>
          <w:b/>
          <w:sz w:val="21"/>
          <w:szCs w:val="21"/>
        </w:rPr>
        <w:t>ν</w:t>
      </w:r>
      <w:r w:rsidRPr="008F48DE">
        <w:rPr>
          <w:rFonts w:cs="Calibri"/>
          <w:b/>
          <w:sz w:val="21"/>
          <w:szCs w:val="21"/>
        </w:rPr>
        <w:t xml:space="preserve"> </w:t>
      </w:r>
    </w:p>
    <w:p w:rsidR="003A5A92" w:rsidRPr="008F48DE" w:rsidRDefault="003A5A92" w:rsidP="00D700C4">
      <w:pPr>
        <w:spacing w:after="0" w:line="240" w:lineRule="auto"/>
        <w:rPr>
          <w:rFonts w:cs="Calibri"/>
          <w:b/>
          <w:sz w:val="21"/>
          <w:szCs w:val="21"/>
        </w:rPr>
      </w:pPr>
      <w:r>
        <w:rPr>
          <w:rFonts w:cs="Calibri"/>
          <w:b/>
          <w:sz w:val="21"/>
          <w:szCs w:val="21"/>
        </w:rPr>
        <w:t xml:space="preserve">              </w:t>
      </w:r>
      <w:r w:rsidRPr="008F48DE">
        <w:rPr>
          <w:rFonts w:cs="Calibri"/>
          <w:b/>
          <w:sz w:val="21"/>
          <w:szCs w:val="21"/>
        </w:rPr>
        <w:t>Λογοτεχνία και την Τέχνη</w:t>
      </w:r>
    </w:p>
    <w:p w:rsidR="003A5A92" w:rsidRPr="00D40DA6" w:rsidRDefault="003A5A92" w:rsidP="00D700C4">
      <w:pPr>
        <w:numPr>
          <w:ilvl w:val="0"/>
          <w:numId w:val="2"/>
        </w:numPr>
        <w:tabs>
          <w:tab w:val="clear" w:pos="0"/>
          <w:tab w:val="num" w:pos="142"/>
        </w:tabs>
        <w:spacing w:after="0" w:line="240" w:lineRule="auto"/>
        <w:ind w:left="709" w:hanging="283"/>
        <w:jc w:val="both"/>
        <w:rPr>
          <w:rFonts w:cs="Calibri"/>
          <w:sz w:val="20"/>
          <w:szCs w:val="20"/>
        </w:rPr>
      </w:pPr>
      <w:r w:rsidRPr="00D40DA6">
        <w:rPr>
          <w:rFonts w:cs="Calibri"/>
          <w:sz w:val="20"/>
          <w:szCs w:val="20"/>
        </w:rPr>
        <w:t>Μυθολογία, έθιμα, δοξασίες, λαογραφικά στοιχεία και ιστορικές αντιλήψεις για την υγεία</w:t>
      </w:r>
    </w:p>
    <w:p w:rsidR="003A5A92" w:rsidRPr="00D40DA6" w:rsidRDefault="003A5A92" w:rsidP="00D700C4">
      <w:pPr>
        <w:numPr>
          <w:ilvl w:val="0"/>
          <w:numId w:val="2"/>
        </w:numPr>
        <w:tabs>
          <w:tab w:val="clear" w:pos="0"/>
          <w:tab w:val="num" w:pos="142"/>
        </w:tabs>
        <w:spacing w:after="0" w:line="240" w:lineRule="auto"/>
        <w:ind w:firstLine="426"/>
        <w:jc w:val="both"/>
        <w:rPr>
          <w:rFonts w:cs="Calibri"/>
          <w:sz w:val="20"/>
          <w:szCs w:val="20"/>
        </w:rPr>
      </w:pPr>
      <w:r w:rsidRPr="00D40DA6">
        <w:rPr>
          <w:rFonts w:cs="Calibri"/>
          <w:sz w:val="20"/>
          <w:szCs w:val="20"/>
        </w:rPr>
        <w:t>Η διατροφή μέσα από τη λαογραφία</w:t>
      </w:r>
    </w:p>
    <w:p w:rsidR="003A5A92" w:rsidRPr="00D40DA6" w:rsidRDefault="003A5A92" w:rsidP="00D700C4">
      <w:pPr>
        <w:numPr>
          <w:ilvl w:val="0"/>
          <w:numId w:val="2"/>
        </w:numPr>
        <w:tabs>
          <w:tab w:val="clear" w:pos="0"/>
          <w:tab w:val="num" w:pos="142"/>
        </w:tabs>
        <w:spacing w:after="0" w:line="240" w:lineRule="auto"/>
        <w:ind w:firstLine="426"/>
        <w:jc w:val="both"/>
        <w:rPr>
          <w:rFonts w:cs="Calibri"/>
          <w:sz w:val="20"/>
          <w:szCs w:val="20"/>
        </w:rPr>
      </w:pPr>
      <w:r w:rsidRPr="00D40DA6">
        <w:rPr>
          <w:rFonts w:cs="Calibri"/>
          <w:sz w:val="20"/>
          <w:szCs w:val="20"/>
        </w:rPr>
        <w:t>Η διατροφή στην πορεία του χρόνου</w:t>
      </w:r>
    </w:p>
    <w:p w:rsidR="003A5A92" w:rsidRPr="00E664A6" w:rsidRDefault="003A5A92" w:rsidP="00D700C4">
      <w:pPr>
        <w:spacing w:after="0" w:line="240" w:lineRule="auto"/>
        <w:ind w:left="567"/>
        <w:jc w:val="both"/>
        <w:rPr>
          <w:rFonts w:cs="Calibri"/>
          <w:sz w:val="20"/>
          <w:szCs w:val="20"/>
        </w:rPr>
      </w:pPr>
    </w:p>
    <w:p w:rsidR="003A5A92" w:rsidRPr="00D40DA6" w:rsidRDefault="003A5A92" w:rsidP="00D700C4">
      <w:pPr>
        <w:numPr>
          <w:ilvl w:val="0"/>
          <w:numId w:val="2"/>
        </w:numPr>
        <w:tabs>
          <w:tab w:val="clear" w:pos="0"/>
          <w:tab w:val="num" w:pos="142"/>
        </w:tabs>
        <w:spacing w:after="0" w:line="240" w:lineRule="auto"/>
        <w:ind w:left="567" w:hanging="141"/>
        <w:jc w:val="both"/>
        <w:rPr>
          <w:rFonts w:cs="Calibri"/>
          <w:sz w:val="20"/>
          <w:szCs w:val="20"/>
        </w:rPr>
      </w:pPr>
      <w:r w:rsidRPr="00D40DA6">
        <w:rPr>
          <w:rFonts w:cs="Calibri"/>
          <w:sz w:val="20"/>
          <w:szCs w:val="20"/>
        </w:rPr>
        <w:lastRenderedPageBreak/>
        <w:t>Υγεία: Μνημεία, Έργα και αρχαιολογικοί χώροι (π.χ. προσωποποιήσεις Υγείας, Αμφιαράεια, Ασκληπιεία, κ.ά.)</w:t>
      </w:r>
    </w:p>
    <w:p w:rsidR="003A5A92" w:rsidRPr="00D40DA6" w:rsidRDefault="003A5A92" w:rsidP="00D700C4">
      <w:pPr>
        <w:numPr>
          <w:ilvl w:val="0"/>
          <w:numId w:val="2"/>
        </w:numPr>
        <w:tabs>
          <w:tab w:val="clear" w:pos="0"/>
          <w:tab w:val="num" w:pos="142"/>
        </w:tabs>
        <w:spacing w:after="0" w:line="240" w:lineRule="auto"/>
        <w:ind w:left="709" w:hanging="283"/>
        <w:jc w:val="both"/>
        <w:rPr>
          <w:rFonts w:cs="Calibri"/>
          <w:sz w:val="20"/>
          <w:szCs w:val="20"/>
        </w:rPr>
      </w:pPr>
      <w:r w:rsidRPr="00D40DA6">
        <w:rPr>
          <w:rFonts w:cs="Calibri"/>
          <w:sz w:val="20"/>
          <w:szCs w:val="20"/>
        </w:rPr>
        <w:t>Ζητήματα σωματικής-ψυχικής υγείας και ποιότητας ζωής στην μυθιστοριογραφία και την ποίηση</w:t>
      </w:r>
    </w:p>
    <w:p w:rsidR="003A5A92" w:rsidRPr="001B666F" w:rsidRDefault="003A5A92" w:rsidP="00D700C4">
      <w:pPr>
        <w:spacing w:after="0" w:line="240" w:lineRule="auto"/>
        <w:ind w:left="567"/>
        <w:jc w:val="both"/>
        <w:rPr>
          <w:rFonts w:cs="Arial"/>
          <w:sz w:val="16"/>
          <w:szCs w:val="16"/>
        </w:rPr>
      </w:pPr>
    </w:p>
    <w:p w:rsidR="003A5A92" w:rsidRPr="008F48DE" w:rsidRDefault="003A5A92" w:rsidP="00D700C4">
      <w:pPr>
        <w:spacing w:after="0" w:line="240" w:lineRule="auto"/>
        <w:jc w:val="both"/>
        <w:rPr>
          <w:rFonts w:cs="Arial"/>
          <w:b/>
          <w:sz w:val="21"/>
          <w:szCs w:val="21"/>
          <w:u w:val="single"/>
        </w:rPr>
      </w:pPr>
      <w:r w:rsidRPr="008F48DE">
        <w:rPr>
          <w:rFonts w:cs="Arial"/>
          <w:b/>
          <w:sz w:val="21"/>
          <w:szCs w:val="21"/>
          <w:u w:val="single"/>
        </w:rPr>
        <w:t>β. Αγωγή του Ενεργού Πολίτη</w:t>
      </w:r>
    </w:p>
    <w:p w:rsidR="003A5A92" w:rsidRPr="008F48DE" w:rsidRDefault="003A5A92" w:rsidP="00D700C4">
      <w:pPr>
        <w:spacing w:after="0" w:line="240" w:lineRule="auto"/>
        <w:ind w:left="720"/>
        <w:jc w:val="both"/>
        <w:rPr>
          <w:rFonts w:cs="Arial"/>
          <w:b/>
          <w:sz w:val="21"/>
          <w:szCs w:val="21"/>
        </w:rPr>
      </w:pPr>
      <w:r w:rsidRPr="008F48DE">
        <w:rPr>
          <w:rFonts w:cs="Arial"/>
          <w:b/>
          <w:sz w:val="21"/>
          <w:szCs w:val="21"/>
        </w:rPr>
        <w:t xml:space="preserve">Ανθρώπινα Δικαιώματα – Δημοκρατία </w:t>
      </w:r>
    </w:p>
    <w:p w:rsidR="003A5A92" w:rsidRPr="00D40DA6" w:rsidRDefault="003A5A92" w:rsidP="00D700C4">
      <w:pPr>
        <w:numPr>
          <w:ilvl w:val="0"/>
          <w:numId w:val="5"/>
        </w:numPr>
        <w:spacing w:after="0" w:line="240" w:lineRule="auto"/>
        <w:ind w:left="714" w:hanging="357"/>
        <w:jc w:val="both"/>
        <w:rPr>
          <w:rFonts w:cs="Arial"/>
          <w:sz w:val="20"/>
          <w:szCs w:val="20"/>
        </w:rPr>
      </w:pPr>
      <w:r w:rsidRPr="00D40DA6">
        <w:rPr>
          <w:rFonts w:cs="Arial"/>
          <w:sz w:val="20"/>
          <w:szCs w:val="20"/>
        </w:rPr>
        <w:t>Δημοκρατικά Δικαιώματα, Δικαιώματα του Πολίτη</w:t>
      </w:r>
    </w:p>
    <w:p w:rsidR="003A5A92" w:rsidRPr="00D40DA6" w:rsidRDefault="003A5A92" w:rsidP="00D700C4">
      <w:pPr>
        <w:numPr>
          <w:ilvl w:val="0"/>
          <w:numId w:val="5"/>
        </w:numPr>
        <w:spacing w:after="0" w:line="240" w:lineRule="auto"/>
        <w:ind w:left="714" w:hanging="357"/>
        <w:jc w:val="both"/>
        <w:rPr>
          <w:rFonts w:cs="Arial"/>
          <w:sz w:val="20"/>
          <w:szCs w:val="20"/>
        </w:rPr>
      </w:pPr>
      <w:r w:rsidRPr="00D40DA6">
        <w:rPr>
          <w:rFonts w:cs="Arial"/>
          <w:sz w:val="20"/>
          <w:szCs w:val="20"/>
        </w:rPr>
        <w:t>Δικαιώματα του Παιδιού</w:t>
      </w:r>
    </w:p>
    <w:p w:rsidR="003A5A92" w:rsidRPr="00D40DA6" w:rsidRDefault="003A5A92" w:rsidP="00D700C4">
      <w:pPr>
        <w:numPr>
          <w:ilvl w:val="0"/>
          <w:numId w:val="5"/>
        </w:numPr>
        <w:spacing w:after="0" w:line="240" w:lineRule="auto"/>
        <w:ind w:left="714" w:hanging="357"/>
        <w:jc w:val="both"/>
        <w:rPr>
          <w:rFonts w:cs="Arial"/>
          <w:sz w:val="20"/>
          <w:szCs w:val="20"/>
        </w:rPr>
      </w:pPr>
      <w:r w:rsidRPr="00D40DA6">
        <w:rPr>
          <w:rFonts w:cs="Arial"/>
          <w:sz w:val="20"/>
          <w:szCs w:val="20"/>
        </w:rPr>
        <w:t>Κοινωνικός αποκλεισμός, ισότητα ευκαιριών</w:t>
      </w:r>
    </w:p>
    <w:p w:rsidR="003A5A92" w:rsidRPr="00D40DA6" w:rsidRDefault="003A5A92" w:rsidP="00D700C4">
      <w:pPr>
        <w:numPr>
          <w:ilvl w:val="0"/>
          <w:numId w:val="5"/>
        </w:numPr>
        <w:spacing w:after="0" w:line="240" w:lineRule="auto"/>
        <w:ind w:left="714" w:hanging="357"/>
        <w:jc w:val="both"/>
        <w:rPr>
          <w:rFonts w:cs="Arial"/>
          <w:sz w:val="20"/>
          <w:szCs w:val="20"/>
        </w:rPr>
      </w:pPr>
      <w:r w:rsidRPr="00D40DA6">
        <w:rPr>
          <w:rFonts w:cs="Arial"/>
          <w:sz w:val="20"/>
          <w:szCs w:val="20"/>
        </w:rPr>
        <w:t>Ισότητα φύλων</w:t>
      </w:r>
    </w:p>
    <w:p w:rsidR="003A5A92" w:rsidRPr="00D40DA6" w:rsidRDefault="003A5A92" w:rsidP="00D700C4">
      <w:pPr>
        <w:numPr>
          <w:ilvl w:val="0"/>
          <w:numId w:val="5"/>
        </w:numPr>
        <w:spacing w:after="0" w:line="240" w:lineRule="auto"/>
        <w:ind w:left="714" w:hanging="357"/>
        <w:jc w:val="both"/>
        <w:rPr>
          <w:rFonts w:cs="Arial"/>
          <w:sz w:val="20"/>
          <w:szCs w:val="20"/>
        </w:rPr>
      </w:pPr>
      <w:r w:rsidRPr="00D40DA6">
        <w:rPr>
          <w:rFonts w:cs="Arial"/>
          <w:sz w:val="20"/>
          <w:szCs w:val="20"/>
        </w:rPr>
        <w:t>Ρατσισμός και ξενοφοβία</w:t>
      </w:r>
    </w:p>
    <w:p w:rsidR="003A5A92" w:rsidRPr="00D40DA6" w:rsidRDefault="003A5A92" w:rsidP="00D700C4">
      <w:pPr>
        <w:numPr>
          <w:ilvl w:val="0"/>
          <w:numId w:val="5"/>
        </w:numPr>
        <w:spacing w:after="0" w:line="240" w:lineRule="auto"/>
        <w:ind w:left="714" w:hanging="357"/>
        <w:jc w:val="both"/>
        <w:rPr>
          <w:rFonts w:cs="Arial"/>
          <w:sz w:val="20"/>
          <w:szCs w:val="20"/>
        </w:rPr>
      </w:pPr>
      <w:r w:rsidRPr="00D40DA6">
        <w:rPr>
          <w:rFonts w:cs="Arial"/>
          <w:sz w:val="20"/>
          <w:szCs w:val="20"/>
        </w:rPr>
        <w:t xml:space="preserve">Αποδοχή και διαχείριση της διαφορετικότητας </w:t>
      </w:r>
    </w:p>
    <w:p w:rsidR="003A5A92" w:rsidRPr="00D40DA6" w:rsidRDefault="003A5A92" w:rsidP="00D700C4">
      <w:pPr>
        <w:numPr>
          <w:ilvl w:val="0"/>
          <w:numId w:val="5"/>
        </w:numPr>
        <w:spacing w:after="0" w:line="240" w:lineRule="auto"/>
        <w:ind w:left="714" w:hanging="357"/>
        <w:jc w:val="both"/>
        <w:rPr>
          <w:rFonts w:cs="Arial"/>
          <w:sz w:val="20"/>
          <w:szCs w:val="20"/>
        </w:rPr>
      </w:pPr>
      <w:r w:rsidRPr="00D40DA6">
        <w:rPr>
          <w:rFonts w:cs="Arial"/>
          <w:sz w:val="20"/>
          <w:szCs w:val="20"/>
        </w:rPr>
        <w:t xml:space="preserve">Προβλήματα φτώχειας και αναλφαβητισμού </w:t>
      </w:r>
    </w:p>
    <w:p w:rsidR="003A5A92" w:rsidRPr="00D40DA6" w:rsidRDefault="003A5A92" w:rsidP="00D700C4">
      <w:pPr>
        <w:numPr>
          <w:ilvl w:val="0"/>
          <w:numId w:val="5"/>
        </w:numPr>
        <w:spacing w:after="0" w:line="240" w:lineRule="auto"/>
        <w:rPr>
          <w:rFonts w:cs="Calibri"/>
          <w:b/>
          <w:sz w:val="20"/>
          <w:szCs w:val="20"/>
        </w:rPr>
      </w:pPr>
      <w:r w:rsidRPr="00D40DA6">
        <w:rPr>
          <w:rFonts w:cs="Calibri"/>
          <w:sz w:val="20"/>
          <w:szCs w:val="20"/>
        </w:rPr>
        <w:t>Δικαιώματα και υποχρεώσεις στο σχολείο, την οικογένεια και την κοινωνία</w:t>
      </w:r>
      <w:r w:rsidRPr="00D40DA6">
        <w:rPr>
          <w:rFonts w:cs="Calibri"/>
          <w:b/>
          <w:sz w:val="20"/>
          <w:szCs w:val="20"/>
        </w:rPr>
        <w:t xml:space="preserve"> </w:t>
      </w:r>
    </w:p>
    <w:p w:rsidR="003A5A92" w:rsidRPr="00D40DA6" w:rsidRDefault="003A5A92" w:rsidP="00D700C4">
      <w:pPr>
        <w:numPr>
          <w:ilvl w:val="0"/>
          <w:numId w:val="5"/>
        </w:numPr>
        <w:spacing w:after="0" w:line="240" w:lineRule="auto"/>
        <w:ind w:left="714" w:hanging="357"/>
        <w:jc w:val="both"/>
        <w:rPr>
          <w:rFonts w:cs="Arial"/>
          <w:sz w:val="20"/>
          <w:szCs w:val="20"/>
        </w:rPr>
      </w:pPr>
      <w:r w:rsidRPr="00D40DA6">
        <w:rPr>
          <w:rFonts w:cs="Arial"/>
          <w:sz w:val="20"/>
          <w:szCs w:val="20"/>
        </w:rPr>
        <w:t>Εθελοντισμός</w:t>
      </w:r>
    </w:p>
    <w:p w:rsidR="003A5A92" w:rsidRPr="00D40DA6" w:rsidRDefault="003A5A92" w:rsidP="00D700C4">
      <w:pPr>
        <w:numPr>
          <w:ilvl w:val="0"/>
          <w:numId w:val="5"/>
        </w:numPr>
        <w:spacing w:after="0" w:line="240" w:lineRule="auto"/>
        <w:ind w:left="714" w:hanging="357"/>
        <w:jc w:val="both"/>
        <w:rPr>
          <w:rFonts w:cs="Arial"/>
          <w:sz w:val="20"/>
          <w:szCs w:val="20"/>
        </w:rPr>
      </w:pPr>
      <w:r w:rsidRPr="00D40DA6">
        <w:rPr>
          <w:rFonts w:cs="Arial"/>
          <w:sz w:val="20"/>
          <w:szCs w:val="20"/>
        </w:rPr>
        <w:t>Αγωγή για την ειρήνη</w:t>
      </w:r>
    </w:p>
    <w:p w:rsidR="003A5A92" w:rsidRPr="00D40DA6" w:rsidRDefault="003A5A92" w:rsidP="00D700C4">
      <w:pPr>
        <w:pStyle w:val="1"/>
        <w:jc w:val="both"/>
        <w:rPr>
          <w:rFonts w:cs="Arial"/>
          <w:sz w:val="16"/>
          <w:szCs w:val="16"/>
          <w:lang w:val="en-US"/>
        </w:rPr>
      </w:pPr>
    </w:p>
    <w:p w:rsidR="003A5A92" w:rsidRPr="008F48DE" w:rsidRDefault="003A5A92" w:rsidP="00D700C4">
      <w:pPr>
        <w:spacing w:after="0" w:line="240" w:lineRule="auto"/>
        <w:jc w:val="both"/>
        <w:rPr>
          <w:rFonts w:cs="Arial"/>
          <w:b/>
          <w:sz w:val="21"/>
          <w:szCs w:val="21"/>
        </w:rPr>
      </w:pPr>
      <w:r w:rsidRPr="008F48DE">
        <w:rPr>
          <w:rFonts w:cs="Arial"/>
          <w:b/>
          <w:sz w:val="21"/>
          <w:szCs w:val="21"/>
        </w:rPr>
        <w:t xml:space="preserve">               Ποιότητα Ζωής </w:t>
      </w:r>
    </w:p>
    <w:p w:rsidR="003A5A92" w:rsidRDefault="003A5A92" w:rsidP="00D700C4">
      <w:pPr>
        <w:numPr>
          <w:ilvl w:val="0"/>
          <w:numId w:val="5"/>
        </w:numPr>
        <w:spacing w:after="0" w:line="240" w:lineRule="auto"/>
        <w:jc w:val="both"/>
        <w:rPr>
          <w:rFonts w:cs="Arial"/>
          <w:sz w:val="20"/>
          <w:szCs w:val="20"/>
        </w:rPr>
      </w:pPr>
      <w:r>
        <w:rPr>
          <w:rFonts w:cs="Arial"/>
          <w:sz w:val="20"/>
          <w:szCs w:val="20"/>
        </w:rPr>
        <w:t>Ασφάλεια και υγιεινή στο σχολείο</w:t>
      </w:r>
    </w:p>
    <w:p w:rsidR="003A5A92" w:rsidRPr="00D40DA6" w:rsidRDefault="003A5A92" w:rsidP="00D700C4">
      <w:pPr>
        <w:numPr>
          <w:ilvl w:val="0"/>
          <w:numId w:val="5"/>
        </w:numPr>
        <w:spacing w:after="0" w:line="240" w:lineRule="auto"/>
        <w:jc w:val="both"/>
        <w:rPr>
          <w:rFonts w:cs="Arial"/>
          <w:sz w:val="20"/>
          <w:szCs w:val="20"/>
        </w:rPr>
      </w:pPr>
      <w:r w:rsidRPr="00D40DA6">
        <w:rPr>
          <w:rFonts w:cs="Arial"/>
          <w:sz w:val="20"/>
          <w:szCs w:val="20"/>
        </w:rPr>
        <w:t>Φυσική ζωή, άσκηση και υγιεινός τρόπος διαβίωσης</w:t>
      </w:r>
    </w:p>
    <w:p w:rsidR="003A5A92" w:rsidRPr="00D40DA6" w:rsidRDefault="003A5A92" w:rsidP="00D700C4">
      <w:pPr>
        <w:numPr>
          <w:ilvl w:val="0"/>
          <w:numId w:val="5"/>
        </w:numPr>
        <w:spacing w:after="0" w:line="240" w:lineRule="auto"/>
        <w:jc w:val="both"/>
        <w:rPr>
          <w:rFonts w:cs="Arial"/>
          <w:sz w:val="20"/>
          <w:szCs w:val="20"/>
        </w:rPr>
      </w:pPr>
      <w:r w:rsidRPr="00D40DA6">
        <w:rPr>
          <w:rFonts w:cs="Arial"/>
          <w:sz w:val="20"/>
          <w:szCs w:val="20"/>
        </w:rPr>
        <w:t xml:space="preserve">Μεσογειακή διατροφή </w:t>
      </w:r>
    </w:p>
    <w:p w:rsidR="003A5A92" w:rsidRPr="00D40DA6" w:rsidRDefault="003A5A92" w:rsidP="00D700C4">
      <w:pPr>
        <w:numPr>
          <w:ilvl w:val="0"/>
          <w:numId w:val="5"/>
        </w:numPr>
        <w:spacing w:after="0" w:line="240" w:lineRule="auto"/>
        <w:jc w:val="both"/>
        <w:rPr>
          <w:rFonts w:cs="Arial"/>
          <w:sz w:val="20"/>
          <w:szCs w:val="20"/>
        </w:rPr>
      </w:pPr>
      <w:r w:rsidRPr="00D40DA6">
        <w:rPr>
          <w:rFonts w:cs="Arial"/>
          <w:sz w:val="20"/>
          <w:szCs w:val="20"/>
        </w:rPr>
        <w:t>Ομάδες τροφών και η διατροφική τους αξία – Η διατροφική πυραμίδα</w:t>
      </w:r>
    </w:p>
    <w:p w:rsidR="003A5A92" w:rsidRPr="00D40DA6" w:rsidRDefault="003A5A92" w:rsidP="00D700C4">
      <w:pPr>
        <w:numPr>
          <w:ilvl w:val="0"/>
          <w:numId w:val="5"/>
        </w:numPr>
        <w:spacing w:after="0" w:line="240" w:lineRule="auto"/>
        <w:jc w:val="both"/>
        <w:rPr>
          <w:rFonts w:cs="Arial"/>
          <w:sz w:val="20"/>
          <w:szCs w:val="20"/>
        </w:rPr>
      </w:pPr>
      <w:r w:rsidRPr="00D40DA6">
        <w:rPr>
          <w:rFonts w:cs="Arial"/>
          <w:sz w:val="20"/>
          <w:szCs w:val="20"/>
        </w:rPr>
        <w:t>Υγιεινή διατροφή στο σχολείο – Σχολικό κυλικείο</w:t>
      </w:r>
    </w:p>
    <w:p w:rsidR="003A5A92" w:rsidRPr="00D40DA6" w:rsidRDefault="003A5A92" w:rsidP="00D700C4">
      <w:pPr>
        <w:numPr>
          <w:ilvl w:val="0"/>
          <w:numId w:val="5"/>
        </w:numPr>
        <w:spacing w:after="0" w:line="240" w:lineRule="auto"/>
        <w:jc w:val="both"/>
        <w:rPr>
          <w:rFonts w:cs="Arial"/>
          <w:sz w:val="20"/>
          <w:szCs w:val="20"/>
        </w:rPr>
      </w:pPr>
      <w:r w:rsidRPr="00D40DA6">
        <w:rPr>
          <w:rFonts w:cs="Arial"/>
          <w:sz w:val="20"/>
          <w:szCs w:val="20"/>
        </w:rPr>
        <w:t>Διατροφικές συνήθειες και μεταλλαγμένα τρόφιμα</w:t>
      </w:r>
    </w:p>
    <w:p w:rsidR="003A5A92" w:rsidRPr="00D40DA6" w:rsidRDefault="003A5A92" w:rsidP="00D700C4">
      <w:pPr>
        <w:numPr>
          <w:ilvl w:val="0"/>
          <w:numId w:val="5"/>
        </w:numPr>
        <w:spacing w:after="0" w:line="240" w:lineRule="auto"/>
        <w:jc w:val="both"/>
        <w:rPr>
          <w:rFonts w:cs="Arial"/>
          <w:sz w:val="20"/>
          <w:szCs w:val="20"/>
        </w:rPr>
      </w:pPr>
      <w:r w:rsidRPr="00D40DA6">
        <w:rPr>
          <w:rFonts w:cs="Arial"/>
          <w:sz w:val="20"/>
          <w:szCs w:val="20"/>
        </w:rPr>
        <w:t>Κατοικία, Υγιεινή και Ασφάλεια</w:t>
      </w:r>
    </w:p>
    <w:p w:rsidR="003A5A92" w:rsidRPr="00D40DA6" w:rsidRDefault="003A5A92" w:rsidP="00D700C4">
      <w:pPr>
        <w:numPr>
          <w:ilvl w:val="0"/>
          <w:numId w:val="5"/>
        </w:numPr>
        <w:spacing w:after="0" w:line="240" w:lineRule="auto"/>
        <w:jc w:val="both"/>
        <w:rPr>
          <w:rFonts w:cs="Arial"/>
          <w:sz w:val="20"/>
          <w:szCs w:val="20"/>
        </w:rPr>
      </w:pPr>
      <w:r w:rsidRPr="00D40DA6">
        <w:rPr>
          <w:rFonts w:cs="Arial"/>
          <w:sz w:val="20"/>
          <w:szCs w:val="20"/>
        </w:rPr>
        <w:t>Εθελοντισμός</w:t>
      </w:r>
    </w:p>
    <w:p w:rsidR="003A5A92" w:rsidRPr="00D40DA6" w:rsidRDefault="003A5A92" w:rsidP="00D700C4">
      <w:pPr>
        <w:numPr>
          <w:ilvl w:val="0"/>
          <w:numId w:val="5"/>
        </w:numPr>
        <w:spacing w:after="0" w:line="240" w:lineRule="auto"/>
        <w:jc w:val="both"/>
        <w:rPr>
          <w:rFonts w:cs="Arial"/>
          <w:sz w:val="20"/>
          <w:szCs w:val="20"/>
        </w:rPr>
      </w:pPr>
      <w:r w:rsidRPr="00D40DA6">
        <w:rPr>
          <w:rFonts w:cs="Arial"/>
          <w:sz w:val="20"/>
          <w:szCs w:val="20"/>
        </w:rPr>
        <w:t>Ποιότητα ζωής στο σχολικό, το εργασιακό και το κοινωνικό περιβάλλον - Έκθεση σε τοξικές ουσίες</w:t>
      </w:r>
    </w:p>
    <w:p w:rsidR="003A5A92" w:rsidRPr="00D40DA6" w:rsidRDefault="003A5A92" w:rsidP="00D700C4">
      <w:pPr>
        <w:numPr>
          <w:ilvl w:val="0"/>
          <w:numId w:val="5"/>
        </w:numPr>
        <w:spacing w:after="0" w:line="240" w:lineRule="auto"/>
        <w:jc w:val="both"/>
        <w:rPr>
          <w:rFonts w:cs="Arial"/>
          <w:sz w:val="20"/>
          <w:szCs w:val="20"/>
        </w:rPr>
      </w:pPr>
      <w:r w:rsidRPr="00D40DA6">
        <w:rPr>
          <w:rFonts w:cs="Arial"/>
          <w:sz w:val="20"/>
          <w:szCs w:val="20"/>
        </w:rPr>
        <w:t>Πολιτική Προστασία: Πρόληψη και αντιμετώπιση έκτακτων καταστάσεων/ Σεισμοί, πλημμύρες, πυρκαγιές</w:t>
      </w:r>
    </w:p>
    <w:p w:rsidR="003A5A92" w:rsidRPr="001B666F" w:rsidRDefault="003A5A92" w:rsidP="00D700C4">
      <w:pPr>
        <w:pStyle w:val="1"/>
        <w:jc w:val="both"/>
        <w:rPr>
          <w:rFonts w:cs="Arial"/>
          <w:sz w:val="16"/>
          <w:szCs w:val="16"/>
        </w:rPr>
      </w:pPr>
    </w:p>
    <w:p w:rsidR="003A5A92" w:rsidRPr="008F48DE" w:rsidRDefault="003A5A92" w:rsidP="00D700C4">
      <w:pPr>
        <w:spacing w:after="0" w:line="240" w:lineRule="auto"/>
        <w:rPr>
          <w:rFonts w:cs="Arial"/>
          <w:b/>
          <w:bCs/>
          <w:sz w:val="21"/>
          <w:szCs w:val="21"/>
        </w:rPr>
      </w:pPr>
      <w:r w:rsidRPr="008F48DE">
        <w:rPr>
          <w:rFonts w:cs="Arial"/>
          <w:b/>
          <w:sz w:val="21"/>
          <w:szCs w:val="21"/>
        </w:rPr>
        <w:t xml:space="preserve">              </w:t>
      </w:r>
      <w:r w:rsidRPr="008F48DE">
        <w:rPr>
          <w:rFonts w:cs="Arial"/>
          <w:b/>
          <w:bCs/>
          <w:sz w:val="21"/>
          <w:szCs w:val="21"/>
        </w:rPr>
        <w:t>Αγωγή του καταναλωτή</w:t>
      </w:r>
    </w:p>
    <w:p w:rsidR="003A5A92" w:rsidRPr="00D40DA6" w:rsidRDefault="003A5A92" w:rsidP="00D700C4">
      <w:pPr>
        <w:numPr>
          <w:ilvl w:val="0"/>
          <w:numId w:val="6"/>
        </w:numPr>
        <w:spacing w:after="0" w:line="240" w:lineRule="auto"/>
        <w:jc w:val="both"/>
        <w:rPr>
          <w:rFonts w:cs="Arial"/>
          <w:sz w:val="20"/>
          <w:szCs w:val="20"/>
        </w:rPr>
      </w:pPr>
      <w:r w:rsidRPr="00D40DA6">
        <w:rPr>
          <w:rFonts w:cs="Arial"/>
          <w:sz w:val="20"/>
          <w:szCs w:val="20"/>
        </w:rPr>
        <w:t>Υγεία και κατανάλωση: Διατροφική αγωγή και πρόληψη της παιδικής παχυσαρκίας</w:t>
      </w:r>
    </w:p>
    <w:p w:rsidR="003A5A92" w:rsidRPr="00D40DA6" w:rsidRDefault="003A5A92" w:rsidP="00D700C4">
      <w:pPr>
        <w:numPr>
          <w:ilvl w:val="0"/>
          <w:numId w:val="6"/>
        </w:numPr>
        <w:spacing w:after="0" w:line="240" w:lineRule="auto"/>
        <w:ind w:left="714" w:hanging="357"/>
        <w:jc w:val="both"/>
        <w:rPr>
          <w:rFonts w:cs="Arial"/>
          <w:sz w:val="20"/>
          <w:szCs w:val="20"/>
        </w:rPr>
      </w:pPr>
      <w:r w:rsidRPr="00D40DA6">
        <w:rPr>
          <w:rFonts w:cs="Arial"/>
          <w:sz w:val="20"/>
          <w:szCs w:val="20"/>
        </w:rPr>
        <w:t>Αγωγή του καταναλωτή και οικονομία</w:t>
      </w:r>
    </w:p>
    <w:p w:rsidR="003A5A92" w:rsidRPr="00D40DA6" w:rsidRDefault="003A5A92" w:rsidP="00D700C4">
      <w:pPr>
        <w:numPr>
          <w:ilvl w:val="0"/>
          <w:numId w:val="6"/>
        </w:numPr>
        <w:spacing w:after="0" w:line="240" w:lineRule="auto"/>
        <w:ind w:left="714" w:hanging="357"/>
        <w:jc w:val="both"/>
        <w:rPr>
          <w:rFonts w:cs="Arial"/>
          <w:sz w:val="20"/>
          <w:szCs w:val="20"/>
        </w:rPr>
      </w:pPr>
      <w:r w:rsidRPr="00D40DA6">
        <w:rPr>
          <w:rFonts w:cs="Arial"/>
          <w:sz w:val="20"/>
          <w:szCs w:val="20"/>
        </w:rPr>
        <w:t>Αγωγή του καταναλωτή και κοινωνία</w:t>
      </w:r>
    </w:p>
    <w:p w:rsidR="003A5A92" w:rsidRPr="00D40DA6" w:rsidRDefault="003A5A92" w:rsidP="00D700C4">
      <w:pPr>
        <w:numPr>
          <w:ilvl w:val="0"/>
          <w:numId w:val="6"/>
        </w:numPr>
        <w:spacing w:after="0" w:line="240" w:lineRule="auto"/>
        <w:ind w:left="714" w:hanging="357"/>
        <w:jc w:val="both"/>
        <w:rPr>
          <w:rFonts w:cs="Arial"/>
          <w:sz w:val="20"/>
          <w:szCs w:val="20"/>
        </w:rPr>
      </w:pPr>
      <w:r w:rsidRPr="00D40DA6">
        <w:rPr>
          <w:rFonts w:cs="Arial"/>
          <w:sz w:val="20"/>
          <w:szCs w:val="20"/>
        </w:rPr>
        <w:t>Ανάλυση προτύπων κατανάλωσης</w:t>
      </w:r>
    </w:p>
    <w:p w:rsidR="003A5A92" w:rsidRPr="00D40DA6" w:rsidRDefault="003A5A92" w:rsidP="00D700C4">
      <w:pPr>
        <w:numPr>
          <w:ilvl w:val="0"/>
          <w:numId w:val="6"/>
        </w:numPr>
        <w:spacing w:after="0" w:line="240" w:lineRule="auto"/>
        <w:ind w:left="714" w:hanging="357"/>
        <w:jc w:val="both"/>
        <w:rPr>
          <w:rFonts w:cs="Arial"/>
          <w:sz w:val="20"/>
          <w:szCs w:val="20"/>
        </w:rPr>
      </w:pPr>
      <w:r w:rsidRPr="00D40DA6">
        <w:rPr>
          <w:rFonts w:cs="Arial"/>
          <w:sz w:val="20"/>
          <w:szCs w:val="20"/>
        </w:rPr>
        <w:t>Αγωγή τηλεόρασης</w:t>
      </w:r>
    </w:p>
    <w:p w:rsidR="003A5A92" w:rsidRPr="00D40DA6" w:rsidRDefault="003A5A92" w:rsidP="00D700C4">
      <w:pPr>
        <w:pStyle w:val="1"/>
        <w:jc w:val="both"/>
        <w:rPr>
          <w:rFonts w:cs="Arial"/>
          <w:sz w:val="16"/>
          <w:szCs w:val="16"/>
          <w:lang w:val="en-US"/>
        </w:rPr>
      </w:pPr>
    </w:p>
    <w:p w:rsidR="003A5A92" w:rsidRPr="008F48DE" w:rsidRDefault="003A5A92" w:rsidP="00D700C4">
      <w:pPr>
        <w:spacing w:after="0" w:line="240" w:lineRule="auto"/>
        <w:jc w:val="both"/>
        <w:rPr>
          <w:rFonts w:cs="Arial"/>
          <w:b/>
          <w:sz w:val="21"/>
          <w:szCs w:val="21"/>
        </w:rPr>
      </w:pPr>
      <w:r w:rsidRPr="008F48DE">
        <w:rPr>
          <w:rFonts w:cs="Arial"/>
          <w:b/>
          <w:sz w:val="21"/>
          <w:szCs w:val="21"/>
        </w:rPr>
        <w:t xml:space="preserve">              Κυκλοφοριακή Αγωγή </w:t>
      </w:r>
    </w:p>
    <w:p w:rsidR="003A5A92" w:rsidRPr="00D40DA6" w:rsidRDefault="003A5A92" w:rsidP="00D700C4">
      <w:pPr>
        <w:numPr>
          <w:ilvl w:val="0"/>
          <w:numId w:val="6"/>
        </w:numPr>
        <w:spacing w:after="0" w:line="240" w:lineRule="auto"/>
        <w:ind w:left="714" w:hanging="357"/>
        <w:jc w:val="both"/>
        <w:rPr>
          <w:rFonts w:cs="Arial"/>
          <w:sz w:val="20"/>
          <w:szCs w:val="20"/>
        </w:rPr>
      </w:pPr>
      <w:r w:rsidRPr="00D40DA6">
        <w:rPr>
          <w:rFonts w:cs="Arial"/>
          <w:sz w:val="20"/>
          <w:szCs w:val="20"/>
        </w:rPr>
        <w:t>Αγωγή ασφαλούς οδικής συμπεριφοράς πεζών και οδηγών – Οδική ασφάλεια</w:t>
      </w:r>
    </w:p>
    <w:p w:rsidR="003A5A92" w:rsidRPr="00D40DA6" w:rsidRDefault="003A5A92" w:rsidP="00D700C4">
      <w:pPr>
        <w:numPr>
          <w:ilvl w:val="0"/>
          <w:numId w:val="6"/>
        </w:numPr>
        <w:spacing w:after="0" w:line="240" w:lineRule="auto"/>
        <w:ind w:left="714" w:hanging="357"/>
        <w:jc w:val="both"/>
        <w:rPr>
          <w:rFonts w:cs="Arial"/>
          <w:sz w:val="20"/>
          <w:szCs w:val="20"/>
        </w:rPr>
      </w:pPr>
      <w:r w:rsidRPr="00D40DA6">
        <w:rPr>
          <w:rFonts w:cs="Arial"/>
          <w:sz w:val="20"/>
          <w:szCs w:val="20"/>
        </w:rPr>
        <w:t>Αγωγή ασφαλούς οδικής συμπεριφοράς μαθητών: οι μαθητές ως οδηγοί και ως επιβάτες – διαμόρφωση κυκλοφοριακής συνείδησης με σκοπό την πρόληψη ατυχημάτων</w:t>
      </w:r>
    </w:p>
    <w:p w:rsidR="003A5A92" w:rsidRPr="00D40DA6" w:rsidRDefault="003A5A92" w:rsidP="00D700C4">
      <w:pPr>
        <w:numPr>
          <w:ilvl w:val="0"/>
          <w:numId w:val="6"/>
        </w:numPr>
        <w:spacing w:after="0" w:line="240" w:lineRule="auto"/>
        <w:ind w:left="714" w:hanging="357"/>
        <w:jc w:val="both"/>
        <w:rPr>
          <w:rFonts w:cs="Arial"/>
          <w:sz w:val="20"/>
          <w:szCs w:val="20"/>
        </w:rPr>
      </w:pPr>
      <w:r w:rsidRPr="00D40DA6">
        <w:rPr>
          <w:rFonts w:cs="Arial"/>
          <w:sz w:val="20"/>
          <w:szCs w:val="20"/>
        </w:rPr>
        <w:t>Κυκλοφοριακή Αγωγή και πρόληψη ατυχημάτων</w:t>
      </w:r>
    </w:p>
    <w:p w:rsidR="003A5A92" w:rsidRDefault="003A5A92" w:rsidP="00D700C4">
      <w:pPr>
        <w:spacing w:after="0" w:line="240" w:lineRule="auto"/>
        <w:jc w:val="both"/>
        <w:rPr>
          <w:rFonts w:cs="Arial"/>
          <w:sz w:val="21"/>
          <w:szCs w:val="21"/>
        </w:rPr>
      </w:pPr>
    </w:p>
    <w:p w:rsidR="003A5A92" w:rsidRDefault="003A5A92" w:rsidP="00D700C4">
      <w:pPr>
        <w:spacing w:after="0" w:line="240" w:lineRule="auto"/>
        <w:jc w:val="both"/>
        <w:rPr>
          <w:rFonts w:cs="Arial"/>
          <w:sz w:val="21"/>
          <w:szCs w:val="21"/>
        </w:rPr>
      </w:pPr>
    </w:p>
    <w:p w:rsidR="003A5A92" w:rsidRDefault="003A5A92" w:rsidP="00D700C4">
      <w:pPr>
        <w:spacing w:after="0" w:line="240" w:lineRule="auto"/>
        <w:jc w:val="both"/>
        <w:rPr>
          <w:rFonts w:cs="Arial"/>
          <w:sz w:val="21"/>
          <w:szCs w:val="21"/>
        </w:rPr>
      </w:pPr>
    </w:p>
    <w:p w:rsidR="003A5A92" w:rsidRDefault="003A5A92" w:rsidP="00D700C4">
      <w:pPr>
        <w:spacing w:after="0" w:line="240" w:lineRule="auto"/>
        <w:jc w:val="both"/>
        <w:rPr>
          <w:rFonts w:cs="Arial"/>
          <w:sz w:val="21"/>
          <w:szCs w:val="21"/>
          <w:lang w:val="en-US"/>
        </w:rPr>
      </w:pPr>
    </w:p>
    <w:p w:rsidR="003A5A92" w:rsidRDefault="003A5A92" w:rsidP="00D700C4">
      <w:pPr>
        <w:spacing w:after="0" w:line="240" w:lineRule="auto"/>
        <w:jc w:val="both"/>
        <w:rPr>
          <w:rFonts w:cs="Arial"/>
          <w:sz w:val="21"/>
          <w:szCs w:val="21"/>
          <w:lang w:val="en-US"/>
        </w:rPr>
      </w:pPr>
    </w:p>
    <w:p w:rsidR="003A5A92" w:rsidRPr="00D40DA6" w:rsidRDefault="003A5A92" w:rsidP="00D700C4">
      <w:pPr>
        <w:spacing w:after="0" w:line="240" w:lineRule="auto"/>
        <w:jc w:val="both"/>
        <w:rPr>
          <w:rFonts w:cs="Arial"/>
          <w:sz w:val="21"/>
          <w:szCs w:val="21"/>
          <w:lang w:val="en-US"/>
        </w:rPr>
        <w:sectPr w:rsidR="003A5A92" w:rsidRPr="00D40DA6" w:rsidSect="00063B05">
          <w:type w:val="continuous"/>
          <w:pgSz w:w="11906" w:h="16838"/>
          <w:pgMar w:top="568" w:right="707" w:bottom="426" w:left="567" w:header="708" w:footer="708" w:gutter="0"/>
          <w:cols w:num="2" w:space="284"/>
          <w:docGrid w:linePitch="360"/>
        </w:sectPr>
      </w:pPr>
    </w:p>
    <w:tbl>
      <w:tblPr>
        <w:tblpPr w:leftFromText="180" w:rightFromText="180" w:horzAnchor="margin" w:tblpXSpec="center" w:tblpY="375"/>
        <w:tblW w:w="11341" w:type="dxa"/>
        <w:tblLook w:val="00A0"/>
      </w:tblPr>
      <w:tblGrid>
        <w:gridCol w:w="4047"/>
        <w:gridCol w:w="3771"/>
        <w:gridCol w:w="3523"/>
      </w:tblGrid>
      <w:tr w:rsidR="004E6F2A" w:rsidTr="00A01FD4">
        <w:trPr>
          <w:cantSplit/>
          <w:trHeight w:val="16585"/>
        </w:trPr>
        <w:tc>
          <w:tcPr>
            <w:tcW w:w="4047" w:type="dxa"/>
          </w:tcPr>
          <w:p w:rsidR="004E6F2A" w:rsidRPr="00B54DE7" w:rsidRDefault="00226AC5" w:rsidP="00BF2B28">
            <w:pPr>
              <w:spacing w:after="0"/>
              <w:ind w:left="-45" w:right="278"/>
              <w:jc w:val="both"/>
              <w:rPr>
                <w:sz w:val="20"/>
                <w:szCs w:val="20"/>
              </w:rPr>
            </w:pPr>
            <w:r>
              <w:rPr>
                <w:noProof/>
                <w:sz w:val="20"/>
                <w:szCs w:val="20"/>
                <w:lang w:eastAsia="el-GR"/>
              </w:rPr>
              <w:lastRenderedPageBreak/>
              <w:pict>
                <v:shape id="_x0000_s1031" type="#_x0000_t202" style="position:absolute;left:0;text-align:left;margin-left:57.2pt;margin-top:6.25pt;width:415.5pt;height: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" fillcolor="white [3212]" strokecolor="white [3212]">
                  <v:textbox>
                    <w:txbxContent>
                      <w:p w:rsidR="00A8062B" w:rsidRPr="00E17BF1" w:rsidRDefault="00A8062B" w:rsidP="00D700C4">
                        <w:pPr>
                          <w:jc w:val="center"/>
                          <w:rPr>
                            <w:b/>
                            <w:u w:val="single"/>
                          </w:rPr>
                        </w:pPr>
                        <w:r w:rsidRPr="00E17BF1">
                          <w:rPr>
                            <w:b/>
                            <w:u w:val="single"/>
                          </w:rPr>
                          <w:t>ΕΝΔΕΙΚΤΙΚΗ ΘΕΜΑΤΟΛΟΓΙΑ ΠΡΟΓΡΑΜΜΑΤΩΝ ΠΟΛΙΤΙΣΤΙΚΩΝ  ΘΕΜΑΤΩΝ</w:t>
                        </w:r>
                      </w:p>
                    </w:txbxContent>
                  </v:textbox>
                </v:shape>
              </w:pict>
            </w:r>
          </w:p>
          <w:p w:rsidR="004E6F2A" w:rsidRDefault="004E6F2A" w:rsidP="00BF2B28">
            <w:pPr>
              <w:spacing w:after="0"/>
              <w:ind w:left="-45" w:right="278"/>
              <w:jc w:val="both"/>
              <w:rPr>
                <w:sz w:val="20"/>
                <w:szCs w:val="20"/>
              </w:rPr>
            </w:pPr>
          </w:p>
          <w:p w:rsidR="004E6F2A" w:rsidRPr="00B54DE7" w:rsidRDefault="004E6F2A" w:rsidP="00F338CD">
            <w:pPr>
              <w:pStyle w:val="1"/>
              <w:numPr>
                <w:ilvl w:val="0"/>
                <w:numId w:val="13"/>
              </w:numPr>
              <w:overflowPunct/>
              <w:autoSpaceDE/>
              <w:autoSpaceDN/>
              <w:adjustRightInd/>
              <w:ind w:left="317" w:right="279"/>
              <w:jc w:val="both"/>
              <w:textAlignment w:val="auto"/>
              <w:rPr>
                <w:rFonts w:ascii="Calibri" w:hAnsi="Calibri"/>
              </w:rPr>
            </w:pPr>
            <w:r w:rsidRPr="00B54DE7">
              <w:rPr>
                <w:rFonts w:ascii="Calibri" w:hAnsi="Calibri"/>
                <w:b/>
              </w:rPr>
              <w:t>Πολιτιστική κληρονομιά</w:t>
            </w:r>
            <w:r w:rsidRPr="00B54DE7">
              <w:rPr>
                <w:rFonts w:ascii="Calibri" w:hAnsi="Calibri"/>
              </w:rPr>
              <w:t xml:space="preserve"> </w:t>
            </w:r>
          </w:p>
          <w:p w:rsidR="004E6F2A" w:rsidRDefault="004E6F2A" w:rsidP="00BF2B28">
            <w:pPr>
              <w:tabs>
                <w:tab w:val="left" w:pos="176"/>
                <w:tab w:val="left" w:pos="318"/>
              </w:tabs>
              <w:spacing w:after="0"/>
              <w:ind w:right="279"/>
              <w:jc w:val="both"/>
              <w:rPr>
                <w:sz w:val="20"/>
                <w:szCs w:val="20"/>
              </w:rPr>
            </w:pPr>
            <w:r w:rsidRPr="00B54DE7">
              <w:rPr>
                <w:sz w:val="20"/>
                <w:szCs w:val="20"/>
              </w:rPr>
              <w:t xml:space="preserve">Λαογραφία/ Υλικός και άυλος πολιτισμός (ήθη, έθιμα, τελετουργίες, παραδόσεις, ενδυμασία, παιχνίδια, λαϊκή μουσική παράδοση, λαϊκά παραμύθια, παλιά επαγγέλματα, πολιτισμός της διατροφής, καθημερινά αντικείμενα: ιστορία και εξέλιξη, λαϊκή τέχνη). </w:t>
            </w:r>
          </w:p>
          <w:p w:rsidR="003F5B3C" w:rsidRPr="00B54DE7" w:rsidRDefault="003F5B3C" w:rsidP="00BF2B28">
            <w:pPr>
              <w:tabs>
                <w:tab w:val="left" w:pos="176"/>
                <w:tab w:val="left" w:pos="318"/>
              </w:tabs>
              <w:spacing w:after="0"/>
              <w:ind w:right="279"/>
              <w:jc w:val="both"/>
              <w:rPr>
                <w:sz w:val="20"/>
                <w:szCs w:val="20"/>
              </w:rPr>
            </w:pPr>
          </w:p>
          <w:p w:rsidR="004E6F2A" w:rsidRPr="00B54DE7" w:rsidRDefault="004E6F2A" w:rsidP="00F338CD">
            <w:pPr>
              <w:pStyle w:val="ad"/>
              <w:numPr>
                <w:ilvl w:val="0"/>
                <w:numId w:val="24"/>
              </w:numPr>
              <w:tabs>
                <w:tab w:val="left" w:pos="176"/>
                <w:tab w:val="left" w:pos="318"/>
              </w:tabs>
              <w:spacing w:after="0" w:line="240" w:lineRule="auto"/>
              <w:ind w:right="279" w:hanging="720"/>
              <w:jc w:val="both"/>
              <w:rPr>
                <w:b/>
                <w:sz w:val="20"/>
                <w:szCs w:val="20"/>
              </w:rPr>
            </w:pPr>
            <w:r w:rsidRPr="00B54DE7">
              <w:rPr>
                <w:b/>
                <w:sz w:val="20"/>
                <w:szCs w:val="20"/>
              </w:rPr>
              <w:t>Αρχιτεκτονική</w:t>
            </w:r>
          </w:p>
          <w:p w:rsidR="004E6F2A" w:rsidRDefault="004E6F2A" w:rsidP="00BF2B28">
            <w:pPr>
              <w:tabs>
                <w:tab w:val="left" w:pos="176"/>
                <w:tab w:val="left" w:pos="318"/>
              </w:tabs>
              <w:spacing w:after="0"/>
              <w:ind w:right="279"/>
              <w:jc w:val="both"/>
              <w:rPr>
                <w:sz w:val="20"/>
                <w:szCs w:val="20"/>
              </w:rPr>
            </w:pPr>
            <w:r w:rsidRPr="00B54DE7">
              <w:rPr>
                <w:sz w:val="20"/>
                <w:szCs w:val="20"/>
              </w:rPr>
              <w:t>Λαϊκή αρχιτεκτονική/ νεότερη και σύγχρονη αρχιτεκτονική/ Ιστορία/κινήματα της αρχιτεκτονικής.</w:t>
            </w:r>
          </w:p>
          <w:p w:rsidR="003F5B3C" w:rsidRPr="00B54DE7" w:rsidRDefault="003F5B3C" w:rsidP="00BF2B28">
            <w:pPr>
              <w:tabs>
                <w:tab w:val="left" w:pos="176"/>
                <w:tab w:val="left" w:pos="318"/>
              </w:tabs>
              <w:spacing w:after="0"/>
              <w:ind w:right="279"/>
              <w:jc w:val="both"/>
              <w:rPr>
                <w:sz w:val="20"/>
                <w:szCs w:val="20"/>
              </w:rPr>
            </w:pPr>
          </w:p>
          <w:p w:rsidR="004E6F2A" w:rsidRPr="00B54DE7" w:rsidRDefault="004E6F2A" w:rsidP="00F338CD">
            <w:pPr>
              <w:pStyle w:val="1"/>
              <w:numPr>
                <w:ilvl w:val="0"/>
                <w:numId w:val="14"/>
              </w:numPr>
              <w:tabs>
                <w:tab w:val="left" w:pos="317"/>
              </w:tabs>
              <w:overflowPunct/>
              <w:autoSpaceDE/>
              <w:autoSpaceDN/>
              <w:adjustRightInd/>
              <w:ind w:left="0" w:right="279" w:firstLine="34"/>
              <w:jc w:val="both"/>
              <w:textAlignment w:val="auto"/>
              <w:rPr>
                <w:rFonts w:ascii="Calibri" w:hAnsi="Calibri"/>
                <w:b/>
              </w:rPr>
            </w:pPr>
            <w:r w:rsidRPr="00B54DE7">
              <w:rPr>
                <w:rFonts w:ascii="Calibri" w:hAnsi="Calibri"/>
                <w:b/>
              </w:rPr>
              <w:t xml:space="preserve">Ανθρώπινα δικαιώματα – δικαιώματα του παιδιού, διαπολιτισμικές προσεγγίσεις </w:t>
            </w:r>
          </w:p>
          <w:p w:rsidR="004E6F2A" w:rsidRDefault="004E6F2A" w:rsidP="00BF2B28">
            <w:pPr>
              <w:spacing w:after="0"/>
              <w:ind w:right="279"/>
              <w:jc w:val="both"/>
              <w:rPr>
                <w:sz w:val="20"/>
                <w:szCs w:val="20"/>
              </w:rPr>
            </w:pPr>
            <w:r w:rsidRPr="00B54DE7">
              <w:rPr>
                <w:sz w:val="20"/>
                <w:szCs w:val="20"/>
              </w:rPr>
              <w:t xml:space="preserve">Τα ανθρώπινα δικαιώματα/ τα δικαιώματα του παιδιού μέσα από τις τέχνες, τη λογοτεχνία, τις μαρτυρίες, τον κινηματογράφο, τον τύπο.  Μετανάστευση/ Προσφυγιά/ ξενιτιά: χθες, σήμερα. Η διαφορετικότητα/ετερότητα  μέσα από την παιδική λογοτεχνία/ τον κινηματογράφο. </w:t>
            </w:r>
          </w:p>
          <w:p w:rsidR="003F5B3C" w:rsidRPr="00B54DE7" w:rsidRDefault="003F5B3C" w:rsidP="00BF2B28">
            <w:pPr>
              <w:spacing w:after="0"/>
              <w:ind w:right="279"/>
              <w:jc w:val="both"/>
              <w:rPr>
                <w:sz w:val="20"/>
                <w:szCs w:val="20"/>
              </w:rPr>
            </w:pPr>
          </w:p>
          <w:p w:rsidR="004E6F2A" w:rsidRPr="00B54DE7" w:rsidRDefault="004E6F2A" w:rsidP="00F338CD">
            <w:pPr>
              <w:pStyle w:val="ad"/>
              <w:numPr>
                <w:ilvl w:val="0"/>
                <w:numId w:val="14"/>
              </w:numPr>
              <w:tabs>
                <w:tab w:val="left" w:pos="284"/>
              </w:tabs>
              <w:spacing w:after="0" w:line="240" w:lineRule="auto"/>
              <w:ind w:left="0" w:right="279" w:firstLine="0"/>
              <w:jc w:val="both"/>
              <w:rPr>
                <w:sz w:val="20"/>
                <w:szCs w:val="20"/>
              </w:rPr>
            </w:pPr>
            <w:r w:rsidRPr="00B54DE7">
              <w:rPr>
                <w:b/>
                <w:sz w:val="20"/>
                <w:szCs w:val="20"/>
              </w:rPr>
              <w:t>Διαπολιτισμικότητα</w:t>
            </w:r>
            <w:r w:rsidRPr="00B54DE7">
              <w:rPr>
                <w:sz w:val="20"/>
                <w:szCs w:val="20"/>
              </w:rPr>
              <w:t xml:space="preserve"> </w:t>
            </w:r>
          </w:p>
          <w:p w:rsidR="004E6F2A" w:rsidRDefault="004E6F2A" w:rsidP="00BF2B28">
            <w:pPr>
              <w:tabs>
                <w:tab w:val="left" w:pos="284"/>
              </w:tabs>
              <w:spacing w:after="0"/>
              <w:ind w:right="279"/>
              <w:jc w:val="both"/>
              <w:rPr>
                <w:sz w:val="20"/>
                <w:szCs w:val="20"/>
              </w:rPr>
            </w:pPr>
            <w:r w:rsidRPr="00B54DE7">
              <w:rPr>
                <w:sz w:val="20"/>
                <w:szCs w:val="20"/>
              </w:rPr>
              <w:t xml:space="preserve">Πολιτισμική πολυμορφία/ Μύθοι και παραδόσεις των λαών.  Η καθημερινή ζωή στους τόπους καταγωγής των παιδιών της τάξης. Παιχνίδια του κόσμου. Πρωτοχρονιές/ άλλες γιορτές στον κόσμο/ Λεκτική και μη λεκτική επικοινωνία μεταξύ των λαών. </w:t>
            </w:r>
          </w:p>
          <w:p w:rsidR="003F5B3C" w:rsidRPr="00B54DE7" w:rsidRDefault="003F5B3C" w:rsidP="00BF2B28">
            <w:pPr>
              <w:tabs>
                <w:tab w:val="left" w:pos="284"/>
              </w:tabs>
              <w:spacing w:after="0"/>
              <w:ind w:right="279"/>
              <w:jc w:val="both"/>
              <w:rPr>
                <w:sz w:val="20"/>
                <w:szCs w:val="20"/>
              </w:rPr>
            </w:pPr>
          </w:p>
          <w:p w:rsidR="004E6F2A" w:rsidRPr="00B54DE7" w:rsidRDefault="004E6F2A" w:rsidP="00F338CD">
            <w:pPr>
              <w:pStyle w:val="1"/>
              <w:numPr>
                <w:ilvl w:val="0"/>
                <w:numId w:val="15"/>
              </w:numPr>
              <w:tabs>
                <w:tab w:val="left" w:pos="317"/>
              </w:tabs>
              <w:overflowPunct/>
              <w:autoSpaceDE/>
              <w:autoSpaceDN/>
              <w:adjustRightInd/>
              <w:ind w:left="175" w:right="279" w:hanging="175"/>
              <w:jc w:val="both"/>
              <w:textAlignment w:val="auto"/>
              <w:rPr>
                <w:rFonts w:ascii="Calibri" w:hAnsi="Calibri"/>
              </w:rPr>
            </w:pPr>
            <w:r w:rsidRPr="00B54DE7">
              <w:rPr>
                <w:rFonts w:ascii="Calibri" w:hAnsi="Calibri"/>
                <w:b/>
              </w:rPr>
              <w:t>Αειφορία και πολιτισμός</w:t>
            </w:r>
            <w:r w:rsidRPr="00B54DE7">
              <w:rPr>
                <w:rFonts w:ascii="Calibri" w:hAnsi="Calibri"/>
              </w:rPr>
              <w:t xml:space="preserve">  </w:t>
            </w:r>
          </w:p>
          <w:p w:rsidR="004E6F2A" w:rsidRDefault="004E6F2A" w:rsidP="00BF2B28">
            <w:pPr>
              <w:tabs>
                <w:tab w:val="left" w:pos="318"/>
              </w:tabs>
              <w:spacing w:after="0"/>
              <w:ind w:right="279"/>
              <w:jc w:val="both"/>
              <w:rPr>
                <w:sz w:val="20"/>
                <w:szCs w:val="20"/>
              </w:rPr>
            </w:pPr>
            <w:r w:rsidRPr="00B54DE7">
              <w:rPr>
                <w:sz w:val="20"/>
                <w:szCs w:val="20"/>
              </w:rPr>
              <w:t>Προαγωγή των τεχνών και του πολιτισμού στο αειφόρο σχολείο. Δικαίωμα στην έκφραση. Προαγωγή των χαρακτηριστικών/δεξιοτήτων του ενεργού πολίτη και της Δημοκρατίας. Εθελοντισμός και Αλληλεγγύη</w:t>
            </w:r>
          </w:p>
          <w:p w:rsidR="003F5B3C" w:rsidRPr="00B54DE7" w:rsidRDefault="003F5B3C" w:rsidP="00BF2B28">
            <w:pPr>
              <w:tabs>
                <w:tab w:val="left" w:pos="318"/>
              </w:tabs>
              <w:spacing w:after="0"/>
              <w:ind w:right="279"/>
              <w:jc w:val="both"/>
              <w:rPr>
                <w:sz w:val="20"/>
                <w:szCs w:val="20"/>
              </w:rPr>
            </w:pPr>
          </w:p>
          <w:p w:rsidR="004E6F2A" w:rsidRPr="00B54DE7" w:rsidRDefault="004E6F2A" w:rsidP="00F338CD">
            <w:pPr>
              <w:pStyle w:val="1"/>
              <w:numPr>
                <w:ilvl w:val="0"/>
                <w:numId w:val="16"/>
              </w:numPr>
              <w:overflowPunct/>
              <w:autoSpaceDE/>
              <w:autoSpaceDN/>
              <w:adjustRightInd/>
              <w:ind w:left="317" w:right="279" w:hanging="283"/>
              <w:jc w:val="both"/>
              <w:textAlignment w:val="auto"/>
              <w:rPr>
                <w:rFonts w:ascii="Calibri" w:hAnsi="Calibri"/>
              </w:rPr>
            </w:pPr>
            <w:r w:rsidRPr="00B54DE7">
              <w:rPr>
                <w:rFonts w:ascii="Calibri" w:hAnsi="Calibri"/>
                <w:b/>
              </w:rPr>
              <w:t>Προώθηση της ανάγνωσης</w:t>
            </w:r>
            <w:r w:rsidRPr="00B54DE7">
              <w:rPr>
                <w:rFonts w:ascii="Calibri" w:hAnsi="Calibri"/>
              </w:rPr>
              <w:t xml:space="preserve"> </w:t>
            </w:r>
          </w:p>
          <w:p w:rsidR="004E6F2A" w:rsidRDefault="004E6F2A" w:rsidP="00BF2B28">
            <w:pPr>
              <w:spacing w:after="0"/>
              <w:ind w:right="279"/>
              <w:jc w:val="both"/>
              <w:rPr>
                <w:sz w:val="20"/>
                <w:szCs w:val="20"/>
              </w:rPr>
            </w:pPr>
            <w:r w:rsidRPr="00B54DE7">
              <w:rPr>
                <w:sz w:val="20"/>
                <w:szCs w:val="20"/>
              </w:rPr>
              <w:t>Φιλαναγνωσία.  Δημιουργία και λειτουργία σχολικής βιβλιοθήκης.  Δημιουργική γραφή. Θεματικές προσεγγίσεις μέσα από τη λογοτεχνία (π.χ.  φιλία, ετερότητα, ιστορίες της θάλασσας, οικογένεια, παιδί και παιχνίδι, αθλητισμός  κ.ά.). Λέσχη ανάγνωσης. Ποίηση. Κόμικς.</w:t>
            </w:r>
          </w:p>
          <w:p w:rsidR="00A01FD4" w:rsidRDefault="00A01FD4" w:rsidP="00BF2B28">
            <w:pPr>
              <w:spacing w:after="0"/>
              <w:ind w:right="279"/>
              <w:jc w:val="both"/>
              <w:rPr>
                <w:sz w:val="20"/>
                <w:szCs w:val="20"/>
              </w:rPr>
            </w:pPr>
          </w:p>
          <w:p w:rsidR="00A01FD4" w:rsidRPr="00B54DE7" w:rsidRDefault="00A01FD4" w:rsidP="00F338CD">
            <w:pPr>
              <w:pStyle w:val="1"/>
              <w:numPr>
                <w:ilvl w:val="0"/>
                <w:numId w:val="17"/>
              </w:numPr>
              <w:overflowPunct/>
              <w:autoSpaceDE/>
              <w:autoSpaceDN/>
              <w:adjustRightInd/>
              <w:ind w:left="285" w:right="279" w:hanging="283"/>
              <w:jc w:val="both"/>
              <w:textAlignment w:val="auto"/>
              <w:rPr>
                <w:rFonts w:ascii="Calibri" w:hAnsi="Calibri"/>
              </w:rPr>
            </w:pPr>
            <w:r w:rsidRPr="00B54DE7">
              <w:rPr>
                <w:rFonts w:ascii="Calibri" w:hAnsi="Calibri"/>
                <w:b/>
              </w:rPr>
              <w:t xml:space="preserve">Θέατρο </w:t>
            </w:r>
          </w:p>
          <w:p w:rsidR="00A01FD4" w:rsidRDefault="00A01FD4" w:rsidP="00A01FD4">
            <w:pPr>
              <w:spacing w:after="0"/>
              <w:ind w:right="279"/>
              <w:jc w:val="both"/>
              <w:rPr>
                <w:sz w:val="20"/>
                <w:szCs w:val="20"/>
              </w:rPr>
            </w:pPr>
            <w:r w:rsidRPr="00B54DE7">
              <w:rPr>
                <w:sz w:val="20"/>
                <w:szCs w:val="20"/>
              </w:rPr>
              <w:t>Γνωριμία με τα είδη και την ιστορία του θεάτρου. Το θέατρο στον κόσμο. Το θέατρο στην αρχαιότητα. Θεατρικό εργαστήρι. Κουκλοθέατρο.</w:t>
            </w:r>
          </w:p>
          <w:p w:rsidR="00A01FD4" w:rsidRPr="00B54DE7" w:rsidRDefault="00A01FD4" w:rsidP="00BF2B28">
            <w:pPr>
              <w:spacing w:after="0"/>
              <w:ind w:right="279"/>
              <w:jc w:val="both"/>
              <w:rPr>
                <w:sz w:val="20"/>
                <w:szCs w:val="20"/>
                <w:lang w:val="en-US"/>
              </w:rPr>
            </w:pPr>
          </w:p>
        </w:tc>
        <w:tc>
          <w:tcPr>
            <w:tcW w:w="3771" w:type="dxa"/>
          </w:tcPr>
          <w:p w:rsidR="004E6F2A" w:rsidRPr="00B54DE7" w:rsidRDefault="004E6F2A" w:rsidP="00BF2B28">
            <w:pPr>
              <w:spacing w:after="0"/>
              <w:ind w:right="278"/>
              <w:jc w:val="both"/>
              <w:rPr>
                <w:sz w:val="20"/>
                <w:szCs w:val="20"/>
              </w:rPr>
            </w:pPr>
          </w:p>
          <w:p w:rsidR="004E6F2A" w:rsidRPr="00B54DE7" w:rsidRDefault="004E6F2A" w:rsidP="00BF2B28">
            <w:pPr>
              <w:spacing w:after="0"/>
              <w:ind w:right="278"/>
              <w:jc w:val="both"/>
              <w:rPr>
                <w:sz w:val="20"/>
                <w:szCs w:val="20"/>
              </w:rPr>
            </w:pPr>
          </w:p>
          <w:p w:rsidR="004E6F2A" w:rsidRPr="00B54DE7" w:rsidRDefault="004E6F2A" w:rsidP="00F338CD">
            <w:pPr>
              <w:pStyle w:val="1"/>
              <w:numPr>
                <w:ilvl w:val="0"/>
                <w:numId w:val="18"/>
              </w:numPr>
              <w:overflowPunct/>
              <w:autoSpaceDE/>
              <w:autoSpaceDN/>
              <w:adjustRightInd/>
              <w:ind w:left="285" w:right="279" w:hanging="285"/>
              <w:jc w:val="both"/>
              <w:textAlignment w:val="auto"/>
              <w:rPr>
                <w:rFonts w:ascii="Calibri" w:hAnsi="Calibri"/>
              </w:rPr>
            </w:pPr>
            <w:r w:rsidRPr="00B54DE7">
              <w:rPr>
                <w:rFonts w:ascii="Calibri" w:hAnsi="Calibri"/>
                <w:b/>
              </w:rPr>
              <w:t>Μουσική – χορός</w:t>
            </w:r>
            <w:r w:rsidRPr="00B54DE7">
              <w:rPr>
                <w:rFonts w:ascii="Calibri" w:hAnsi="Calibri"/>
              </w:rPr>
              <w:t xml:space="preserve"> </w:t>
            </w:r>
          </w:p>
          <w:p w:rsidR="004E6F2A" w:rsidRPr="00B54DE7" w:rsidRDefault="004E6F2A" w:rsidP="00BF2B28">
            <w:pPr>
              <w:spacing w:after="0"/>
              <w:ind w:right="278"/>
              <w:jc w:val="both"/>
              <w:rPr>
                <w:sz w:val="20"/>
                <w:szCs w:val="20"/>
              </w:rPr>
            </w:pPr>
            <w:r w:rsidRPr="00B54DE7">
              <w:rPr>
                <w:sz w:val="20"/>
                <w:szCs w:val="20"/>
              </w:rPr>
              <w:t>Μουσικό εργαστήρι – συγκρότηση χορωδίας. Γνωριμία με την ιστορία και τα είδη μουσικής/ μουσικά κινήματα. Μουσική και εικαστικές τέχνες - λογοτεχνία.</w:t>
            </w:r>
            <w:r w:rsidR="00B54DE7">
              <w:rPr>
                <w:sz w:val="20"/>
                <w:szCs w:val="20"/>
              </w:rPr>
              <w:t xml:space="preserve"> </w:t>
            </w:r>
            <w:r w:rsidRPr="00B54DE7">
              <w:rPr>
                <w:sz w:val="20"/>
                <w:szCs w:val="20"/>
              </w:rPr>
              <w:t xml:space="preserve">Διαπολιτισμικές προσεγγίσεις μέσα από τη μουσική των λαών (εθνομουσικολογία). </w:t>
            </w:r>
          </w:p>
          <w:p w:rsidR="004E6F2A" w:rsidRDefault="004E6F2A" w:rsidP="00BF2B28">
            <w:pPr>
              <w:spacing w:after="0"/>
              <w:ind w:right="278"/>
              <w:jc w:val="both"/>
              <w:rPr>
                <w:sz w:val="20"/>
                <w:szCs w:val="20"/>
              </w:rPr>
            </w:pPr>
            <w:r w:rsidRPr="00B54DE7">
              <w:rPr>
                <w:sz w:val="20"/>
                <w:szCs w:val="20"/>
              </w:rPr>
              <w:t xml:space="preserve">Χορευτικό εργαστήρι. Ο χορός στον κόσμο, τελετουργίες. Ιστορία / εξέλιξη του χορού. Παραδοσιακοί χοροί  </w:t>
            </w:r>
          </w:p>
          <w:p w:rsidR="003F5B3C" w:rsidRPr="00B54DE7" w:rsidRDefault="003F5B3C" w:rsidP="00BF2B28">
            <w:pPr>
              <w:spacing w:after="0"/>
              <w:ind w:right="278"/>
              <w:jc w:val="both"/>
              <w:rPr>
                <w:sz w:val="20"/>
                <w:szCs w:val="20"/>
              </w:rPr>
            </w:pPr>
          </w:p>
          <w:p w:rsidR="004E6F2A" w:rsidRPr="00B54DE7" w:rsidRDefault="004E6F2A" w:rsidP="00F338CD">
            <w:pPr>
              <w:pStyle w:val="1"/>
              <w:numPr>
                <w:ilvl w:val="0"/>
                <w:numId w:val="19"/>
              </w:numPr>
              <w:overflowPunct/>
              <w:autoSpaceDE/>
              <w:autoSpaceDN/>
              <w:adjustRightInd/>
              <w:ind w:left="285" w:right="279" w:hanging="283"/>
              <w:jc w:val="both"/>
              <w:textAlignment w:val="auto"/>
              <w:rPr>
                <w:rFonts w:ascii="Calibri" w:hAnsi="Calibri"/>
              </w:rPr>
            </w:pPr>
            <w:r w:rsidRPr="00B54DE7">
              <w:rPr>
                <w:rFonts w:ascii="Calibri" w:hAnsi="Calibri"/>
                <w:b/>
              </w:rPr>
              <w:t>Εικαστικά, εικαστικές τέχνες</w:t>
            </w:r>
            <w:r w:rsidRPr="00B54DE7">
              <w:rPr>
                <w:rFonts w:ascii="Calibri" w:hAnsi="Calibri"/>
              </w:rPr>
              <w:t xml:space="preserve"> </w:t>
            </w:r>
          </w:p>
          <w:p w:rsidR="004E6F2A" w:rsidRDefault="004E6F2A" w:rsidP="00BF2B28">
            <w:pPr>
              <w:spacing w:after="0"/>
              <w:ind w:right="279"/>
              <w:jc w:val="both"/>
              <w:rPr>
                <w:sz w:val="20"/>
                <w:szCs w:val="20"/>
              </w:rPr>
            </w:pPr>
            <w:r w:rsidRPr="00B54DE7">
              <w:rPr>
                <w:sz w:val="20"/>
                <w:szCs w:val="20"/>
              </w:rPr>
              <w:t xml:space="preserve">Εικαστικό εργαστήρι- Δημιουργία μαθητικού εργαστηρίου σε κάποιο τομέα εικαστικής έκφρασης (πηλοπλαστική,  δημιουργίες από χαρτί, κ.ά.) Μυθολογία και τέχνη. Όψεις της ιστορίας μέσα από τις εικαστικές τέχνες. Αισθητική παρέμβαση  στον  σχολικό χώρο. Μελέτη και συλλογή στοιχείων σχετικά με εικαστικά κινήματα (ιμπρεσιονισμός, εξπρεσιονισμός κ.λπ.) και τεχνοτροπίες. Από την τέχνη στη δημιουργική γραφή.  </w:t>
            </w:r>
          </w:p>
          <w:p w:rsidR="003F5B3C" w:rsidRPr="00B54DE7" w:rsidRDefault="003F5B3C" w:rsidP="00BF2B28">
            <w:pPr>
              <w:spacing w:after="0"/>
              <w:ind w:right="279"/>
              <w:jc w:val="both"/>
              <w:rPr>
                <w:sz w:val="20"/>
                <w:szCs w:val="20"/>
              </w:rPr>
            </w:pPr>
          </w:p>
          <w:p w:rsidR="004E6F2A" w:rsidRPr="00B54DE7" w:rsidRDefault="004E6F2A" w:rsidP="00F338CD">
            <w:pPr>
              <w:pStyle w:val="1"/>
              <w:numPr>
                <w:ilvl w:val="0"/>
                <w:numId w:val="20"/>
              </w:numPr>
              <w:overflowPunct/>
              <w:autoSpaceDE/>
              <w:autoSpaceDN/>
              <w:adjustRightInd/>
              <w:ind w:left="285" w:right="279" w:hanging="283"/>
              <w:textAlignment w:val="auto"/>
              <w:rPr>
                <w:rFonts w:ascii="Calibri" w:hAnsi="Calibri"/>
                <w:b/>
              </w:rPr>
            </w:pPr>
            <w:r w:rsidRPr="00B54DE7">
              <w:rPr>
                <w:rFonts w:ascii="Calibri" w:hAnsi="Calibri"/>
                <w:b/>
              </w:rPr>
              <w:t>Φωτογραφία/ Κινηματογράφος/ Κινούμενη εικόνα</w:t>
            </w:r>
          </w:p>
          <w:p w:rsidR="004E6F2A" w:rsidRPr="00B54DE7" w:rsidRDefault="004E6F2A" w:rsidP="00BF2B28">
            <w:pPr>
              <w:spacing w:after="0"/>
              <w:ind w:right="279"/>
              <w:jc w:val="both"/>
              <w:rPr>
                <w:sz w:val="20"/>
                <w:szCs w:val="20"/>
              </w:rPr>
            </w:pPr>
            <w:r w:rsidRPr="00B54DE7">
              <w:rPr>
                <w:sz w:val="20"/>
                <w:szCs w:val="20"/>
              </w:rPr>
              <w:t>Τοπική ιστορία, επαγγέλματα κτλ. μέσα από φωτογραφίες. Κινούμενα σχέδια: εξέλιξη, τεχνικές, σύνθεση. Φωτογραφικές διαδρομές. Η τέχνη και η τεχνική της φωτογραφίας.</w:t>
            </w:r>
          </w:p>
          <w:p w:rsidR="00B54DE7" w:rsidRDefault="004E6F2A" w:rsidP="00BF2B28">
            <w:pPr>
              <w:spacing w:after="0"/>
              <w:ind w:right="279"/>
              <w:jc w:val="both"/>
              <w:rPr>
                <w:sz w:val="20"/>
                <w:szCs w:val="20"/>
              </w:rPr>
            </w:pPr>
            <w:r w:rsidRPr="00B54DE7">
              <w:rPr>
                <w:sz w:val="20"/>
                <w:szCs w:val="20"/>
              </w:rPr>
              <w:t xml:space="preserve">Αποκωδικοποίηση/ κωδικοποίηση νοημάτων  και δημιουργία μηνυμάτων λόγου και εικόνας.  </w:t>
            </w:r>
          </w:p>
          <w:p w:rsidR="004E6F2A" w:rsidRDefault="004E6F2A" w:rsidP="00BF2B28">
            <w:pPr>
              <w:spacing w:after="0"/>
              <w:ind w:right="279"/>
              <w:jc w:val="both"/>
              <w:rPr>
                <w:sz w:val="20"/>
                <w:szCs w:val="20"/>
              </w:rPr>
            </w:pPr>
            <w:r w:rsidRPr="00B54DE7">
              <w:rPr>
                <w:sz w:val="20"/>
                <w:szCs w:val="20"/>
              </w:rPr>
              <w:t xml:space="preserve">Κινηματογράφος: αφιερώματα σε σκηνοθέτες ή διάφορα θέματα. Οργάνωση και λειτουργία κινηματογραφικής λέσχης. Δημιουργία ταινίας μυθοπλασίας ή ντοκιμαντέρ. </w:t>
            </w:r>
          </w:p>
          <w:p w:rsidR="00D42C82" w:rsidRDefault="00D42C82" w:rsidP="00BF2B28">
            <w:pPr>
              <w:spacing w:after="0"/>
              <w:ind w:right="279"/>
              <w:jc w:val="both"/>
              <w:rPr>
                <w:sz w:val="20"/>
                <w:szCs w:val="20"/>
              </w:rPr>
            </w:pPr>
          </w:p>
          <w:p w:rsidR="00A01FD4" w:rsidRPr="00B54DE7" w:rsidRDefault="00A01FD4" w:rsidP="00F338CD">
            <w:pPr>
              <w:pStyle w:val="1"/>
              <w:numPr>
                <w:ilvl w:val="0"/>
                <w:numId w:val="22"/>
              </w:numPr>
              <w:overflowPunct/>
              <w:autoSpaceDE/>
              <w:autoSpaceDN/>
              <w:adjustRightInd/>
              <w:ind w:left="256" w:right="279" w:hanging="256"/>
              <w:textAlignment w:val="auto"/>
              <w:rPr>
                <w:rFonts w:ascii="Calibri" w:hAnsi="Calibri"/>
              </w:rPr>
            </w:pPr>
            <w:r w:rsidRPr="00B54DE7">
              <w:rPr>
                <w:rFonts w:ascii="Calibri" w:hAnsi="Calibri"/>
                <w:b/>
              </w:rPr>
              <w:t>Μουσειακή αγωγή</w:t>
            </w:r>
            <w:r w:rsidRPr="00B54DE7">
              <w:rPr>
                <w:rFonts w:ascii="Calibri" w:hAnsi="Calibri"/>
              </w:rPr>
              <w:t xml:space="preserve">  </w:t>
            </w:r>
          </w:p>
          <w:p w:rsidR="00A01FD4" w:rsidRPr="00B54DE7" w:rsidRDefault="00A01FD4" w:rsidP="00A01FD4">
            <w:pPr>
              <w:ind w:right="279"/>
              <w:jc w:val="both"/>
              <w:rPr>
                <w:sz w:val="20"/>
                <w:szCs w:val="20"/>
              </w:rPr>
            </w:pPr>
            <w:r w:rsidRPr="00B54DE7">
              <w:rPr>
                <w:sz w:val="20"/>
                <w:szCs w:val="20"/>
              </w:rPr>
              <w:t xml:space="preserve">Τρόποι προσέγγισης ενός μουσείου ή άλλου χώρου πολιτισμικής αναφοράς. Αρχαιολογικοί χώροι και ανασκαφές. Μνημεία. Υιοθεσία αγάλματος, μνημείου, οικιστικού συνόλου, αρχιτεκτονήματος, αρχαιολογικού πάρκου κ.ά. </w:t>
            </w:r>
          </w:p>
          <w:p w:rsidR="004E6F2A" w:rsidRPr="00B54DE7" w:rsidRDefault="004E6F2A" w:rsidP="00BF2B28">
            <w:pPr>
              <w:spacing w:after="0"/>
              <w:ind w:right="279"/>
              <w:jc w:val="both"/>
              <w:rPr>
                <w:sz w:val="20"/>
                <w:szCs w:val="20"/>
              </w:rPr>
            </w:pPr>
          </w:p>
        </w:tc>
        <w:tc>
          <w:tcPr>
            <w:tcW w:w="3523" w:type="dxa"/>
          </w:tcPr>
          <w:p w:rsidR="004E6F2A" w:rsidRDefault="004E6F2A" w:rsidP="00EC7FBF">
            <w:pPr>
              <w:ind w:right="278"/>
              <w:jc w:val="both"/>
              <w:rPr>
                <w:sz w:val="20"/>
                <w:szCs w:val="20"/>
              </w:rPr>
            </w:pPr>
          </w:p>
          <w:p w:rsidR="003F5B3C" w:rsidRPr="00B54DE7" w:rsidRDefault="003F5B3C" w:rsidP="003F5B3C">
            <w:pPr>
              <w:spacing w:after="0"/>
              <w:ind w:right="278"/>
              <w:jc w:val="both"/>
              <w:rPr>
                <w:sz w:val="20"/>
                <w:szCs w:val="20"/>
              </w:rPr>
            </w:pPr>
          </w:p>
          <w:p w:rsidR="004E6F2A" w:rsidRPr="00B54DE7" w:rsidRDefault="004E6F2A" w:rsidP="00F338CD">
            <w:pPr>
              <w:pStyle w:val="1"/>
              <w:numPr>
                <w:ilvl w:val="0"/>
                <w:numId w:val="21"/>
              </w:numPr>
              <w:overflowPunct/>
              <w:autoSpaceDE/>
              <w:autoSpaceDN/>
              <w:adjustRightInd/>
              <w:ind w:left="256" w:right="279" w:hanging="256"/>
              <w:jc w:val="both"/>
              <w:textAlignment w:val="auto"/>
              <w:rPr>
                <w:rFonts w:ascii="Calibri" w:hAnsi="Calibri"/>
              </w:rPr>
            </w:pPr>
            <w:r w:rsidRPr="00B54DE7">
              <w:rPr>
                <w:rFonts w:ascii="Calibri" w:hAnsi="Calibri"/>
                <w:b/>
              </w:rPr>
              <w:t>Ιστορία και πολιτισμός, Τοπική ιστορία, Μυθολογία</w:t>
            </w:r>
            <w:r w:rsidRPr="00B54DE7">
              <w:rPr>
                <w:rFonts w:ascii="Calibri" w:hAnsi="Calibri"/>
              </w:rPr>
              <w:t xml:space="preserve">  </w:t>
            </w:r>
          </w:p>
          <w:p w:rsidR="00B251AA" w:rsidRDefault="004E6F2A" w:rsidP="00B251AA">
            <w:pPr>
              <w:spacing w:after="0"/>
              <w:ind w:right="278"/>
              <w:jc w:val="both"/>
              <w:rPr>
                <w:sz w:val="20"/>
                <w:szCs w:val="20"/>
              </w:rPr>
            </w:pPr>
            <w:r w:rsidRPr="00B54DE7">
              <w:rPr>
                <w:sz w:val="20"/>
                <w:szCs w:val="20"/>
              </w:rPr>
              <w:t>Μαρτυρίες και προφορική ιστορία. Οικογενειακή ιστορία – νεότερη ιστορία μέσα από οικογενειακά τεκμήρια και αφηγήσεις. Ιστορικές περίοδοι μέσα από την τέχνη και τη λογοτεχνία. Σχολικά κτήρια με ιστορία.  Μυθολογία στην τέχνη, τοπική μυθολογία, μυθολογία και ιστορία, μυθικά πλάσματα κ.ά. Όψεις της καθημερινότητας στην αρχαία Ελλάδα /στη βυζαντινή Ελλάδα/στα νεώτερα χρόνια.</w:t>
            </w:r>
          </w:p>
          <w:p w:rsidR="00B251AA" w:rsidRDefault="00B251AA" w:rsidP="00B251AA">
            <w:pPr>
              <w:spacing w:after="0"/>
              <w:ind w:right="278"/>
              <w:jc w:val="both"/>
              <w:rPr>
                <w:sz w:val="20"/>
                <w:szCs w:val="20"/>
              </w:rPr>
            </w:pPr>
            <w:r>
              <w:rPr>
                <w:sz w:val="20"/>
                <w:szCs w:val="20"/>
              </w:rPr>
              <w:t xml:space="preserve">1821, πριν και μετά </w:t>
            </w:r>
            <w:r w:rsidR="00DB7790">
              <w:rPr>
                <w:sz w:val="20"/>
                <w:szCs w:val="20"/>
              </w:rPr>
              <w:t xml:space="preserve">(στο πλαίσιο της επερχόμενης επετείου και του εορτασμού) </w:t>
            </w:r>
          </w:p>
          <w:p w:rsidR="00B251AA" w:rsidRPr="00B54DE7" w:rsidRDefault="00B251AA" w:rsidP="00B251AA">
            <w:pPr>
              <w:spacing w:after="0"/>
              <w:ind w:right="278"/>
              <w:jc w:val="both"/>
              <w:rPr>
                <w:sz w:val="20"/>
                <w:szCs w:val="20"/>
              </w:rPr>
            </w:pPr>
            <w:r>
              <w:rPr>
                <w:sz w:val="20"/>
                <w:szCs w:val="20"/>
              </w:rPr>
              <w:t xml:space="preserve"> </w:t>
            </w:r>
          </w:p>
          <w:p w:rsidR="003F5B3C" w:rsidRDefault="003F5B3C" w:rsidP="00F338CD">
            <w:pPr>
              <w:pStyle w:val="ad"/>
              <w:numPr>
                <w:ilvl w:val="0"/>
                <w:numId w:val="27"/>
              </w:numPr>
              <w:spacing w:after="0"/>
              <w:ind w:left="296" w:right="278" w:hanging="283"/>
              <w:jc w:val="both"/>
              <w:rPr>
                <w:b/>
                <w:sz w:val="20"/>
                <w:szCs w:val="20"/>
              </w:rPr>
            </w:pPr>
            <w:r w:rsidRPr="00BF2B28">
              <w:rPr>
                <w:b/>
                <w:sz w:val="20"/>
                <w:szCs w:val="20"/>
              </w:rPr>
              <w:t>Κλιματική Αλλαγή και Π</w:t>
            </w:r>
            <w:r>
              <w:rPr>
                <w:b/>
                <w:sz w:val="20"/>
                <w:szCs w:val="20"/>
              </w:rPr>
              <w:t>ολιτισμός</w:t>
            </w:r>
          </w:p>
          <w:p w:rsidR="003F5B3C" w:rsidRPr="00BF2B28" w:rsidRDefault="003F5B3C" w:rsidP="00A01FD4">
            <w:pPr>
              <w:spacing w:after="0"/>
              <w:ind w:right="278"/>
              <w:jc w:val="both"/>
              <w:rPr>
                <w:sz w:val="20"/>
                <w:szCs w:val="20"/>
              </w:rPr>
            </w:pPr>
            <w:r w:rsidRPr="00BF2B28">
              <w:rPr>
                <w:sz w:val="20"/>
                <w:szCs w:val="20"/>
              </w:rPr>
              <w:t>Υλική και Άυλη πολιτιστική κληρονομιά: η ήπια και με σεβασμό στη φύση</w:t>
            </w:r>
            <w:r>
              <w:rPr>
                <w:sz w:val="20"/>
                <w:szCs w:val="20"/>
              </w:rPr>
              <w:t xml:space="preserve"> </w:t>
            </w:r>
            <w:r w:rsidRPr="00BF2B28">
              <w:rPr>
                <w:sz w:val="20"/>
                <w:szCs w:val="20"/>
              </w:rPr>
              <w:t>αξιοποίηση πόρων</w:t>
            </w:r>
            <w:r>
              <w:rPr>
                <w:sz w:val="20"/>
                <w:szCs w:val="20"/>
              </w:rPr>
              <w:t xml:space="preserve"> -</w:t>
            </w:r>
            <w:r w:rsidRPr="00BF2B28">
              <w:rPr>
                <w:sz w:val="20"/>
                <w:szCs w:val="20"/>
              </w:rPr>
              <w:t xml:space="preserve"> μύθοι, δοξασίες, παραδόσεις </w:t>
            </w:r>
            <w:r w:rsidR="00A01FD4">
              <w:rPr>
                <w:sz w:val="20"/>
                <w:szCs w:val="20"/>
              </w:rPr>
              <w:t>από την</w:t>
            </w:r>
            <w:r w:rsidRPr="00BF2B28">
              <w:rPr>
                <w:sz w:val="20"/>
                <w:szCs w:val="20"/>
              </w:rPr>
              <w:t xml:space="preserve"> Ελλάδα</w:t>
            </w:r>
            <w:r>
              <w:rPr>
                <w:sz w:val="20"/>
                <w:szCs w:val="20"/>
              </w:rPr>
              <w:t xml:space="preserve"> και</w:t>
            </w:r>
            <w:r w:rsidRPr="00BF2B28">
              <w:rPr>
                <w:sz w:val="20"/>
                <w:szCs w:val="20"/>
              </w:rPr>
              <w:t xml:space="preserve"> τον κόσμο.</w:t>
            </w:r>
          </w:p>
          <w:p w:rsidR="00A01FD4" w:rsidRDefault="00A01FD4" w:rsidP="003F5B3C">
            <w:pPr>
              <w:spacing w:after="0"/>
              <w:ind w:right="278"/>
              <w:jc w:val="both"/>
              <w:rPr>
                <w:sz w:val="20"/>
                <w:szCs w:val="20"/>
              </w:rPr>
            </w:pPr>
            <w:r>
              <w:rPr>
                <w:sz w:val="20"/>
                <w:szCs w:val="20"/>
              </w:rPr>
              <w:t>Προστασία των μνημείων από τις συνέπειες της κλιματικής αλλαγής.</w:t>
            </w:r>
          </w:p>
          <w:p w:rsidR="008B679F" w:rsidRDefault="003F5B3C" w:rsidP="003F5B3C">
            <w:pPr>
              <w:spacing w:after="0"/>
              <w:ind w:right="278"/>
              <w:jc w:val="both"/>
              <w:rPr>
                <w:sz w:val="20"/>
                <w:szCs w:val="20"/>
              </w:rPr>
            </w:pPr>
            <w:r w:rsidRPr="003F5B3C">
              <w:rPr>
                <w:sz w:val="20"/>
                <w:szCs w:val="20"/>
              </w:rPr>
              <w:t xml:space="preserve">Η κλιματική αλλαγή </w:t>
            </w:r>
            <w:r w:rsidR="00567AA8">
              <w:rPr>
                <w:sz w:val="20"/>
                <w:szCs w:val="20"/>
              </w:rPr>
              <w:t>στη λογοτεχνία</w:t>
            </w:r>
            <w:r w:rsidR="00DB7790">
              <w:rPr>
                <w:sz w:val="20"/>
                <w:szCs w:val="20"/>
              </w:rPr>
              <w:t xml:space="preserve"> και</w:t>
            </w:r>
            <w:r w:rsidR="00567AA8">
              <w:rPr>
                <w:sz w:val="20"/>
                <w:szCs w:val="20"/>
              </w:rPr>
              <w:t xml:space="preserve"> την</w:t>
            </w:r>
            <w:r w:rsidR="00DB7790">
              <w:rPr>
                <w:sz w:val="20"/>
                <w:szCs w:val="20"/>
              </w:rPr>
              <w:t xml:space="preserve"> τέχνη.</w:t>
            </w:r>
            <w:r w:rsidR="00567AA8">
              <w:rPr>
                <w:sz w:val="20"/>
                <w:szCs w:val="20"/>
              </w:rPr>
              <w:t xml:space="preserve"> </w:t>
            </w:r>
          </w:p>
          <w:p w:rsidR="00D42C82" w:rsidRPr="00B54DE7" w:rsidRDefault="00D42C82" w:rsidP="00D42C82">
            <w:pPr>
              <w:spacing w:after="0"/>
              <w:ind w:right="279"/>
              <w:jc w:val="both"/>
              <w:rPr>
                <w:sz w:val="20"/>
                <w:szCs w:val="20"/>
              </w:rPr>
            </w:pPr>
          </w:p>
          <w:p w:rsidR="00D42C82" w:rsidRPr="00B54DE7" w:rsidRDefault="00D42C82" w:rsidP="00F338CD">
            <w:pPr>
              <w:pStyle w:val="ad"/>
              <w:numPr>
                <w:ilvl w:val="0"/>
                <w:numId w:val="25"/>
              </w:numPr>
              <w:spacing w:after="0" w:line="240" w:lineRule="auto"/>
              <w:ind w:left="364" w:right="279" w:hanging="284"/>
              <w:jc w:val="both"/>
              <w:rPr>
                <w:b/>
                <w:sz w:val="20"/>
                <w:szCs w:val="20"/>
              </w:rPr>
            </w:pPr>
            <w:r w:rsidRPr="00B54DE7">
              <w:rPr>
                <w:b/>
                <w:sz w:val="20"/>
                <w:szCs w:val="20"/>
              </w:rPr>
              <w:t>Παιδί και ΜΜΕ</w:t>
            </w:r>
          </w:p>
          <w:p w:rsidR="00D42C82" w:rsidRPr="00B54DE7" w:rsidRDefault="00D42C82" w:rsidP="00D42C82">
            <w:pPr>
              <w:ind w:right="279"/>
              <w:jc w:val="both"/>
              <w:rPr>
                <w:sz w:val="20"/>
                <w:szCs w:val="20"/>
              </w:rPr>
            </w:pPr>
            <w:r w:rsidRPr="00B54DE7">
              <w:rPr>
                <w:sz w:val="20"/>
                <w:szCs w:val="20"/>
              </w:rPr>
              <w:t xml:space="preserve">Μαθητικός τύπος (εφημερίδα/ περιοδικό). Μαθητικό ραδιόφωνο. Εκπαιδευτική ραδιοτηλεόραση. Κριτική προσέγγιση των ΜΜΕ.   </w:t>
            </w:r>
          </w:p>
          <w:p w:rsidR="00A01FD4" w:rsidRPr="00BF2B28" w:rsidRDefault="00A01FD4" w:rsidP="003F5B3C">
            <w:pPr>
              <w:spacing w:after="0"/>
              <w:ind w:right="278"/>
              <w:jc w:val="both"/>
              <w:rPr>
                <w:sz w:val="20"/>
                <w:szCs w:val="20"/>
              </w:rPr>
            </w:pPr>
          </w:p>
          <w:p w:rsidR="004E6F2A" w:rsidRPr="003F5B3C" w:rsidRDefault="004E6F2A" w:rsidP="00F338CD">
            <w:pPr>
              <w:pStyle w:val="ad"/>
              <w:numPr>
                <w:ilvl w:val="0"/>
                <w:numId w:val="27"/>
              </w:numPr>
              <w:spacing w:after="0"/>
              <w:ind w:left="296" w:right="279" w:hanging="283"/>
              <w:rPr>
                <w:b/>
                <w:sz w:val="20"/>
                <w:szCs w:val="20"/>
              </w:rPr>
            </w:pPr>
            <w:r w:rsidRPr="003F5B3C">
              <w:rPr>
                <w:b/>
                <w:sz w:val="20"/>
                <w:szCs w:val="20"/>
              </w:rPr>
              <w:t>Άλλα θέματα</w:t>
            </w:r>
          </w:p>
          <w:p w:rsidR="00A01FD4" w:rsidRDefault="004E6F2A" w:rsidP="003F5B3C">
            <w:pPr>
              <w:spacing w:after="0"/>
              <w:ind w:right="278"/>
              <w:jc w:val="both"/>
              <w:rPr>
                <w:sz w:val="20"/>
                <w:szCs w:val="20"/>
              </w:rPr>
            </w:pPr>
            <w:r w:rsidRPr="00B54DE7">
              <w:rPr>
                <w:sz w:val="20"/>
                <w:szCs w:val="20"/>
              </w:rPr>
              <w:t>Ρητορική, επιχειρηματολογία.</w:t>
            </w:r>
          </w:p>
          <w:p w:rsidR="00A01FD4" w:rsidRDefault="00A01FD4" w:rsidP="003F5B3C">
            <w:pPr>
              <w:spacing w:after="0"/>
              <w:ind w:right="278"/>
              <w:jc w:val="both"/>
              <w:rPr>
                <w:sz w:val="20"/>
                <w:szCs w:val="20"/>
              </w:rPr>
            </w:pPr>
            <w:r>
              <w:rPr>
                <w:sz w:val="20"/>
                <w:szCs w:val="20"/>
              </w:rPr>
              <w:t xml:space="preserve">Ρητορική και ανθρώπινα δικαιώματα </w:t>
            </w:r>
            <w:r w:rsidR="004E6F2A" w:rsidRPr="00B54DE7">
              <w:rPr>
                <w:sz w:val="20"/>
                <w:szCs w:val="20"/>
              </w:rPr>
              <w:t xml:space="preserve"> </w:t>
            </w:r>
            <w:r w:rsidRPr="00A01FD4">
              <w:rPr>
                <w:sz w:val="20"/>
                <w:szCs w:val="20"/>
              </w:rPr>
              <w:t xml:space="preserve">(σύνδεση με τη θεματική του φετινού Φεστιβάλ Ρητορικής Τέχνης). </w:t>
            </w:r>
            <w:r w:rsidR="004E6F2A" w:rsidRPr="00A01FD4">
              <w:rPr>
                <w:sz w:val="20"/>
                <w:szCs w:val="20"/>
              </w:rPr>
              <w:t xml:space="preserve"> </w:t>
            </w:r>
          </w:p>
          <w:p w:rsidR="00A01FD4" w:rsidRDefault="004E6F2A" w:rsidP="003F5B3C">
            <w:pPr>
              <w:spacing w:after="0"/>
              <w:ind w:right="278"/>
              <w:jc w:val="both"/>
              <w:rPr>
                <w:sz w:val="20"/>
                <w:szCs w:val="20"/>
              </w:rPr>
            </w:pPr>
            <w:r w:rsidRPr="00B54DE7">
              <w:rPr>
                <w:sz w:val="20"/>
                <w:szCs w:val="20"/>
              </w:rPr>
              <w:t>Φιλοσοφία, φιλοσοφία με παιδιά, φιλοσοφία στην αρχαιότητα,  φιλοσοφία στην καθημερινή ζωή</w:t>
            </w:r>
            <w:r w:rsidR="00DB7790">
              <w:rPr>
                <w:sz w:val="20"/>
                <w:szCs w:val="20"/>
              </w:rPr>
              <w:t>.</w:t>
            </w:r>
            <w:r w:rsidRPr="00B54DE7">
              <w:rPr>
                <w:sz w:val="20"/>
                <w:szCs w:val="20"/>
              </w:rPr>
              <w:t xml:space="preserve"> Πολιτιστικά Προγράμματα και Τ.Π.Ε.: Δημιουργία ιστοσελίδας με θέματα πολιτισμού, ψηφιακές αφηγήσεις, ψηφιακά παιχνίδια, ψηφιακή τέχνη</w:t>
            </w:r>
            <w:r w:rsidR="00B54DE7">
              <w:rPr>
                <w:sz w:val="20"/>
                <w:szCs w:val="20"/>
              </w:rPr>
              <w:t>.</w:t>
            </w:r>
            <w:r w:rsidRPr="00B54DE7">
              <w:rPr>
                <w:sz w:val="20"/>
                <w:szCs w:val="20"/>
              </w:rPr>
              <w:t xml:space="preserve"> </w:t>
            </w:r>
          </w:p>
          <w:p w:rsidR="004E6F2A" w:rsidRDefault="004E6F2A" w:rsidP="003F5B3C">
            <w:pPr>
              <w:spacing w:after="0"/>
              <w:ind w:right="278"/>
              <w:jc w:val="both"/>
              <w:rPr>
                <w:sz w:val="20"/>
                <w:szCs w:val="20"/>
              </w:rPr>
            </w:pPr>
            <w:r w:rsidRPr="00B54DE7">
              <w:rPr>
                <w:sz w:val="20"/>
                <w:szCs w:val="20"/>
              </w:rPr>
              <w:t xml:space="preserve">Πνευματικά Δικαιώματα. </w:t>
            </w:r>
          </w:p>
          <w:p w:rsidR="00BF2B28" w:rsidRPr="00BF2B28" w:rsidRDefault="004E6F2A" w:rsidP="003F5B3C">
            <w:pPr>
              <w:spacing w:after="0"/>
              <w:ind w:right="278"/>
              <w:jc w:val="both"/>
              <w:rPr>
                <w:sz w:val="20"/>
                <w:szCs w:val="20"/>
              </w:rPr>
            </w:pPr>
            <w:r w:rsidRPr="00B54DE7">
              <w:rPr>
                <w:sz w:val="20"/>
                <w:szCs w:val="20"/>
              </w:rPr>
              <w:t xml:space="preserve">Γέννηση και εξέλιξη της γραφής - ιστορία της γραφής και της τυπογραφίας. Τεχνολογικά επιτεύγματα.  Επιστήμες και τέχνες. </w:t>
            </w:r>
          </w:p>
          <w:p w:rsidR="00BF2B28" w:rsidRPr="00BF2B28" w:rsidRDefault="00BF2B28" w:rsidP="00BF2B28">
            <w:pPr>
              <w:ind w:right="278"/>
              <w:jc w:val="both"/>
              <w:rPr>
                <w:b/>
                <w:sz w:val="20"/>
                <w:szCs w:val="20"/>
              </w:rPr>
            </w:pPr>
          </w:p>
          <w:p w:rsidR="00BF2B28" w:rsidRPr="00BF2B28" w:rsidRDefault="00BF2B28" w:rsidP="00BF2B28">
            <w:pPr>
              <w:ind w:right="278"/>
              <w:jc w:val="both"/>
              <w:rPr>
                <w:b/>
                <w:sz w:val="20"/>
                <w:szCs w:val="20"/>
              </w:rPr>
            </w:pPr>
          </w:p>
        </w:tc>
      </w:tr>
    </w:tbl>
    <w:p w:rsidR="003A5A92" w:rsidRPr="00AB206A" w:rsidRDefault="003A5A92" w:rsidP="00470F6B">
      <w:pPr>
        <w:spacing w:after="0" w:line="240" w:lineRule="auto"/>
        <w:jc w:val="center"/>
        <w:rPr>
          <w:b/>
          <w:spacing w:val="30"/>
          <w:sz w:val="28"/>
          <w:szCs w:val="28"/>
          <w:u w:val="single"/>
        </w:rPr>
      </w:pPr>
      <w:r w:rsidRPr="00AB206A">
        <w:rPr>
          <w:b/>
          <w:spacing w:val="30"/>
          <w:sz w:val="28"/>
          <w:szCs w:val="28"/>
          <w:u w:val="single"/>
        </w:rPr>
        <w:lastRenderedPageBreak/>
        <w:t>ΕΝΤΥΠΟ ΥΠΟΒΟΛΗΣ ΠΡΟΓΡΑΜΜΑΤΟΣ</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0"/>
        <w:gridCol w:w="3110"/>
        <w:gridCol w:w="3111"/>
      </w:tblGrid>
      <w:tr w:rsidR="003A5A92" w:rsidRPr="00937B7E" w:rsidTr="0094188E">
        <w:trPr>
          <w:trHeight w:val="549"/>
        </w:trPr>
        <w:tc>
          <w:tcPr>
            <w:tcW w:w="3110" w:type="dxa"/>
            <w:vAlign w:val="center"/>
          </w:tcPr>
          <w:p w:rsidR="003A5A92" w:rsidRPr="00937B7E" w:rsidRDefault="003A5A92" w:rsidP="0094188E">
            <w:pPr>
              <w:tabs>
                <w:tab w:val="left" w:pos="8820"/>
              </w:tabs>
              <w:spacing w:after="0" w:line="240" w:lineRule="auto"/>
              <w:jc w:val="center"/>
              <w:rPr>
                <w:rFonts w:cs="Arial"/>
                <w:sz w:val="28"/>
                <w:szCs w:val="28"/>
              </w:rPr>
            </w:pPr>
            <w:r w:rsidRPr="00937B7E">
              <w:rPr>
                <w:rFonts w:cs="Arial"/>
                <w:b/>
                <w:sz w:val="28"/>
                <w:szCs w:val="28"/>
              </w:rPr>
              <w:t>ΠΕΡΙΒΑΛΛΟΝΤΙΚΗΣ ΕΚΠΑΙΔΕΥΣΗΣ</w:t>
            </w:r>
          </w:p>
        </w:tc>
        <w:tc>
          <w:tcPr>
            <w:tcW w:w="3110" w:type="dxa"/>
            <w:vAlign w:val="center"/>
          </w:tcPr>
          <w:p w:rsidR="003A5A92" w:rsidRPr="00937B7E" w:rsidRDefault="003A5A92" w:rsidP="0094188E">
            <w:pPr>
              <w:tabs>
                <w:tab w:val="left" w:pos="8820"/>
              </w:tabs>
              <w:spacing w:after="0" w:line="240" w:lineRule="auto"/>
              <w:jc w:val="center"/>
              <w:rPr>
                <w:rFonts w:cs="Arial"/>
                <w:sz w:val="28"/>
                <w:szCs w:val="28"/>
              </w:rPr>
            </w:pPr>
            <w:r w:rsidRPr="00937B7E">
              <w:rPr>
                <w:rFonts w:cs="Arial"/>
                <w:b/>
                <w:sz w:val="28"/>
                <w:szCs w:val="28"/>
              </w:rPr>
              <w:t>ΑΓΩΓΗΣ ΥΓΕΙΑΣ</w:t>
            </w:r>
          </w:p>
        </w:tc>
        <w:tc>
          <w:tcPr>
            <w:tcW w:w="3111" w:type="dxa"/>
            <w:vAlign w:val="center"/>
          </w:tcPr>
          <w:p w:rsidR="003A5A92" w:rsidRPr="00937B7E" w:rsidRDefault="003A5A92" w:rsidP="0094188E">
            <w:pPr>
              <w:tabs>
                <w:tab w:val="left" w:pos="8820"/>
              </w:tabs>
              <w:spacing w:after="0" w:line="240" w:lineRule="auto"/>
              <w:jc w:val="center"/>
              <w:rPr>
                <w:rFonts w:cs="Arial"/>
                <w:sz w:val="28"/>
                <w:szCs w:val="28"/>
              </w:rPr>
            </w:pPr>
            <w:r w:rsidRPr="00937B7E">
              <w:rPr>
                <w:rFonts w:cs="Arial"/>
                <w:b/>
                <w:sz w:val="28"/>
                <w:szCs w:val="28"/>
              </w:rPr>
              <w:t>ΠΟΛΙΤΙΣΤΙΚΩΝ ΘΕΜΑΤΩΝ</w:t>
            </w:r>
          </w:p>
        </w:tc>
      </w:tr>
      <w:tr w:rsidR="003A5A92" w:rsidRPr="00937B7E" w:rsidTr="0094188E">
        <w:trPr>
          <w:trHeight w:val="373"/>
        </w:trPr>
        <w:tc>
          <w:tcPr>
            <w:tcW w:w="3110" w:type="dxa"/>
          </w:tcPr>
          <w:p w:rsidR="003A5A92" w:rsidRPr="00937B7E" w:rsidRDefault="003A5A92" w:rsidP="0094188E">
            <w:pPr>
              <w:tabs>
                <w:tab w:val="left" w:pos="8820"/>
              </w:tabs>
              <w:spacing w:after="0" w:line="240" w:lineRule="auto"/>
              <w:jc w:val="right"/>
              <w:rPr>
                <w:rFonts w:cs="Arial"/>
              </w:rPr>
            </w:pPr>
          </w:p>
        </w:tc>
        <w:tc>
          <w:tcPr>
            <w:tcW w:w="3110" w:type="dxa"/>
          </w:tcPr>
          <w:p w:rsidR="003A5A92" w:rsidRPr="00937B7E" w:rsidRDefault="003A5A92" w:rsidP="0094188E">
            <w:pPr>
              <w:tabs>
                <w:tab w:val="left" w:pos="8820"/>
              </w:tabs>
              <w:spacing w:after="0" w:line="240" w:lineRule="auto"/>
              <w:jc w:val="right"/>
              <w:rPr>
                <w:rFonts w:cs="Arial"/>
              </w:rPr>
            </w:pPr>
          </w:p>
        </w:tc>
        <w:tc>
          <w:tcPr>
            <w:tcW w:w="3111" w:type="dxa"/>
          </w:tcPr>
          <w:p w:rsidR="003A5A92" w:rsidRPr="00937B7E" w:rsidRDefault="003A5A92" w:rsidP="0094188E">
            <w:pPr>
              <w:tabs>
                <w:tab w:val="left" w:pos="8820"/>
              </w:tabs>
              <w:spacing w:after="0" w:line="240" w:lineRule="auto"/>
              <w:jc w:val="right"/>
              <w:rPr>
                <w:rFonts w:cs="Arial"/>
              </w:rPr>
            </w:pPr>
          </w:p>
        </w:tc>
      </w:tr>
    </w:tbl>
    <w:p w:rsidR="003A5A92" w:rsidRDefault="003A5A92" w:rsidP="001E194A">
      <w:pPr>
        <w:tabs>
          <w:tab w:val="left" w:pos="8820"/>
        </w:tabs>
        <w:spacing w:after="0"/>
        <w:jc w:val="right"/>
        <w:rPr>
          <w:rFonts w:cs="Arial"/>
        </w:rPr>
      </w:pPr>
    </w:p>
    <w:p w:rsidR="003A5A92" w:rsidRDefault="003A5A92" w:rsidP="001E194A">
      <w:pPr>
        <w:tabs>
          <w:tab w:val="left" w:pos="8820"/>
        </w:tabs>
        <w:spacing w:after="0"/>
        <w:jc w:val="right"/>
        <w:rPr>
          <w:rFonts w:cs="Arial"/>
        </w:rPr>
      </w:pPr>
      <w:r>
        <w:rPr>
          <w:rFonts w:cs="Arial"/>
        </w:rPr>
        <w:t>Ημερομηνία ..........................</w:t>
      </w:r>
    </w:p>
    <w:p w:rsidR="003A5A92" w:rsidRDefault="003A5A92" w:rsidP="001E194A">
      <w:pPr>
        <w:tabs>
          <w:tab w:val="left" w:pos="8820"/>
        </w:tabs>
        <w:spacing w:after="0"/>
        <w:jc w:val="right"/>
        <w:rPr>
          <w:rFonts w:cs="Arial"/>
        </w:rPr>
      </w:pPr>
      <w:r>
        <w:rPr>
          <w:rFonts w:cs="Arial"/>
        </w:rPr>
        <w:t xml:space="preserve">Αριθ. Πρωτ.  .......................... </w:t>
      </w:r>
    </w:p>
    <w:p w:rsidR="003A5A92" w:rsidRDefault="003A5A92" w:rsidP="001E194A">
      <w:pPr>
        <w:tabs>
          <w:tab w:val="left" w:pos="8820"/>
        </w:tabs>
        <w:spacing w:line="240" w:lineRule="auto"/>
        <w:rPr>
          <w:rFonts w:cs="Arial"/>
          <w:sz w:val="24"/>
          <w:szCs w:val="24"/>
        </w:rPr>
      </w:pPr>
      <w:r>
        <w:rPr>
          <w:rFonts w:cs="Arial"/>
          <w:sz w:val="24"/>
          <w:szCs w:val="24"/>
        </w:rPr>
        <w:t>Σχ. Έτος: ………….......…………………………………</w:t>
      </w:r>
    </w:p>
    <w:p w:rsidR="003A5A92" w:rsidRDefault="003A5A92" w:rsidP="001E194A">
      <w:pPr>
        <w:tabs>
          <w:tab w:val="right" w:pos="9072"/>
        </w:tabs>
        <w:spacing w:line="240" w:lineRule="auto"/>
        <w:rPr>
          <w:b/>
          <w:sz w:val="24"/>
          <w:szCs w:val="24"/>
        </w:rPr>
      </w:pPr>
      <w:r>
        <w:rPr>
          <w:b/>
          <w:sz w:val="24"/>
          <w:szCs w:val="24"/>
        </w:rPr>
        <w:t xml:space="preserve">Δ/ΝΣΗ ΠΡΩΤΟΒΑΘΜΙΑΣ ΕΚΠΑΙΔΕΥΣΗΣ Γ΄ ΑΘΗΝΑΣ    </w:t>
      </w:r>
    </w:p>
    <w:p w:rsidR="003A5A92" w:rsidRDefault="003A5A92" w:rsidP="001E194A">
      <w:pPr>
        <w:tabs>
          <w:tab w:val="right" w:pos="9072"/>
        </w:tabs>
        <w:spacing w:line="240" w:lineRule="auto"/>
        <w:rPr>
          <w:sz w:val="24"/>
          <w:szCs w:val="24"/>
        </w:rPr>
      </w:pPr>
      <w:r>
        <w:rPr>
          <w:b/>
          <w:sz w:val="24"/>
          <w:szCs w:val="24"/>
        </w:rPr>
        <w:t>ΣΧΟΛΙΚΗ ΜΟΝΑΔΑ:</w:t>
      </w:r>
      <w:r>
        <w:rPr>
          <w:sz w:val="24"/>
          <w:szCs w:val="24"/>
        </w:rPr>
        <w:t xml:space="preserve"> …………………………………………………................................................................</w:t>
      </w:r>
      <w:r>
        <w:rPr>
          <w:sz w:val="24"/>
          <w:szCs w:val="24"/>
        </w:rPr>
        <w:tab/>
        <w:t>..</w:t>
      </w:r>
    </w:p>
    <w:p w:rsidR="003A5A92" w:rsidRDefault="003A5A92" w:rsidP="001E194A">
      <w:pPr>
        <w:tabs>
          <w:tab w:val="right" w:pos="9072"/>
        </w:tabs>
        <w:spacing w:line="240" w:lineRule="auto"/>
        <w:ind w:left="-426" w:firstLine="426"/>
      </w:pPr>
      <w:r>
        <w:t>ΤΗΛΕΦΩΝΟ:…………………………………………...………….....……………………………………………………………………………….</w:t>
      </w:r>
    </w:p>
    <w:p w:rsidR="003A5A92" w:rsidRDefault="003A5A92" w:rsidP="001E194A">
      <w:pPr>
        <w:tabs>
          <w:tab w:val="right" w:pos="9072"/>
        </w:tabs>
        <w:spacing w:line="240" w:lineRule="auto"/>
      </w:pPr>
      <w:r>
        <w:t>ΤΗΛΕΟΜΟΙΟΤΥΠΟ: ………………………………………………ΗΛ. ΤΑΧΥΔΡΟΜΕΙΟ:………………………...…..……….......……</w:t>
      </w:r>
    </w:p>
    <w:p w:rsidR="003A5A92" w:rsidRDefault="003A5A92" w:rsidP="001E194A">
      <w:pPr>
        <w:tabs>
          <w:tab w:val="right" w:pos="9356"/>
        </w:tabs>
        <w:spacing w:line="240" w:lineRule="auto"/>
        <w:rPr>
          <w:sz w:val="24"/>
          <w:szCs w:val="24"/>
        </w:rPr>
      </w:pPr>
      <w:r>
        <w:t>ΟΝΟΜΑΤΕΠΩΝΥΜΟ ΔΙΕΥΘΥΝΤΗ Ή ΠΡΟΪΣΤΑΜΕΝΗΣ: ………………...………………………………………………………….</w:t>
      </w:r>
      <w:r w:rsidR="003B3CEB">
        <w:t>.</w:t>
      </w:r>
    </w:p>
    <w:p w:rsidR="003A5A92" w:rsidRDefault="003A5A92" w:rsidP="001E194A">
      <w:pPr>
        <w:keepNext/>
        <w:pBdr>
          <w:top w:val="single" w:sz="4" w:space="1" w:color="auto"/>
          <w:left w:val="single" w:sz="4" w:space="4" w:color="auto"/>
          <w:bottom w:val="single" w:sz="4" w:space="1" w:color="auto"/>
          <w:right w:val="single" w:sz="4" w:space="4" w:color="auto"/>
        </w:pBdr>
        <w:spacing w:after="60" w:line="360" w:lineRule="auto"/>
        <w:ind w:left="57" w:right="57"/>
        <w:outlineLvl w:val="2"/>
        <w:rPr>
          <w:b/>
          <w:sz w:val="24"/>
          <w:szCs w:val="24"/>
        </w:rPr>
      </w:pPr>
      <w:r>
        <w:rPr>
          <w:b/>
          <w:sz w:val="24"/>
          <w:szCs w:val="24"/>
        </w:rPr>
        <w:t>ΣΤΟΙΧΕΙΑ ΕΚΠΑΙΔΕΥΤΙΚΟΥ ΠΟΥ ΕΚΠΟΝΕΙ ΤΟ ΠΡΟΓΡΑΜΜΑ:</w:t>
      </w:r>
    </w:p>
    <w:p w:rsidR="003A5A92" w:rsidRDefault="003A5A92" w:rsidP="008722BE">
      <w:pPr>
        <w:pBdr>
          <w:top w:val="single" w:sz="4" w:space="1" w:color="auto"/>
          <w:left w:val="single" w:sz="4" w:space="4" w:color="auto"/>
          <w:bottom w:val="single" w:sz="4" w:space="1" w:color="auto"/>
          <w:right w:val="single" w:sz="4" w:space="4" w:color="auto"/>
        </w:pBdr>
        <w:tabs>
          <w:tab w:val="left" w:pos="9214"/>
        </w:tabs>
        <w:spacing w:line="240" w:lineRule="auto"/>
        <w:ind w:left="57" w:right="57"/>
        <w:rPr>
          <w:rFonts w:cs="Arial"/>
        </w:rPr>
      </w:pPr>
      <w:r>
        <w:rPr>
          <w:rFonts w:cs="Arial"/>
        </w:rPr>
        <w:t xml:space="preserve">Ονοματεπώνυμο:……………………………………………………………………………………………………………………………………                                              </w:t>
      </w:r>
    </w:p>
    <w:p w:rsidR="003A5A92" w:rsidRDefault="003A5A92" w:rsidP="001E194A">
      <w:pPr>
        <w:pBdr>
          <w:top w:val="single" w:sz="4" w:space="1" w:color="auto"/>
          <w:left w:val="single" w:sz="4" w:space="4" w:color="auto"/>
          <w:bottom w:val="single" w:sz="4" w:space="1" w:color="auto"/>
          <w:right w:val="single" w:sz="4" w:space="4" w:color="auto"/>
        </w:pBdr>
        <w:spacing w:line="240" w:lineRule="auto"/>
        <w:ind w:left="57" w:right="57"/>
        <w:rPr>
          <w:rFonts w:cs="Arial"/>
        </w:rPr>
      </w:pPr>
      <w:r>
        <w:rPr>
          <w:rFonts w:cs="Arial"/>
        </w:rPr>
        <w:t>Ειδικότητα:……………………………Ηλ. ταχυδρ. (προσωπικό):………………………………………………………………….…..</w:t>
      </w:r>
    </w:p>
    <w:p w:rsidR="003A5A92" w:rsidRDefault="003A5A92" w:rsidP="008722BE">
      <w:pPr>
        <w:pBdr>
          <w:top w:val="single" w:sz="4" w:space="1" w:color="auto"/>
          <w:left w:val="single" w:sz="4" w:space="4" w:color="auto"/>
          <w:bottom w:val="single" w:sz="4" w:space="1" w:color="auto"/>
          <w:right w:val="single" w:sz="4" w:space="4" w:color="auto"/>
        </w:pBdr>
        <w:tabs>
          <w:tab w:val="left" w:pos="9072"/>
          <w:tab w:val="left" w:pos="9214"/>
        </w:tabs>
        <w:spacing w:line="240" w:lineRule="auto"/>
        <w:ind w:left="57" w:right="57"/>
        <w:rPr>
          <w:rFonts w:cs="Arial"/>
        </w:rPr>
      </w:pPr>
      <w:r>
        <w:rPr>
          <w:rFonts w:cs="Arial"/>
        </w:rPr>
        <w:t>Τηλ. επικοινωνίας :………………………………………………………………………………………………………………………………</w:t>
      </w:r>
      <w:r w:rsidR="003B3CEB">
        <w:rPr>
          <w:rFonts w:cs="Arial"/>
        </w:rPr>
        <w:t>…</w:t>
      </w:r>
    </w:p>
    <w:p w:rsidR="003A5A92" w:rsidRDefault="003A5A92" w:rsidP="001E194A">
      <w:pPr>
        <w:spacing w:after="0" w:line="240" w:lineRule="auto"/>
        <w:ind w:left="57" w:right="57"/>
        <w:rPr>
          <w:rFonts w:cs="Calibri"/>
          <w:iCs/>
          <w:sz w:val="20"/>
          <w:szCs w:val="20"/>
        </w:rPr>
      </w:pPr>
      <w:r>
        <w:rPr>
          <w:rFonts w:cs="Calibri"/>
          <w:b/>
          <w:iCs/>
          <w:sz w:val="20"/>
          <w:szCs w:val="20"/>
        </w:rPr>
        <w:t>Προηγούμενη εμπειρία στην υλοποίηση καινοτόμων προγραμμάτων:</w:t>
      </w:r>
      <w:r>
        <w:rPr>
          <w:rFonts w:cs="Calibri"/>
          <w:iCs/>
          <w:sz w:val="20"/>
          <w:szCs w:val="20"/>
        </w:rPr>
        <w:t xml:space="preserve">  </w:t>
      </w:r>
      <w:r>
        <w:rPr>
          <w:rFonts w:cs="Calibri"/>
          <w:b/>
          <w:iCs/>
          <w:sz w:val="20"/>
          <w:szCs w:val="20"/>
        </w:rPr>
        <w:t>ΝΑΙ – ΟΧΙ</w:t>
      </w:r>
      <w:r>
        <w:rPr>
          <w:rFonts w:cs="Calibri"/>
          <w:iCs/>
          <w:sz w:val="20"/>
          <w:szCs w:val="20"/>
        </w:rPr>
        <w:t xml:space="preserve">   </w:t>
      </w:r>
      <w:r>
        <w:rPr>
          <w:rFonts w:cs="Calibri"/>
          <w:i/>
          <w:iCs/>
          <w:sz w:val="20"/>
          <w:szCs w:val="20"/>
        </w:rPr>
        <w:t>(Κυκλώστε ανάλογα)</w:t>
      </w:r>
    </w:p>
    <w:p w:rsidR="003A5A92" w:rsidRDefault="003A5A92" w:rsidP="001E194A">
      <w:pPr>
        <w:spacing w:after="0" w:line="240" w:lineRule="auto"/>
        <w:ind w:left="57" w:right="57"/>
        <w:rPr>
          <w:rFonts w:cs="Arial"/>
        </w:rPr>
      </w:pPr>
      <w:r>
        <w:rPr>
          <w:rFonts w:cs="Calibri"/>
          <w:b/>
          <w:iCs/>
          <w:sz w:val="20"/>
          <w:szCs w:val="20"/>
        </w:rPr>
        <w:t>Σχετική επιμόρφωση</w:t>
      </w:r>
      <w:r>
        <w:rPr>
          <w:rFonts w:cs="Calibri"/>
          <w:iCs/>
          <w:sz w:val="20"/>
          <w:szCs w:val="20"/>
        </w:rPr>
        <w:t xml:space="preserve">: </w:t>
      </w:r>
      <w:r>
        <w:rPr>
          <w:rFonts w:cs="Calibri"/>
          <w:b/>
          <w:iCs/>
          <w:sz w:val="20"/>
          <w:szCs w:val="20"/>
        </w:rPr>
        <w:t>ΝΑΙ -  ΟΧΙ</w:t>
      </w:r>
      <w:r>
        <w:rPr>
          <w:rFonts w:cs="Calibri"/>
          <w:iCs/>
          <w:sz w:val="20"/>
          <w:szCs w:val="20"/>
        </w:rPr>
        <w:t xml:space="preserve"> </w:t>
      </w:r>
      <w:r>
        <w:rPr>
          <w:rFonts w:cs="Calibri"/>
          <w:i/>
          <w:iCs/>
          <w:sz w:val="20"/>
          <w:szCs w:val="20"/>
        </w:rPr>
        <w:t>(Κυκλώστε ανάλογα)</w:t>
      </w:r>
      <w:r>
        <w:rPr>
          <w:rFonts w:cs="Calibri"/>
          <w:iCs/>
          <w:sz w:val="20"/>
          <w:szCs w:val="20"/>
        </w:rPr>
        <w:t xml:space="preserve">– </w:t>
      </w:r>
      <w:r>
        <w:rPr>
          <w:rFonts w:cs="Calibri"/>
          <w:b/>
          <w:iCs/>
          <w:sz w:val="20"/>
          <w:szCs w:val="20"/>
        </w:rPr>
        <w:t>Είδος επιμόρφωσης- Διάρκεια:</w:t>
      </w:r>
      <w:r>
        <w:rPr>
          <w:rFonts w:cs="Calibri"/>
          <w:b/>
          <w:sz w:val="20"/>
          <w:szCs w:val="20"/>
        </w:rPr>
        <w:t>.</w:t>
      </w:r>
      <w:r>
        <w:rPr>
          <w:rFonts w:cs="Arial"/>
        </w:rPr>
        <w:t>………………………………..</w:t>
      </w:r>
    </w:p>
    <w:p w:rsidR="003A5A92" w:rsidRDefault="003A5A92" w:rsidP="001E194A">
      <w:pPr>
        <w:spacing w:after="0" w:line="240" w:lineRule="auto"/>
        <w:ind w:left="57" w:right="57"/>
        <w:rPr>
          <w:rFonts w:cs="Arial"/>
        </w:rPr>
      </w:pPr>
      <w:r>
        <w:rPr>
          <w:rFonts w:cs="Arial"/>
        </w:rPr>
        <w:t>...................................................................................................................................................................</w:t>
      </w:r>
    </w:p>
    <w:p w:rsidR="003A5A92" w:rsidRDefault="003A5A92" w:rsidP="001E194A">
      <w:pPr>
        <w:spacing w:after="0" w:line="240" w:lineRule="auto"/>
        <w:ind w:left="57" w:right="57"/>
        <w:rPr>
          <w:rFonts w:cs="Arial"/>
        </w:rPr>
      </w:pPr>
    </w:p>
    <w:p w:rsidR="003A5A92" w:rsidRDefault="003A5A92" w:rsidP="001E194A">
      <w:pPr>
        <w:pBdr>
          <w:top w:val="single" w:sz="4" w:space="1" w:color="auto"/>
          <w:left w:val="single" w:sz="4" w:space="4" w:color="auto"/>
          <w:bottom w:val="single" w:sz="4" w:space="1" w:color="auto"/>
          <w:right w:val="single" w:sz="4" w:space="4" w:color="auto"/>
        </w:pBdr>
        <w:spacing w:after="60"/>
        <w:ind w:left="57" w:right="57"/>
        <w:outlineLvl w:val="4"/>
        <w:rPr>
          <w:bCs/>
          <w:iCs/>
          <w:sz w:val="24"/>
          <w:szCs w:val="24"/>
        </w:rPr>
      </w:pPr>
      <w:r>
        <w:rPr>
          <w:b/>
          <w:bCs/>
          <w:iCs/>
          <w:sz w:val="24"/>
          <w:szCs w:val="24"/>
        </w:rPr>
        <w:t>ΑΛΛΟΙ ΕΚΠΑΙΔΕΥΤΙΚΟΙ ΠΟΥ ΣΥΜΜΕΤΕΧΟΥΝ ΣΤΟ ΠΡΟΓΡΑΜΜΑ</w:t>
      </w:r>
      <w:r>
        <w:rPr>
          <w:b/>
          <w:bCs/>
          <w:iCs/>
        </w:rPr>
        <w:t>:</w:t>
      </w:r>
      <w:r>
        <w:rPr>
          <w:bCs/>
          <w:iCs/>
        </w:rPr>
        <w:t xml:space="preserve"> </w:t>
      </w:r>
      <w:r>
        <w:rPr>
          <w:bCs/>
          <w:i/>
          <w:iCs/>
        </w:rPr>
        <w:t>(Ονοματεπώνυμο – Ειδικότητα)</w:t>
      </w:r>
    </w:p>
    <w:p w:rsidR="003A5A92" w:rsidRPr="0037732B" w:rsidRDefault="003A5A92" w:rsidP="001E194A">
      <w:pPr>
        <w:pBdr>
          <w:top w:val="single" w:sz="4" w:space="1" w:color="auto"/>
          <w:left w:val="single" w:sz="4" w:space="4" w:color="auto"/>
          <w:bottom w:val="single" w:sz="4" w:space="1" w:color="auto"/>
          <w:right w:val="single" w:sz="4" w:space="4" w:color="auto"/>
        </w:pBdr>
        <w:ind w:left="57" w:right="57"/>
        <w:rPr>
          <w:rFonts w:cs="Arial"/>
        </w:rPr>
      </w:pPr>
      <w:r>
        <w:rPr>
          <w:rFonts w:cs="Arial"/>
        </w:rPr>
        <w:t>1……………………………………………………………………………….…………………………………………………………………………</w:t>
      </w:r>
    </w:p>
    <w:p w:rsidR="003A5A92" w:rsidRPr="0037732B" w:rsidRDefault="003A5A92" w:rsidP="001E194A">
      <w:pPr>
        <w:pBdr>
          <w:top w:val="single" w:sz="4" w:space="1" w:color="auto"/>
          <w:left w:val="single" w:sz="4" w:space="4" w:color="auto"/>
          <w:bottom w:val="single" w:sz="4" w:space="1" w:color="auto"/>
          <w:right w:val="single" w:sz="4" w:space="4" w:color="auto"/>
        </w:pBdr>
        <w:ind w:left="57" w:right="57"/>
        <w:rPr>
          <w:rFonts w:cs="Arial"/>
        </w:rPr>
      </w:pPr>
      <w:r>
        <w:rPr>
          <w:rFonts w:cs="Arial"/>
        </w:rPr>
        <w:t>2……………………………………………………………………………….…………………………………………………………………………</w:t>
      </w:r>
    </w:p>
    <w:p w:rsidR="003A5A92" w:rsidRDefault="003A5A92" w:rsidP="001E194A">
      <w:pPr>
        <w:pBdr>
          <w:top w:val="single" w:sz="4" w:space="7" w:color="auto"/>
          <w:left w:val="single" w:sz="4" w:space="4" w:color="auto"/>
          <w:bottom w:val="single" w:sz="4" w:space="9" w:color="auto"/>
          <w:right w:val="single" w:sz="4" w:space="4" w:color="auto"/>
        </w:pBdr>
        <w:ind w:left="57" w:right="57"/>
        <w:rPr>
          <w:rFonts w:cs="Arial"/>
          <w:i/>
          <w:sz w:val="24"/>
          <w:szCs w:val="24"/>
        </w:rPr>
      </w:pPr>
      <w:r>
        <w:rPr>
          <w:rFonts w:cs="Arial"/>
          <w:b/>
          <w:sz w:val="24"/>
          <w:szCs w:val="24"/>
        </w:rPr>
        <w:t>Τμήμα/τμήματα</w:t>
      </w:r>
      <w:r>
        <w:rPr>
          <w:rFonts w:cs="Arial"/>
          <w:sz w:val="24"/>
          <w:szCs w:val="24"/>
        </w:rPr>
        <w:t xml:space="preserve"> ………………………………….. </w:t>
      </w:r>
      <w:r>
        <w:rPr>
          <w:rFonts w:cs="Arial"/>
          <w:b/>
          <w:sz w:val="24"/>
          <w:szCs w:val="24"/>
        </w:rPr>
        <w:t>Συνολικός αριθμός μαθητών</w:t>
      </w:r>
      <w:r>
        <w:rPr>
          <w:rFonts w:cs="Arial"/>
          <w:sz w:val="24"/>
          <w:szCs w:val="24"/>
        </w:rPr>
        <w:t>………………………………….</w:t>
      </w:r>
      <w:r>
        <w:rPr>
          <w:rFonts w:cs="Arial"/>
          <w:i/>
          <w:sz w:val="24"/>
          <w:szCs w:val="24"/>
        </w:rPr>
        <w:t xml:space="preserve"> </w:t>
      </w:r>
    </w:p>
    <w:p w:rsidR="003A5A92" w:rsidRDefault="003A5A92" w:rsidP="001E194A">
      <w:pPr>
        <w:tabs>
          <w:tab w:val="right" w:pos="9072"/>
        </w:tabs>
        <w:spacing w:after="0" w:line="240" w:lineRule="auto"/>
        <w:ind w:left="-329" w:firstLine="329"/>
        <w:jc w:val="both"/>
        <w:rPr>
          <w:b/>
          <w:sz w:val="24"/>
          <w:szCs w:val="24"/>
        </w:rPr>
      </w:pPr>
    </w:p>
    <w:p w:rsidR="003A5A92" w:rsidRPr="008722BE" w:rsidRDefault="003A5A92" w:rsidP="001E194A">
      <w:pPr>
        <w:tabs>
          <w:tab w:val="right" w:pos="9072"/>
        </w:tabs>
        <w:spacing w:after="0" w:line="240" w:lineRule="auto"/>
        <w:ind w:left="-329" w:firstLine="329"/>
        <w:jc w:val="both"/>
        <w:rPr>
          <w:sz w:val="24"/>
          <w:szCs w:val="24"/>
        </w:rPr>
      </w:pPr>
      <w:r w:rsidRPr="008722BE">
        <w:rPr>
          <w:b/>
          <w:sz w:val="24"/>
          <w:szCs w:val="24"/>
        </w:rPr>
        <w:t>ΠΡΑΞΗ ΤΟΥ ΣΥΛΛΟΓΟΥ ΔΙΔΑΣΚΟΝΤΩΝ</w:t>
      </w:r>
      <w:r w:rsidRPr="008722BE">
        <w:rPr>
          <w:sz w:val="24"/>
          <w:szCs w:val="24"/>
        </w:rPr>
        <w:t>: Αρ. πράξης: ………………… Ημερομηνία:  …………………………….</w:t>
      </w:r>
    </w:p>
    <w:p w:rsidR="003A5A92" w:rsidRDefault="003A5A92" w:rsidP="00470F6B">
      <w:pPr>
        <w:tabs>
          <w:tab w:val="right" w:pos="9639"/>
        </w:tabs>
        <w:spacing w:after="0" w:line="240" w:lineRule="auto"/>
        <w:ind w:left="-329" w:firstLine="329"/>
        <w:rPr>
          <w:i/>
          <w:sz w:val="20"/>
          <w:szCs w:val="20"/>
        </w:rPr>
      </w:pPr>
      <w:r>
        <w:rPr>
          <w:i/>
          <w:sz w:val="20"/>
          <w:szCs w:val="20"/>
        </w:rPr>
        <w:t>(Κάθε σχολική μονάδα καταθέτει μόνο ένα φωτοαντίγραφο της Πράξης του Συλλόγου Διδασκόντων για όλα</w:t>
      </w:r>
    </w:p>
    <w:p w:rsidR="003A5A92" w:rsidRDefault="003A5A92" w:rsidP="00470F6B">
      <w:pPr>
        <w:tabs>
          <w:tab w:val="right" w:pos="9639"/>
        </w:tabs>
        <w:spacing w:after="0" w:line="240" w:lineRule="auto"/>
        <w:ind w:left="-329" w:firstLine="329"/>
        <w:rPr>
          <w:i/>
          <w:sz w:val="20"/>
          <w:szCs w:val="20"/>
        </w:rPr>
      </w:pPr>
      <w:r>
        <w:rPr>
          <w:i/>
          <w:sz w:val="20"/>
          <w:szCs w:val="20"/>
        </w:rPr>
        <w:t>τα Προγράμματα Σχολικών Δραστηριοτήτων.)</w:t>
      </w:r>
    </w:p>
    <w:p w:rsidR="003A5A92" w:rsidRDefault="003A5A92" w:rsidP="001E194A">
      <w:pPr>
        <w:keepNext/>
        <w:spacing w:after="60"/>
        <w:ind w:left="57" w:right="57"/>
        <w:outlineLvl w:val="2"/>
        <w:rPr>
          <w:rFonts w:cs="Arial"/>
          <w:b/>
        </w:rPr>
      </w:pPr>
    </w:p>
    <w:p w:rsidR="003A5A92" w:rsidRDefault="003A5A92" w:rsidP="004E6F2A">
      <w:pPr>
        <w:pBdr>
          <w:top w:val="single" w:sz="4" w:space="1" w:color="auto"/>
          <w:left w:val="single" w:sz="4" w:space="4" w:color="auto"/>
          <w:bottom w:val="single" w:sz="4" w:space="6" w:color="auto"/>
          <w:right w:val="single" w:sz="4" w:space="4" w:color="auto"/>
        </w:pBdr>
        <w:tabs>
          <w:tab w:val="left" w:leader="dot" w:pos="8820"/>
        </w:tabs>
        <w:spacing w:after="0" w:line="360" w:lineRule="auto"/>
        <w:jc w:val="center"/>
        <w:rPr>
          <w:sz w:val="24"/>
          <w:szCs w:val="24"/>
        </w:rPr>
      </w:pPr>
      <w:r>
        <w:rPr>
          <w:b/>
          <w:sz w:val="24"/>
          <w:szCs w:val="24"/>
        </w:rPr>
        <w:t>ΤΙΤΛΟΣ ΠΡΟΓΡΑΜΜΑΤΟΣ</w:t>
      </w:r>
      <w:r>
        <w:rPr>
          <w:sz w:val="24"/>
          <w:szCs w:val="24"/>
        </w:rPr>
        <w:t>:</w:t>
      </w:r>
    </w:p>
    <w:p w:rsidR="003A5A92" w:rsidRDefault="003A5A92" w:rsidP="004E6F2A">
      <w:pPr>
        <w:pBdr>
          <w:top w:val="single" w:sz="4" w:space="1" w:color="auto"/>
          <w:left w:val="single" w:sz="4" w:space="4" w:color="auto"/>
          <w:bottom w:val="single" w:sz="4" w:space="6" w:color="auto"/>
          <w:right w:val="single" w:sz="4" w:space="4" w:color="auto"/>
        </w:pBdr>
        <w:tabs>
          <w:tab w:val="left" w:leader="dot" w:pos="9180"/>
        </w:tabs>
        <w:spacing w:after="0" w:line="360" w:lineRule="auto"/>
        <w:rPr>
          <w:sz w:val="20"/>
          <w:szCs w:val="20"/>
        </w:rPr>
      </w:pPr>
      <w:r>
        <w:rPr>
          <w:sz w:val="20"/>
          <w:szCs w:val="20"/>
        </w:rPr>
        <w:tab/>
      </w:r>
    </w:p>
    <w:p w:rsidR="003A5A92" w:rsidRDefault="003A5A92" w:rsidP="004E6F2A">
      <w:pPr>
        <w:pBdr>
          <w:top w:val="single" w:sz="4" w:space="1" w:color="auto"/>
          <w:left w:val="single" w:sz="4" w:space="4" w:color="auto"/>
          <w:bottom w:val="single" w:sz="4" w:space="6" w:color="auto"/>
          <w:right w:val="single" w:sz="4" w:space="4" w:color="auto"/>
        </w:pBdr>
        <w:tabs>
          <w:tab w:val="left" w:leader="dot" w:pos="9180"/>
        </w:tabs>
        <w:spacing w:after="0" w:line="360" w:lineRule="auto"/>
        <w:rPr>
          <w:sz w:val="20"/>
          <w:szCs w:val="20"/>
        </w:rPr>
      </w:pPr>
      <w:r>
        <w:rPr>
          <w:sz w:val="20"/>
          <w:szCs w:val="20"/>
        </w:rPr>
        <w:tab/>
      </w:r>
    </w:p>
    <w:p w:rsidR="004E6F2A" w:rsidRDefault="004E6F2A" w:rsidP="00433BEE">
      <w:pPr>
        <w:pBdr>
          <w:top w:val="single" w:sz="4" w:space="1" w:color="auto"/>
          <w:left w:val="single" w:sz="4" w:space="4" w:color="auto"/>
          <w:bottom w:val="single" w:sz="4" w:space="6" w:color="auto"/>
          <w:right w:val="single" w:sz="4" w:space="4" w:color="auto"/>
        </w:pBdr>
        <w:tabs>
          <w:tab w:val="left" w:leader="dot" w:pos="9180"/>
        </w:tabs>
        <w:spacing w:after="0" w:line="240" w:lineRule="auto"/>
        <w:rPr>
          <w:sz w:val="20"/>
          <w:szCs w:val="20"/>
        </w:rPr>
      </w:pPr>
      <w:r w:rsidRPr="00433BEE">
        <w:rPr>
          <w:b/>
        </w:rPr>
        <w:t>ΕΝΤΑΣΣΕΤΑΙ ΣΤΗ ΘΕΜΑΤΙΚΗ ΕΝΟΤΗΤΑ:</w:t>
      </w:r>
      <w:r>
        <w:t xml:space="preserve"> .....................................................................................................</w:t>
      </w:r>
      <w:r w:rsidR="00433BEE">
        <w:t xml:space="preserve"> </w:t>
      </w:r>
      <w:r w:rsidR="00433BEE" w:rsidRPr="00433BEE">
        <w:rPr>
          <w:rFonts w:cs="Arial"/>
          <w:i/>
          <w:sz w:val="20"/>
          <w:szCs w:val="20"/>
        </w:rPr>
        <w:t>(όπως αυτές αναφέρονται στις ηλεκτρονικές φόρμες υποβολής προγραμμάτων)</w:t>
      </w:r>
    </w:p>
    <w:p w:rsidR="004E6F2A" w:rsidRPr="004E6F2A" w:rsidRDefault="003A5A92" w:rsidP="00F338CD">
      <w:pPr>
        <w:numPr>
          <w:ilvl w:val="0"/>
          <w:numId w:val="8"/>
        </w:numPr>
        <w:spacing w:after="0" w:line="240" w:lineRule="auto"/>
        <w:ind w:left="284" w:hanging="284"/>
        <w:jc w:val="both"/>
        <w:rPr>
          <w:b/>
          <w:i/>
          <w:spacing w:val="24"/>
          <w:sz w:val="20"/>
          <w:szCs w:val="20"/>
        </w:rPr>
      </w:pPr>
      <w:r w:rsidRPr="004E6F2A">
        <w:rPr>
          <w:rFonts w:cs="Arial"/>
          <w:i/>
          <w:sz w:val="20"/>
          <w:szCs w:val="20"/>
        </w:rPr>
        <w:t>Επισημαίνεται ότι κατά τον σχεδιασμό των Προγραμμάτων θα πρέπει να λαμβάνονται υπόψη οι βασικές αρχές που διέπουν την υλοποίησή τους όπως: η διεπιστημονική θεώρηση, η βιωματική προσέγγιση, η ενθάρρυνση της μαθητικής πρωτοβουλίας, το άνοιγμα του σχολείου στην κοινωνία, η ανάπτυξη δημοκρατικού διαλόγου, η καλλιέργεια της κριτικής σκέψης και οι αρχές της εκπαίδευσης για την αειφόρο ανάπτυξη.</w:t>
      </w:r>
    </w:p>
    <w:p w:rsidR="003A5A92" w:rsidRDefault="003A5A92" w:rsidP="001E194A">
      <w:pPr>
        <w:tabs>
          <w:tab w:val="left" w:pos="8820"/>
        </w:tabs>
        <w:spacing w:after="0" w:line="240" w:lineRule="auto"/>
        <w:jc w:val="center"/>
        <w:rPr>
          <w:b/>
          <w:spacing w:val="24"/>
          <w:sz w:val="28"/>
          <w:szCs w:val="28"/>
        </w:rPr>
      </w:pPr>
      <w:r w:rsidRPr="00AA5439">
        <w:rPr>
          <w:b/>
          <w:spacing w:val="24"/>
          <w:sz w:val="20"/>
          <w:szCs w:val="20"/>
        </w:rPr>
        <w:br w:type="page"/>
      </w:r>
      <w:r>
        <w:rPr>
          <w:b/>
          <w:spacing w:val="24"/>
          <w:sz w:val="28"/>
          <w:szCs w:val="28"/>
        </w:rPr>
        <w:lastRenderedPageBreak/>
        <w:t>ΠΑΙΔΑΓΩΓΙΚΗ ΔΙΑΔΙΚΑΣΙΑ</w:t>
      </w:r>
    </w:p>
    <w:p w:rsidR="003A5A92" w:rsidRDefault="003A5A92" w:rsidP="001E194A">
      <w:pPr>
        <w:spacing w:after="0"/>
        <w:ind w:right="-285" w:hanging="567"/>
        <w:rPr>
          <w:b/>
          <w:lang w:eastAsia="el-GR"/>
        </w:rPr>
      </w:pPr>
      <w:r>
        <w:rPr>
          <w:b/>
          <w:lang w:eastAsia="el-GR"/>
        </w:rPr>
        <w:t xml:space="preserve">  Α.ΚΥΡΙΟ ΘΕΜΑ- ΥΠΟΘΕΜΑΤΑ </w:t>
      </w:r>
      <w:r>
        <w:rPr>
          <w:lang w:eastAsia="el-GR"/>
        </w:rPr>
        <w:t>(Ποιες διαστάσεις-όψεις του θέματος θα προσεγγίσετε):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0"/>
      </w:tblGrid>
      <w:tr w:rsidR="003A5A92" w:rsidRPr="00937B7E" w:rsidTr="0094188E">
        <w:trPr>
          <w:trHeight w:val="1638"/>
        </w:trPr>
        <w:tc>
          <w:tcPr>
            <w:tcW w:w="9400" w:type="dxa"/>
            <w:tcBorders>
              <w:top w:val="double" w:sz="4" w:space="0" w:color="auto"/>
              <w:left w:val="double" w:sz="4" w:space="0" w:color="auto"/>
              <w:bottom w:val="double" w:sz="4" w:space="0" w:color="auto"/>
              <w:right w:val="double" w:sz="4" w:space="0" w:color="auto"/>
            </w:tcBorders>
          </w:tcPr>
          <w:p w:rsidR="003A5A92" w:rsidRPr="00937B7E" w:rsidRDefault="003A5A92" w:rsidP="0094188E">
            <w:pPr>
              <w:spacing w:after="0"/>
              <w:ind w:right="-285" w:hanging="567"/>
              <w:rPr>
                <w:b/>
                <w:lang w:eastAsia="el-GR"/>
              </w:rPr>
            </w:pPr>
          </w:p>
          <w:p w:rsidR="003A5A92" w:rsidRPr="00937B7E" w:rsidRDefault="003A5A92" w:rsidP="0094188E">
            <w:pPr>
              <w:spacing w:after="0"/>
              <w:ind w:right="-285" w:hanging="567"/>
              <w:rPr>
                <w:b/>
                <w:lang w:eastAsia="el-GR"/>
              </w:rPr>
            </w:pPr>
          </w:p>
        </w:tc>
      </w:tr>
    </w:tbl>
    <w:p w:rsidR="003A5A92" w:rsidRDefault="003A5A92" w:rsidP="001E194A">
      <w:pPr>
        <w:spacing w:after="0"/>
        <w:ind w:right="-285" w:hanging="567"/>
        <w:rPr>
          <w:b/>
        </w:rPr>
      </w:pPr>
      <w:r>
        <w:rPr>
          <w:b/>
        </w:rPr>
        <w:t xml:space="preserve">  Β. ΠΑΙΔΑΓΩΓΙΚΟΙ ΣΚΟΠΟΙ ΚΑΙ ΣΤΟΧΟΙ </w:t>
      </w:r>
      <w:r>
        <w:t>(Αναφέρατε συνοπτικά τους πιο σημαντικούς):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0"/>
      </w:tblGrid>
      <w:tr w:rsidR="003A5A92" w:rsidRPr="00937B7E" w:rsidTr="0094188E">
        <w:trPr>
          <w:trHeight w:val="2196"/>
        </w:trPr>
        <w:tc>
          <w:tcPr>
            <w:tcW w:w="9400" w:type="dxa"/>
            <w:tcBorders>
              <w:top w:val="double" w:sz="4" w:space="0" w:color="auto"/>
              <w:left w:val="double" w:sz="4" w:space="0" w:color="auto"/>
              <w:bottom w:val="double" w:sz="4" w:space="0" w:color="auto"/>
              <w:right w:val="double" w:sz="4" w:space="0" w:color="auto"/>
            </w:tcBorders>
          </w:tcPr>
          <w:p w:rsidR="003A5A92" w:rsidRPr="00937B7E" w:rsidRDefault="003A5A92" w:rsidP="0094188E">
            <w:pPr>
              <w:spacing w:after="0"/>
              <w:ind w:right="-285" w:hanging="567"/>
            </w:pPr>
          </w:p>
        </w:tc>
      </w:tr>
    </w:tbl>
    <w:p w:rsidR="003A5A92" w:rsidRDefault="003A5A92" w:rsidP="001E194A">
      <w:pPr>
        <w:spacing w:after="0"/>
        <w:ind w:right="-285" w:hanging="567"/>
        <w:rPr>
          <w:b/>
          <w:lang w:eastAsia="el-GR"/>
        </w:rPr>
      </w:pPr>
      <w:r>
        <w:rPr>
          <w:b/>
          <w:lang w:eastAsia="el-GR"/>
        </w:rPr>
        <w:t xml:space="preserve">  Γ. ΜΕΘΟΔΟΛΟΓΙΑ ΚΑΙ ΧΡΟΝΟΔΙΑΓΡΑΜΜΑ ΥΛΟΠΟΙΗΣΗΣ ΤΟΥ ΠΡΟΓΡΑΜΜΑΤΟΣ: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0"/>
      </w:tblGrid>
      <w:tr w:rsidR="003A5A92" w:rsidRPr="00937B7E" w:rsidTr="0094188E">
        <w:trPr>
          <w:trHeight w:val="2268"/>
        </w:trPr>
        <w:tc>
          <w:tcPr>
            <w:tcW w:w="9400" w:type="dxa"/>
            <w:tcBorders>
              <w:top w:val="double" w:sz="4" w:space="0" w:color="auto"/>
              <w:left w:val="double" w:sz="4" w:space="0" w:color="auto"/>
              <w:bottom w:val="double" w:sz="4" w:space="0" w:color="auto"/>
              <w:right w:val="double" w:sz="4" w:space="0" w:color="auto"/>
            </w:tcBorders>
          </w:tcPr>
          <w:p w:rsidR="003A5A92" w:rsidRPr="00937B7E" w:rsidRDefault="003A5A92" w:rsidP="0094188E">
            <w:pPr>
              <w:spacing w:after="0"/>
              <w:ind w:right="-285" w:hanging="567"/>
              <w:rPr>
                <w:rFonts w:cs="Arial"/>
              </w:rPr>
            </w:pPr>
          </w:p>
        </w:tc>
      </w:tr>
    </w:tbl>
    <w:p w:rsidR="003A5A92" w:rsidRDefault="003A5A92" w:rsidP="001E194A">
      <w:pPr>
        <w:spacing w:after="0"/>
        <w:ind w:right="-285" w:hanging="567"/>
        <w:rPr>
          <w:b/>
          <w:lang w:eastAsia="el-GR"/>
        </w:rPr>
      </w:pPr>
      <w:r>
        <w:rPr>
          <w:b/>
        </w:rPr>
        <w:t xml:space="preserve">  </w:t>
      </w:r>
      <w:r>
        <w:rPr>
          <w:b/>
          <w:lang w:eastAsia="el-GR"/>
        </w:rPr>
        <w:t>Δ. ΠΡΟΒΛΕΠΟΜΕΝΗ ΔΙΑΡΚΕΙΑ (2-5 ΜΗΝΕΣ) - ΠΡΟΒΛΕΠΟΜΕΝΟΣ ΜΗΝΑΣ ΕΝΑΡΞΗΣ ΠΡΟΓΡΑΜΜΑΤΟΣ: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0"/>
      </w:tblGrid>
      <w:tr w:rsidR="003A5A92" w:rsidRPr="00937B7E" w:rsidTr="0094188E">
        <w:trPr>
          <w:trHeight w:val="532"/>
        </w:trPr>
        <w:tc>
          <w:tcPr>
            <w:tcW w:w="9400" w:type="dxa"/>
            <w:tcBorders>
              <w:top w:val="double" w:sz="4" w:space="0" w:color="auto"/>
              <w:left w:val="double" w:sz="4" w:space="0" w:color="auto"/>
              <w:bottom w:val="double" w:sz="4" w:space="0" w:color="auto"/>
              <w:right w:val="double" w:sz="4" w:space="0" w:color="auto"/>
            </w:tcBorders>
          </w:tcPr>
          <w:p w:rsidR="003A5A92" w:rsidRPr="00937B7E" w:rsidRDefault="003A5A92" w:rsidP="0094188E">
            <w:pPr>
              <w:spacing w:after="0"/>
              <w:ind w:right="-285" w:hanging="567"/>
            </w:pPr>
          </w:p>
        </w:tc>
      </w:tr>
    </w:tbl>
    <w:p w:rsidR="003A5A92" w:rsidRDefault="003A5A92" w:rsidP="001E194A">
      <w:pPr>
        <w:spacing w:after="0"/>
        <w:ind w:right="-285" w:hanging="567"/>
        <w:rPr>
          <w:b/>
        </w:rPr>
      </w:pPr>
      <w:r>
        <w:rPr>
          <w:b/>
        </w:rPr>
        <w:t xml:space="preserve">   Ε. ΠΡΟΒΛΕΠΟΜΕΝΕΣ ΕΠΙΣΚΕΨΕΙΣ - ΣΥΝΕΡΓΑΣΙΕΣ ΜΕ ΑΛΛΟΥΣ ΦΟΡΕΙΣ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1"/>
      </w:tblGrid>
      <w:tr w:rsidR="003A5A92" w:rsidRPr="00937B7E" w:rsidTr="0094188E">
        <w:trPr>
          <w:trHeight w:val="1314"/>
        </w:trPr>
        <w:tc>
          <w:tcPr>
            <w:tcW w:w="9331" w:type="dxa"/>
            <w:tcBorders>
              <w:top w:val="double" w:sz="4" w:space="0" w:color="auto"/>
              <w:left w:val="double" w:sz="4" w:space="0" w:color="auto"/>
              <w:bottom w:val="double" w:sz="4" w:space="0" w:color="auto"/>
              <w:right w:val="double" w:sz="4" w:space="0" w:color="auto"/>
            </w:tcBorders>
          </w:tcPr>
          <w:p w:rsidR="003A5A92" w:rsidRPr="00937B7E" w:rsidRDefault="003A5A92" w:rsidP="0094188E">
            <w:pPr>
              <w:spacing w:after="0"/>
              <w:ind w:right="-285" w:hanging="567"/>
            </w:pPr>
            <w:r w:rsidRPr="00937B7E">
              <w:rPr>
                <w:b/>
              </w:rPr>
              <w:t xml:space="preserve"> </w:t>
            </w:r>
          </w:p>
        </w:tc>
      </w:tr>
    </w:tbl>
    <w:p w:rsidR="003A5A92" w:rsidRDefault="003A5A92" w:rsidP="001E194A">
      <w:pPr>
        <w:spacing w:after="0"/>
        <w:ind w:right="-284" w:hanging="567"/>
        <w:rPr>
          <w:b/>
        </w:rPr>
      </w:pPr>
      <w:r>
        <w:rPr>
          <w:b/>
        </w:rPr>
        <w:t xml:space="preserve">  ΣΤ. ΠΙΘΑΝΑ ΠΕΔΙΑ ΣΥΝΔΕΣΗΣ ΜΕ ΤΑ ΓΝΩΣΤΙΚΑ ΑΝΤΙΚΕΙΜΕΝΑ ΤΩΝ ΑΝΑΛΥΤΙΚΩΝ ΠΡΟΓΡΑΜΜΑΤΩΝ ΣΠΟΥΔΩΝ: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0"/>
      </w:tblGrid>
      <w:tr w:rsidR="003A5A92" w:rsidRPr="00937B7E" w:rsidTr="0094188E">
        <w:trPr>
          <w:trHeight w:val="1507"/>
        </w:trPr>
        <w:tc>
          <w:tcPr>
            <w:tcW w:w="9400" w:type="dxa"/>
            <w:tcBorders>
              <w:top w:val="double" w:sz="4" w:space="0" w:color="auto"/>
              <w:left w:val="double" w:sz="4" w:space="0" w:color="auto"/>
              <w:bottom w:val="double" w:sz="4" w:space="0" w:color="auto"/>
              <w:right w:val="double" w:sz="4" w:space="0" w:color="auto"/>
            </w:tcBorders>
          </w:tcPr>
          <w:p w:rsidR="003A5A92" w:rsidRPr="00937B7E" w:rsidRDefault="003A5A92" w:rsidP="0094188E">
            <w:pPr>
              <w:spacing w:after="0"/>
              <w:ind w:right="-285" w:hanging="567"/>
            </w:pPr>
          </w:p>
        </w:tc>
      </w:tr>
    </w:tbl>
    <w:p w:rsidR="003A5A92" w:rsidRDefault="003A5A92" w:rsidP="001E194A">
      <w:pPr>
        <w:spacing w:after="0"/>
        <w:ind w:right="-284" w:hanging="567"/>
        <w:rPr>
          <w:b/>
        </w:rPr>
      </w:pPr>
      <w:r>
        <w:rPr>
          <w:b/>
        </w:rPr>
        <w:t xml:space="preserve">    Ζ. ΠΙΘΑΝΟΙ ΤΡΟΠΟΙ ΔΙΑΧΥΣΗΣ ΤΩΝ ΑΠΟΤΕΛΕΣΜΑΤΩΝ ΤΟΥ ΠΡΟΓΡΑΜΜΑΤΟΣ: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0"/>
      </w:tblGrid>
      <w:tr w:rsidR="003A5A92" w:rsidRPr="00937B7E" w:rsidTr="0094188E">
        <w:trPr>
          <w:trHeight w:val="1391"/>
        </w:trPr>
        <w:tc>
          <w:tcPr>
            <w:tcW w:w="9400" w:type="dxa"/>
            <w:tcBorders>
              <w:top w:val="double" w:sz="4" w:space="0" w:color="auto"/>
              <w:left w:val="double" w:sz="4" w:space="0" w:color="auto"/>
              <w:bottom w:val="double" w:sz="4" w:space="0" w:color="auto"/>
              <w:right w:val="double" w:sz="4" w:space="0" w:color="auto"/>
            </w:tcBorders>
          </w:tcPr>
          <w:p w:rsidR="003A5A92" w:rsidRPr="00937B7E" w:rsidRDefault="003A5A92" w:rsidP="0094188E">
            <w:pPr>
              <w:tabs>
                <w:tab w:val="left" w:pos="8820"/>
              </w:tabs>
              <w:spacing w:after="0"/>
              <w:ind w:hanging="567"/>
            </w:pPr>
          </w:p>
        </w:tc>
      </w:tr>
    </w:tbl>
    <w:p w:rsidR="003A5A92" w:rsidRPr="00D64557" w:rsidRDefault="003A5A92" w:rsidP="00D64557">
      <w:pPr>
        <w:tabs>
          <w:tab w:val="center" w:pos="1980"/>
          <w:tab w:val="center" w:pos="6840"/>
        </w:tabs>
        <w:spacing w:after="0"/>
        <w:rPr>
          <w:sz w:val="16"/>
          <w:szCs w:val="16"/>
        </w:rPr>
      </w:pPr>
      <w:r w:rsidRPr="00D64557">
        <w:rPr>
          <w:sz w:val="16"/>
          <w:szCs w:val="16"/>
        </w:rPr>
        <w:tab/>
      </w:r>
    </w:p>
    <w:p w:rsidR="003A5A92" w:rsidRDefault="003A5A92" w:rsidP="001E194A">
      <w:pPr>
        <w:tabs>
          <w:tab w:val="center" w:pos="1980"/>
          <w:tab w:val="center" w:pos="6840"/>
        </w:tabs>
      </w:pPr>
      <w:r>
        <w:rPr>
          <w:b/>
          <w:sz w:val="24"/>
          <w:szCs w:val="24"/>
        </w:rPr>
        <w:t xml:space="preserve">         Ο/ΟΙ ΕΚΠΑΙΔΕΥΤΙΚΟΣ/ΟΙ </w:t>
      </w:r>
      <w:r>
        <w:rPr>
          <w:b/>
          <w:sz w:val="24"/>
          <w:szCs w:val="24"/>
        </w:rPr>
        <w:tab/>
        <w:t xml:space="preserve">             Ο/Η ΔΙΕΥΘΥΝΤΗΣ/ΡΙΑ</w:t>
      </w:r>
      <w:r>
        <w:rPr>
          <w:rFonts w:cs="Arial"/>
          <w:sz w:val="24"/>
          <w:szCs w:val="24"/>
        </w:rPr>
        <w:t xml:space="preserve"> </w:t>
      </w:r>
    </w:p>
    <w:p w:rsidR="003A5A92" w:rsidRDefault="003A5A92" w:rsidP="00B74F30">
      <w:pPr>
        <w:tabs>
          <w:tab w:val="left" w:pos="1215"/>
        </w:tabs>
      </w:pPr>
    </w:p>
    <w:p w:rsidR="00046250" w:rsidRDefault="00046250" w:rsidP="00046250">
      <w:pPr>
        <w:spacing w:after="0" w:line="240" w:lineRule="auto"/>
        <w:jc w:val="center"/>
        <w:rPr>
          <w:rFonts w:cs="Calibri"/>
          <w:b/>
          <w:color w:val="333333"/>
          <w:sz w:val="32"/>
          <w:szCs w:val="32"/>
          <w:u w:val="single"/>
          <w:lang w:eastAsia="el-GR"/>
        </w:rPr>
      </w:pPr>
      <w:r>
        <w:rPr>
          <w:rFonts w:cs="Calibri"/>
          <w:b/>
          <w:color w:val="333333"/>
          <w:sz w:val="32"/>
          <w:szCs w:val="32"/>
          <w:u w:val="single"/>
          <w:lang w:eastAsia="el-GR"/>
        </w:rPr>
        <w:lastRenderedPageBreak/>
        <w:t xml:space="preserve">ΕΝΔΕΙΚΤΙΚΟ ΣΧΕΔΙΟ ΔΡΑΣΗΣ ΓΙΑ ΤΗΝ </w:t>
      </w:r>
      <w:r w:rsidRPr="009C18A5">
        <w:rPr>
          <w:rFonts w:cs="Calibri"/>
          <w:b/>
          <w:color w:val="333333"/>
          <w:sz w:val="32"/>
          <w:szCs w:val="32"/>
          <w:u w:val="single"/>
          <w:lang w:eastAsia="el-GR"/>
        </w:rPr>
        <w:t>ΚΛΙΜΑΤΙΚΉ ΑΛΛΑΓΗ</w:t>
      </w:r>
      <w:r>
        <w:rPr>
          <w:rFonts w:cs="Calibri"/>
          <w:b/>
          <w:color w:val="333333"/>
          <w:sz w:val="32"/>
          <w:szCs w:val="32"/>
          <w:u w:val="single"/>
          <w:lang w:eastAsia="el-GR"/>
        </w:rPr>
        <w:t xml:space="preserve"> ΣΤΟ ΠΛΑΙΣΙΟ ΤΩΝ ΠΡΟΓΡΑΜΜΑΤΩΝ ΠΕΡΙΒΑΛΛΟΝΤΙΚΗΣ ΕΚΠΑΙΔΕΥΣΗΣ – </w:t>
      </w:r>
    </w:p>
    <w:p w:rsidR="00046250" w:rsidRDefault="00046250" w:rsidP="00046250">
      <w:pPr>
        <w:spacing w:after="0" w:line="240" w:lineRule="auto"/>
        <w:jc w:val="center"/>
        <w:rPr>
          <w:rFonts w:cs="Calibri"/>
          <w:b/>
          <w:color w:val="333333"/>
          <w:sz w:val="32"/>
          <w:szCs w:val="32"/>
          <w:u w:val="single"/>
          <w:lang w:eastAsia="el-GR"/>
        </w:rPr>
      </w:pPr>
      <w:r>
        <w:rPr>
          <w:rFonts w:cs="Calibri"/>
          <w:b/>
          <w:color w:val="333333"/>
          <w:sz w:val="32"/>
          <w:szCs w:val="32"/>
          <w:u w:val="single"/>
          <w:lang w:eastAsia="el-GR"/>
        </w:rPr>
        <w:t>ΑΓΩΓΗΣ ΥΓΕΙΑΣ – ΠΟΛΙΤΙΣΤΙΚΩΝ ΘΕΜΑΤΩΝ</w:t>
      </w:r>
    </w:p>
    <w:p w:rsidR="00046250" w:rsidRPr="00B772DA" w:rsidRDefault="00DF2095" w:rsidP="00046250">
      <w:pPr>
        <w:spacing w:after="0" w:line="240" w:lineRule="auto"/>
        <w:jc w:val="both"/>
        <w:rPr>
          <w:rFonts w:cs="Calibri"/>
          <w:color w:val="333333"/>
          <w:sz w:val="24"/>
          <w:szCs w:val="24"/>
          <w:lang w:eastAsia="el-GR"/>
        </w:rPr>
      </w:pPr>
      <w:r>
        <w:rPr>
          <w:noProof/>
          <w:lang w:eastAsia="el-GR"/>
        </w:rPr>
        <w:drawing>
          <wp:anchor distT="0" distB="0" distL="114300" distR="114300" simplePos="0" relativeHeight="251659776" behindDoc="0" locked="0" layoutInCell="1" allowOverlap="1">
            <wp:simplePos x="0" y="0"/>
            <wp:positionH relativeFrom="column">
              <wp:posOffset>-153035</wp:posOffset>
            </wp:positionH>
            <wp:positionV relativeFrom="paragraph">
              <wp:posOffset>280670</wp:posOffset>
            </wp:positionV>
            <wp:extent cx="2585085" cy="2377440"/>
            <wp:effectExtent l="19050" t="0" r="5715" b="0"/>
            <wp:wrapSquare wrapText="bothSides"/>
            <wp:docPr id="14" name="Εικόνα 2"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χετική εικόνα"/>
                    <pic:cNvPicPr>
                      <a:picLocks noChangeAspect="1" noChangeArrowheads="1"/>
                    </pic:cNvPicPr>
                  </pic:nvPicPr>
                  <pic:blipFill>
                    <a:blip r:embed="rId26" r:link="rId27" cstate="print"/>
                    <a:srcRect l="3233" t="4735" b="7948"/>
                    <a:stretch>
                      <a:fillRect/>
                    </a:stretch>
                  </pic:blipFill>
                  <pic:spPr bwMode="auto">
                    <a:xfrm>
                      <a:off x="0" y="0"/>
                      <a:ext cx="2585085" cy="2377440"/>
                    </a:xfrm>
                    <a:prstGeom prst="rect">
                      <a:avLst/>
                    </a:prstGeom>
                    <a:noFill/>
                    <a:ln w="9525">
                      <a:noFill/>
                      <a:miter lim="800000"/>
                      <a:headEnd/>
                      <a:tailEnd/>
                    </a:ln>
                  </pic:spPr>
                </pic:pic>
              </a:graphicData>
            </a:graphic>
          </wp:anchor>
        </w:drawing>
      </w:r>
      <w:r w:rsidR="00226AC5">
        <w:pict>
          <v:shape id="_x0000_i1025" type="#_x0000_t75" alt="Αποτέλεσμα εικόνας για κλιματική αλλαγή" style="width:24pt;height:24pt"/>
        </w:pict>
      </w:r>
      <w:r w:rsidR="00046250" w:rsidRPr="00B772DA">
        <w:t xml:space="preserve"> </w:t>
      </w:r>
    </w:p>
    <w:p w:rsidR="00046250" w:rsidRPr="001A0201" w:rsidRDefault="00DF2095" w:rsidP="00046250">
      <w:pPr>
        <w:spacing w:after="0" w:line="240" w:lineRule="auto"/>
        <w:jc w:val="both"/>
        <w:rPr>
          <w:rFonts w:ascii="Arial" w:hAnsi="Arial" w:cs="Arial"/>
          <w:color w:val="222222"/>
          <w:lang w:eastAsia="el-GR"/>
        </w:rPr>
      </w:pPr>
      <w:r>
        <w:rPr>
          <w:noProof/>
          <w:lang w:eastAsia="el-GR"/>
        </w:rPr>
        <w:drawing>
          <wp:anchor distT="0" distB="0" distL="114300" distR="114300" simplePos="0" relativeHeight="251661824" behindDoc="0" locked="0" layoutInCell="1" allowOverlap="1">
            <wp:simplePos x="0" y="0"/>
            <wp:positionH relativeFrom="column">
              <wp:posOffset>-2462530</wp:posOffset>
            </wp:positionH>
            <wp:positionV relativeFrom="paragraph">
              <wp:posOffset>2482215</wp:posOffset>
            </wp:positionV>
            <wp:extent cx="5613400" cy="2766695"/>
            <wp:effectExtent l="19050" t="0" r="6350" b="0"/>
            <wp:wrapSquare wrapText="bothSides"/>
            <wp:docPr id="13" name="Εικόνα 4" descr="diafanei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diafaneia02"/>
                    <pic:cNvPicPr>
                      <a:picLocks noChangeAspect="1" noChangeArrowheads="1"/>
                    </pic:cNvPicPr>
                  </pic:nvPicPr>
                  <pic:blipFill>
                    <a:blip r:embed="rId28" cstate="print"/>
                    <a:srcRect l="4518" t="10727" r="845" b="17149"/>
                    <a:stretch>
                      <a:fillRect/>
                    </a:stretch>
                  </pic:blipFill>
                  <pic:spPr bwMode="auto">
                    <a:xfrm>
                      <a:off x="0" y="0"/>
                      <a:ext cx="5613400" cy="2766695"/>
                    </a:xfrm>
                    <a:prstGeom prst="rect">
                      <a:avLst/>
                    </a:prstGeom>
                    <a:noFill/>
                    <a:ln w="9525">
                      <a:noFill/>
                      <a:miter lim="800000"/>
                      <a:headEnd/>
                      <a:tailEnd/>
                    </a:ln>
                  </pic:spPr>
                </pic:pic>
              </a:graphicData>
            </a:graphic>
          </wp:anchor>
        </w:drawing>
      </w:r>
      <w:r w:rsidR="00046250" w:rsidRPr="00A22EC4">
        <w:rPr>
          <w:rFonts w:cs="Calibri"/>
          <w:color w:val="333333"/>
          <w:sz w:val="24"/>
          <w:szCs w:val="24"/>
          <w:lang w:eastAsia="el-GR"/>
        </w:rPr>
        <w:t xml:space="preserve">Τα παγκόσμια ζητήματα - όπως η αλλαγή του κλίματος - απαιτούν επειγόντως μια μεταστροφή στον τρόπο ζωής μας και </w:t>
      </w:r>
      <w:r w:rsidR="00046250">
        <w:rPr>
          <w:rFonts w:cs="Calibri"/>
          <w:color w:val="333333"/>
          <w:sz w:val="24"/>
          <w:szCs w:val="24"/>
          <w:lang w:eastAsia="el-GR"/>
        </w:rPr>
        <w:t>έναν μετασχηματισμό</w:t>
      </w:r>
      <w:r w:rsidR="00046250" w:rsidRPr="00A22EC4">
        <w:rPr>
          <w:rFonts w:cs="Calibri"/>
          <w:color w:val="333333"/>
          <w:sz w:val="24"/>
          <w:szCs w:val="24"/>
          <w:lang w:eastAsia="el-GR"/>
        </w:rPr>
        <w:t xml:space="preserve"> του τρόπου σκέψης και δράσης μας. Για να επιτευχθεί αυτή η αλλαγή, </w:t>
      </w:r>
      <w:r w:rsidR="00046250">
        <w:rPr>
          <w:rFonts w:cs="Calibri"/>
          <w:color w:val="333333"/>
          <w:sz w:val="24"/>
          <w:szCs w:val="24"/>
          <w:lang w:eastAsia="el-GR"/>
        </w:rPr>
        <w:t>χρειάζεται να υιοθετήσουμε νέες</w:t>
      </w:r>
      <w:r w:rsidR="00046250" w:rsidRPr="00A22EC4">
        <w:rPr>
          <w:rFonts w:cs="Calibri"/>
          <w:color w:val="333333"/>
          <w:sz w:val="24"/>
          <w:szCs w:val="24"/>
          <w:lang w:eastAsia="el-GR"/>
        </w:rPr>
        <w:t xml:space="preserve"> δεξιότητες, αξίες και στάσεις που θα οδηγούν σε πιο βιώσιμες κοινωνίες.</w:t>
      </w:r>
      <w:r w:rsidR="00046250">
        <w:rPr>
          <w:rFonts w:cs="Calibri"/>
          <w:color w:val="333333"/>
          <w:sz w:val="24"/>
          <w:szCs w:val="24"/>
          <w:lang w:eastAsia="el-GR"/>
        </w:rPr>
        <w:t xml:space="preserve"> Συνεπώς,</w:t>
      </w:r>
      <w:r w:rsidR="00046250" w:rsidRPr="00A22EC4">
        <w:rPr>
          <w:rFonts w:cs="Calibri"/>
          <w:color w:val="333333"/>
          <w:sz w:val="24"/>
          <w:szCs w:val="24"/>
          <w:lang w:eastAsia="el-GR"/>
        </w:rPr>
        <w:t xml:space="preserve"> θα πρέπει να γίνει </w:t>
      </w:r>
      <w:r w:rsidR="00046250">
        <w:rPr>
          <w:rFonts w:cs="Calibri"/>
          <w:color w:val="333333"/>
          <w:sz w:val="24"/>
          <w:szCs w:val="24"/>
          <w:lang w:eastAsia="el-GR"/>
        </w:rPr>
        <w:t>εστίαση</w:t>
      </w:r>
      <w:r w:rsidR="00046250" w:rsidRPr="00A22EC4">
        <w:rPr>
          <w:rFonts w:cs="Calibri"/>
          <w:color w:val="333333"/>
          <w:sz w:val="24"/>
          <w:szCs w:val="24"/>
          <w:lang w:eastAsia="el-GR"/>
        </w:rPr>
        <w:t xml:space="preserve"> της εκπαίδευσης, της ευαισθητοποίησης και της ικανότητας του ανθρώπου και των θεσμικών οργάνων για μετριασμό της κλιματικής αλλαγής, προσαρμογή, μείωση των επιπτώσεων και έγκαιρη προειδοποίηση.</w:t>
      </w:r>
      <w:r w:rsidR="00046250">
        <w:rPr>
          <w:rFonts w:cs="Calibri"/>
          <w:color w:val="333333"/>
          <w:sz w:val="24"/>
          <w:szCs w:val="24"/>
          <w:lang w:eastAsia="el-GR"/>
        </w:rPr>
        <w:t xml:space="preserve"> </w:t>
      </w:r>
      <w:r w:rsidR="00046250" w:rsidRPr="001A0201">
        <w:rPr>
          <w:rFonts w:cs="Calibri"/>
          <w:color w:val="333333"/>
          <w:lang w:eastAsia="el-GR"/>
        </w:rPr>
        <w:t>(</w:t>
      </w:r>
      <w:hyperlink r:id="rId29" w:tgtFrame="_blank" w:history="1">
        <w:r w:rsidR="00046250" w:rsidRPr="001A0201">
          <w:rPr>
            <w:rFonts w:ascii="Arial" w:hAnsi="Arial" w:cs="Arial"/>
            <w:color w:val="1155CC"/>
            <w:u w:val="single"/>
            <w:lang w:eastAsia="el-GR"/>
          </w:rPr>
          <w:t>https://ec.europa.eu/clima/sites/clima/files/youth/docs/youth_magazine_el.pdf</w:t>
        </w:r>
      </w:hyperlink>
      <w:r w:rsidR="00046250" w:rsidRPr="001A0201">
        <w:rPr>
          <w:rFonts w:ascii="Arial" w:hAnsi="Arial" w:cs="Arial"/>
          <w:color w:val="222222"/>
          <w:lang w:eastAsia="el-GR"/>
        </w:rPr>
        <w:t>)</w:t>
      </w:r>
    </w:p>
    <w:p w:rsidR="00046250" w:rsidRDefault="00046250" w:rsidP="00046250">
      <w:pPr>
        <w:spacing w:after="0" w:line="240" w:lineRule="auto"/>
        <w:jc w:val="both"/>
        <w:rPr>
          <w:rFonts w:ascii="Arial" w:hAnsi="Arial" w:cs="Arial"/>
          <w:color w:val="222222"/>
          <w:sz w:val="24"/>
          <w:szCs w:val="24"/>
          <w:lang w:eastAsia="el-GR"/>
        </w:rPr>
      </w:pPr>
    </w:p>
    <w:p w:rsidR="00DF2095" w:rsidRDefault="00226AC5" w:rsidP="00046250">
      <w:pPr>
        <w:spacing w:after="0" w:line="240" w:lineRule="auto"/>
        <w:jc w:val="both"/>
      </w:pPr>
      <w:r>
        <w:pict>
          <v:shape id="_x0000_i1026" type="#_x0000_t75" alt="Σχετική εικόνα" style="width:24pt;height:24pt"/>
        </w:pict>
      </w:r>
      <w:r w:rsidR="00046250" w:rsidRPr="00831899">
        <w:t xml:space="preserve"> </w:t>
      </w: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DF2095" w:rsidRDefault="00DF2095" w:rsidP="00046250">
      <w:pPr>
        <w:spacing w:after="0" w:line="240" w:lineRule="auto"/>
        <w:jc w:val="both"/>
      </w:pPr>
    </w:p>
    <w:p w:rsidR="00046250" w:rsidRPr="00A22EC4" w:rsidRDefault="00046250" w:rsidP="00046250">
      <w:pPr>
        <w:spacing w:after="0" w:line="240" w:lineRule="auto"/>
        <w:jc w:val="both"/>
        <w:rPr>
          <w:rFonts w:cs="Calibri"/>
          <w:color w:val="333333"/>
        </w:rPr>
      </w:pPr>
      <w:r w:rsidRPr="00A22EC4">
        <w:rPr>
          <w:rFonts w:cs="Calibri"/>
          <w:color w:val="333333"/>
        </w:rPr>
        <w:t>Για τον λόγο αυτό τα προγράμματα σχολικών δραστηριοτήτων θα πρέπει να στοχεύουν σε γνώσεις, δεξιότητες, στάσεις που θα αναδεικνύουν τρεις βασικές διαστάσεις του θέματος:</w:t>
      </w:r>
    </w:p>
    <w:p w:rsidR="00046250" w:rsidRPr="00A22EC4" w:rsidRDefault="00046250" w:rsidP="00046250">
      <w:pPr>
        <w:pStyle w:val="Web"/>
        <w:spacing w:before="0" w:beforeAutospacing="0" w:after="0" w:afterAutospacing="0"/>
        <w:jc w:val="both"/>
        <w:rPr>
          <w:rFonts w:ascii="Calibri" w:hAnsi="Calibri" w:cs="Calibri"/>
          <w:color w:val="333333"/>
        </w:rPr>
      </w:pPr>
      <w:r w:rsidRPr="00A22EC4">
        <w:rPr>
          <w:rFonts w:ascii="Calibri" w:hAnsi="Calibri" w:cs="Calibri"/>
          <w:color w:val="333333"/>
        </w:rPr>
        <w:t xml:space="preserve">Α. </w:t>
      </w:r>
      <w:r w:rsidRPr="00A22EC4">
        <w:rPr>
          <w:rFonts w:ascii="Calibri" w:hAnsi="Calibri" w:cs="Calibri"/>
          <w:b/>
          <w:color w:val="333333"/>
        </w:rPr>
        <w:t xml:space="preserve">Γνώση </w:t>
      </w:r>
      <w:r w:rsidRPr="00A22EC4">
        <w:rPr>
          <w:rFonts w:ascii="Calibri" w:hAnsi="Calibri" w:cs="Calibri"/>
          <w:color w:val="333333"/>
        </w:rPr>
        <w:t xml:space="preserve">του φαινομένου, </w:t>
      </w:r>
      <w:r>
        <w:rPr>
          <w:rFonts w:ascii="Calibri" w:hAnsi="Calibri" w:cs="Calibri"/>
          <w:color w:val="333333"/>
        </w:rPr>
        <w:t>των αιτιών, των συνεπειών.</w:t>
      </w:r>
      <w:r w:rsidRPr="00A22EC4">
        <w:rPr>
          <w:rFonts w:ascii="Calibri" w:hAnsi="Calibri" w:cs="Calibri"/>
          <w:color w:val="333333"/>
        </w:rPr>
        <w:t> </w:t>
      </w:r>
    </w:p>
    <w:p w:rsidR="00046250" w:rsidRPr="00A22EC4" w:rsidRDefault="00046250" w:rsidP="00046250">
      <w:pPr>
        <w:pStyle w:val="Web"/>
        <w:spacing w:before="0" w:beforeAutospacing="0" w:after="0" w:afterAutospacing="0"/>
        <w:jc w:val="both"/>
        <w:rPr>
          <w:rFonts w:ascii="Calibri" w:hAnsi="Calibri" w:cs="Calibri"/>
          <w:color w:val="333333"/>
        </w:rPr>
      </w:pPr>
      <w:r w:rsidRPr="00A22EC4">
        <w:rPr>
          <w:rFonts w:ascii="Calibri" w:hAnsi="Calibri" w:cs="Calibri"/>
          <w:color w:val="333333"/>
        </w:rPr>
        <w:t xml:space="preserve">Β. </w:t>
      </w:r>
      <w:r w:rsidRPr="00A22EC4">
        <w:rPr>
          <w:rFonts w:ascii="Calibri" w:hAnsi="Calibri" w:cs="Calibri"/>
          <w:b/>
          <w:color w:val="333333"/>
        </w:rPr>
        <w:t>Μετριασμός</w:t>
      </w:r>
      <w:r w:rsidRPr="00A22EC4">
        <w:rPr>
          <w:rFonts w:ascii="Calibri" w:hAnsi="Calibri" w:cs="Calibri"/>
          <w:color w:val="333333"/>
        </w:rPr>
        <w:t xml:space="preserve"> της κλιματικής αλλαγής (climate change mitigation) μέσω δράσεων για τη μείωση του οικολογικού αποτυπώματος του σχολείου (1. εξοικονόμηση ενέργειας, 2. διαχείριση απορριμμάτων, 3. αύξηση πρασίνου, 4. αλλαγή καταναλωτικών και διατροφικών συνηθειών, 5. εξοικονόμηση νερού 6. μετακινήσεις)</w:t>
      </w:r>
      <w:r>
        <w:rPr>
          <w:rFonts w:ascii="Calibri" w:hAnsi="Calibri" w:cs="Calibri"/>
          <w:color w:val="333333"/>
        </w:rPr>
        <w:t>.</w:t>
      </w:r>
      <w:r w:rsidRPr="00A22EC4">
        <w:rPr>
          <w:rFonts w:ascii="Calibri" w:hAnsi="Calibri" w:cs="Calibri"/>
          <w:color w:val="333333"/>
        </w:rPr>
        <w:t xml:space="preserve"> </w:t>
      </w:r>
    </w:p>
    <w:p w:rsidR="00046250" w:rsidRPr="00A22EC4" w:rsidRDefault="00046250" w:rsidP="00046250">
      <w:pPr>
        <w:pStyle w:val="Web"/>
        <w:spacing w:before="0" w:beforeAutospacing="0" w:after="0" w:afterAutospacing="0"/>
        <w:jc w:val="both"/>
        <w:rPr>
          <w:rFonts w:ascii="Calibri" w:hAnsi="Calibri" w:cs="Calibri"/>
          <w:color w:val="333333"/>
        </w:rPr>
      </w:pPr>
      <w:r w:rsidRPr="00A22EC4">
        <w:rPr>
          <w:rFonts w:ascii="Calibri" w:hAnsi="Calibri" w:cs="Calibri"/>
          <w:color w:val="333333"/>
        </w:rPr>
        <w:t>Γ.</w:t>
      </w:r>
      <w:r w:rsidR="00E17BF1">
        <w:rPr>
          <w:rFonts w:ascii="Calibri" w:hAnsi="Calibri" w:cs="Calibri"/>
          <w:color w:val="333333"/>
        </w:rPr>
        <w:t xml:space="preserve"> </w:t>
      </w:r>
      <w:r w:rsidRPr="00A22EC4">
        <w:rPr>
          <w:rFonts w:ascii="Calibri" w:hAnsi="Calibri" w:cs="Calibri"/>
          <w:b/>
          <w:color w:val="333333"/>
        </w:rPr>
        <w:t>Προσαρμογή</w:t>
      </w:r>
      <w:r w:rsidRPr="00A22EC4">
        <w:rPr>
          <w:rFonts w:ascii="Calibri" w:hAnsi="Calibri" w:cs="Calibri"/>
          <w:color w:val="333333"/>
        </w:rPr>
        <w:t xml:space="preserve"> στην κλιματική αλλαγή (climate change adaptation)- Εκπαίδευση για την πρόληψη και διαχείριση ακραίων φαινομένων (</w:t>
      </w:r>
      <w:r>
        <w:rPr>
          <w:rFonts w:ascii="Calibri" w:hAnsi="Calibri" w:cs="Calibri"/>
          <w:color w:val="333333"/>
        </w:rPr>
        <w:t xml:space="preserve">όπως οι </w:t>
      </w:r>
      <w:r w:rsidRPr="00A22EC4">
        <w:rPr>
          <w:rFonts w:ascii="Calibri" w:hAnsi="Calibri" w:cs="Calibri"/>
          <w:color w:val="333333"/>
        </w:rPr>
        <w:t xml:space="preserve">πλημμύρες, </w:t>
      </w:r>
      <w:r>
        <w:rPr>
          <w:rFonts w:ascii="Calibri" w:hAnsi="Calibri" w:cs="Calibri"/>
          <w:color w:val="333333"/>
        </w:rPr>
        <w:t xml:space="preserve">οι </w:t>
      </w:r>
      <w:r w:rsidRPr="00A22EC4">
        <w:rPr>
          <w:rFonts w:ascii="Calibri" w:hAnsi="Calibri" w:cs="Calibri"/>
          <w:color w:val="333333"/>
        </w:rPr>
        <w:t xml:space="preserve">τυφώνες, </w:t>
      </w:r>
      <w:r>
        <w:rPr>
          <w:rFonts w:ascii="Calibri" w:hAnsi="Calibri" w:cs="Calibri"/>
          <w:color w:val="333333"/>
        </w:rPr>
        <w:t xml:space="preserve">οι </w:t>
      </w:r>
      <w:r w:rsidRPr="00A22EC4">
        <w:rPr>
          <w:rFonts w:ascii="Calibri" w:hAnsi="Calibri" w:cs="Calibri"/>
          <w:color w:val="333333"/>
        </w:rPr>
        <w:t xml:space="preserve">δασικές πυρκαγιές, </w:t>
      </w:r>
      <w:r>
        <w:rPr>
          <w:rFonts w:ascii="Calibri" w:hAnsi="Calibri" w:cs="Calibri"/>
          <w:color w:val="333333"/>
        </w:rPr>
        <w:t xml:space="preserve">οι </w:t>
      </w:r>
      <w:r w:rsidRPr="00A22EC4">
        <w:rPr>
          <w:rFonts w:ascii="Calibri" w:hAnsi="Calibri" w:cs="Calibri"/>
          <w:color w:val="333333"/>
        </w:rPr>
        <w:t>καύσωνες).</w:t>
      </w:r>
    </w:p>
    <w:p w:rsidR="00046250" w:rsidRDefault="00046250" w:rsidP="00046250">
      <w:pPr>
        <w:pStyle w:val="Web"/>
        <w:spacing w:before="0" w:beforeAutospacing="0" w:after="0" w:afterAutospacing="0"/>
        <w:jc w:val="both"/>
        <w:rPr>
          <w:rFonts w:ascii="Calibri" w:hAnsi="Calibri" w:cs="Calibri"/>
          <w:i/>
          <w:iCs/>
          <w:color w:val="333333"/>
        </w:rPr>
      </w:pPr>
    </w:p>
    <w:p w:rsidR="00046250" w:rsidRPr="00A22EC4" w:rsidRDefault="00046250" w:rsidP="00046250">
      <w:pPr>
        <w:pStyle w:val="Web"/>
        <w:spacing w:before="0" w:beforeAutospacing="0" w:after="0" w:afterAutospacing="0"/>
        <w:jc w:val="both"/>
        <w:rPr>
          <w:rFonts w:ascii="Calibri" w:hAnsi="Calibri" w:cs="Calibri"/>
          <w:i/>
          <w:iCs/>
          <w:color w:val="333333"/>
        </w:rPr>
      </w:pPr>
    </w:p>
    <w:p w:rsidR="00046250" w:rsidRPr="00CC4581" w:rsidRDefault="00046250" w:rsidP="00046250">
      <w:pPr>
        <w:pStyle w:val="Web"/>
        <w:spacing w:before="0" w:beforeAutospacing="0" w:after="0" w:afterAutospacing="0"/>
        <w:jc w:val="both"/>
        <w:rPr>
          <w:rFonts w:ascii="Calibri" w:hAnsi="Calibri" w:cs="Calibri"/>
          <w:b/>
          <w:color w:val="333333"/>
        </w:rPr>
      </w:pPr>
      <w:r w:rsidRPr="00CC4581">
        <w:rPr>
          <w:rFonts w:ascii="Calibri" w:hAnsi="Calibri" w:cs="Calibri"/>
          <w:b/>
          <w:i/>
          <w:iCs/>
          <w:color w:val="333333"/>
        </w:rPr>
        <w:t xml:space="preserve">Γνωστικοί στόχοι </w:t>
      </w:r>
    </w:p>
    <w:p w:rsidR="00046250" w:rsidRPr="00A22EC4" w:rsidRDefault="00046250" w:rsidP="00046250">
      <w:pPr>
        <w:pStyle w:val="inline"/>
        <w:spacing w:before="0" w:beforeAutospacing="0" w:after="0" w:afterAutospacing="0"/>
        <w:ind w:right="240"/>
        <w:jc w:val="both"/>
        <w:rPr>
          <w:rFonts w:ascii="Calibri" w:hAnsi="Calibri" w:cs="Calibri"/>
          <w:color w:val="333333"/>
        </w:rPr>
      </w:pPr>
      <w:r w:rsidRPr="00A22EC4">
        <w:rPr>
          <w:rFonts w:ascii="Calibri" w:hAnsi="Calibri" w:cs="Calibri"/>
          <w:color w:val="333333"/>
        </w:rPr>
        <w:t xml:space="preserve">Ο μαθητής θα πρέπει να: </w:t>
      </w:r>
    </w:p>
    <w:p w:rsidR="00046250" w:rsidRPr="00A22EC4" w:rsidRDefault="00046250" w:rsidP="00F338CD">
      <w:pPr>
        <w:pStyle w:val="inline"/>
        <w:numPr>
          <w:ilvl w:val="0"/>
          <w:numId w:val="28"/>
        </w:numPr>
        <w:tabs>
          <w:tab w:val="clear" w:pos="720"/>
          <w:tab w:val="num" w:pos="567"/>
        </w:tabs>
        <w:spacing w:before="0" w:beforeAutospacing="0" w:after="0" w:afterAutospacing="0"/>
        <w:ind w:left="567" w:right="240" w:hanging="425"/>
        <w:jc w:val="both"/>
        <w:rPr>
          <w:rFonts w:ascii="Calibri" w:hAnsi="Calibri" w:cs="Calibri"/>
          <w:color w:val="333333"/>
        </w:rPr>
      </w:pPr>
      <w:r w:rsidRPr="00A22EC4">
        <w:rPr>
          <w:rFonts w:ascii="Calibri" w:hAnsi="Calibri" w:cs="Calibri"/>
          <w:color w:val="333333"/>
        </w:rPr>
        <w:t>είναι σε θέση να εξηγήσει τη δυναμική των οικοσυστημάτων και τις περιβαλλοντικές, κοινωνικές, οικονομικές και ηθικές επιπτώσεις της κλιματικής αλλαγής</w:t>
      </w:r>
      <w:r>
        <w:rPr>
          <w:rFonts w:ascii="Calibri" w:hAnsi="Calibri" w:cs="Calibri"/>
          <w:color w:val="333333"/>
        </w:rPr>
        <w:t>,</w:t>
      </w:r>
    </w:p>
    <w:p w:rsidR="00046250" w:rsidRPr="00CC4581" w:rsidRDefault="00046250" w:rsidP="00F338CD">
      <w:pPr>
        <w:pStyle w:val="inline"/>
        <w:numPr>
          <w:ilvl w:val="0"/>
          <w:numId w:val="28"/>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lastRenderedPageBreak/>
        <w:t xml:space="preserve">αντιλαμβάνεται το φαινόμενο του θερμοκηπίου ως φυσικό </w:t>
      </w:r>
      <w:r w:rsidRPr="00CC4581">
        <w:rPr>
          <w:rFonts w:ascii="Calibri" w:hAnsi="Calibri" w:cs="Calibri"/>
          <w:color w:val="333333"/>
        </w:rPr>
        <w:t>φαινόμενο που ενυπάρχει λόγω των αερίων που υπάρχουν στην ατμόσφαιρα,</w:t>
      </w:r>
    </w:p>
    <w:p w:rsidR="00046250" w:rsidRPr="00A22EC4" w:rsidRDefault="00046250" w:rsidP="00F338CD">
      <w:pPr>
        <w:pStyle w:val="inline"/>
        <w:numPr>
          <w:ilvl w:val="0"/>
          <w:numId w:val="28"/>
        </w:numPr>
        <w:tabs>
          <w:tab w:val="clear" w:pos="720"/>
          <w:tab w:val="num" w:pos="567"/>
        </w:tabs>
        <w:spacing w:before="0" w:beforeAutospacing="0" w:after="0" w:afterAutospacing="0"/>
        <w:ind w:left="550" w:right="238" w:hanging="357"/>
        <w:jc w:val="both"/>
        <w:rPr>
          <w:rFonts w:ascii="Calibri" w:hAnsi="Calibri" w:cs="Calibri"/>
          <w:color w:val="333333"/>
        </w:rPr>
      </w:pPr>
      <w:r w:rsidRPr="00A22EC4">
        <w:rPr>
          <w:rFonts w:ascii="Calibri" w:hAnsi="Calibri" w:cs="Calibri"/>
          <w:color w:val="333333"/>
        </w:rPr>
        <w:t>κατανοεί τη σημερινή κλιματική αλλαγή ως ένα ανθρωπογενές φαινόμενο που προκύπτει από την αύξηση των εκπομπών αερίων του θερμοκηπίου</w:t>
      </w:r>
      <w:r>
        <w:rPr>
          <w:rFonts w:ascii="Calibri" w:hAnsi="Calibri" w:cs="Calibri"/>
          <w:color w:val="333333"/>
        </w:rPr>
        <w:t>,</w:t>
      </w:r>
    </w:p>
    <w:p w:rsidR="00046250" w:rsidRPr="00A22EC4" w:rsidRDefault="00046250" w:rsidP="00F338CD">
      <w:pPr>
        <w:pStyle w:val="inline"/>
        <w:numPr>
          <w:ilvl w:val="0"/>
          <w:numId w:val="28"/>
        </w:numPr>
        <w:tabs>
          <w:tab w:val="clear" w:pos="720"/>
          <w:tab w:val="num" w:pos="567"/>
        </w:tabs>
        <w:spacing w:before="0" w:beforeAutospacing="0" w:after="0" w:afterAutospacing="0"/>
        <w:ind w:left="550" w:right="238" w:hanging="357"/>
        <w:jc w:val="both"/>
        <w:rPr>
          <w:rFonts w:ascii="Calibri" w:hAnsi="Calibri" w:cs="Calibri"/>
          <w:color w:val="333333"/>
        </w:rPr>
      </w:pPr>
      <w:r w:rsidRPr="00A22EC4">
        <w:rPr>
          <w:rFonts w:ascii="Calibri" w:hAnsi="Calibri" w:cs="Calibri"/>
          <w:color w:val="333333"/>
        </w:rPr>
        <w:t>γνωρίζει ποιες ανθρώπινες δραστηριότητες - σε παγκόσμιο, εθνικό, τοπικό και ατομικό επίπεδο - συμβάλλουν περισσότερο στην αλλαγή του κλίματος</w:t>
      </w:r>
      <w:r>
        <w:rPr>
          <w:rFonts w:ascii="Calibri" w:hAnsi="Calibri" w:cs="Calibri"/>
          <w:color w:val="333333"/>
        </w:rPr>
        <w:t>,</w:t>
      </w:r>
    </w:p>
    <w:p w:rsidR="00046250" w:rsidRPr="00A22EC4" w:rsidRDefault="00046250" w:rsidP="00F338CD">
      <w:pPr>
        <w:pStyle w:val="inline"/>
        <w:numPr>
          <w:ilvl w:val="0"/>
          <w:numId w:val="28"/>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γνωρίζει τις κύριες οικολογικές, κοινωνικές, πολιτιστικές και οικονομικές συνέπειες της κλιματικής αλλαγής σε τοπικό, εθνικό και παγκόσμιο επίπεδο και να κατανοεί πώς αυτ</w:t>
      </w:r>
      <w:r>
        <w:rPr>
          <w:rFonts w:ascii="Calibri" w:hAnsi="Calibri" w:cs="Calibri"/>
          <w:color w:val="333333"/>
        </w:rPr>
        <w:t>ός</w:t>
      </w:r>
      <w:r w:rsidRPr="00A22EC4">
        <w:rPr>
          <w:rFonts w:ascii="Calibri" w:hAnsi="Calibri" w:cs="Calibri"/>
          <w:color w:val="333333"/>
        </w:rPr>
        <w:t xml:space="preserve"> </w:t>
      </w:r>
      <w:r>
        <w:rPr>
          <w:rFonts w:ascii="Calibri" w:hAnsi="Calibri" w:cs="Calibri"/>
          <w:color w:val="333333"/>
        </w:rPr>
        <w:t>ο ίδιος μπορεί να συμβάλει</w:t>
      </w:r>
      <w:r w:rsidRPr="00A22EC4">
        <w:rPr>
          <w:rFonts w:ascii="Calibri" w:hAnsi="Calibri" w:cs="Calibri"/>
          <w:color w:val="333333"/>
        </w:rPr>
        <w:t xml:space="preserve"> στην αλλαγή του κλίματος</w:t>
      </w:r>
      <w:r>
        <w:rPr>
          <w:rFonts w:ascii="Calibri" w:hAnsi="Calibri" w:cs="Calibri"/>
          <w:color w:val="333333"/>
        </w:rPr>
        <w:t>,</w:t>
      </w:r>
    </w:p>
    <w:p w:rsidR="00046250" w:rsidRDefault="00046250" w:rsidP="00F338CD">
      <w:pPr>
        <w:pStyle w:val="inline"/>
        <w:numPr>
          <w:ilvl w:val="0"/>
          <w:numId w:val="28"/>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γνωρίζει στρατηγικές πρόληψης, μετριασμού και προσαρμογής στην αντιμετώπιση καταστροφών και στη μείωση του κινδύνου καταστροφών</w:t>
      </w:r>
      <w:r>
        <w:rPr>
          <w:rFonts w:ascii="Calibri" w:hAnsi="Calibri" w:cs="Calibri"/>
          <w:color w:val="333333"/>
        </w:rPr>
        <w:t>,</w:t>
      </w:r>
    </w:p>
    <w:p w:rsidR="00046250" w:rsidRPr="00A22EC4" w:rsidRDefault="00046250" w:rsidP="00F338CD">
      <w:pPr>
        <w:pStyle w:val="inline"/>
        <w:numPr>
          <w:ilvl w:val="0"/>
          <w:numId w:val="28"/>
        </w:numPr>
        <w:tabs>
          <w:tab w:val="clear" w:pos="720"/>
          <w:tab w:val="num" w:pos="567"/>
        </w:tabs>
        <w:spacing w:before="0" w:beforeAutospacing="0" w:after="0" w:afterAutospacing="0"/>
        <w:ind w:left="553" w:right="240"/>
        <w:jc w:val="both"/>
        <w:rPr>
          <w:rFonts w:ascii="Calibri" w:hAnsi="Calibri" w:cs="Calibri"/>
          <w:color w:val="333333"/>
        </w:rPr>
      </w:pPr>
      <w:r w:rsidRPr="00CC4581">
        <w:rPr>
          <w:rFonts w:ascii="Calibri" w:hAnsi="Calibri" w:cs="Calibri"/>
          <w:color w:val="333333"/>
        </w:rPr>
        <w:t>γνωρίσει πρακτικές και αντιλήψεις που εμπεριέχονται στην άυλη πολιτιστική κληρονομιά, οι οποίες αναδεικνύουν την ήπια και με σεβασμό στη φύση και το κλίμα εκμετάλλευση των φυσικών πόρων από προγενέστερες γενιές.</w:t>
      </w:r>
    </w:p>
    <w:p w:rsidR="00046250" w:rsidRPr="00A22EC4" w:rsidRDefault="00046250" w:rsidP="00046250">
      <w:pPr>
        <w:pStyle w:val="inline"/>
        <w:spacing w:before="0" w:beforeAutospacing="0" w:after="0" w:afterAutospacing="0"/>
        <w:ind w:left="553" w:right="240"/>
        <w:jc w:val="both"/>
        <w:rPr>
          <w:rFonts w:ascii="Calibri" w:hAnsi="Calibri" w:cs="Calibri"/>
          <w:color w:val="333333"/>
        </w:rPr>
      </w:pPr>
    </w:p>
    <w:p w:rsidR="00046250" w:rsidRPr="00CC4581" w:rsidRDefault="00046250" w:rsidP="00046250">
      <w:pPr>
        <w:pStyle w:val="Web"/>
        <w:spacing w:before="0" w:beforeAutospacing="0" w:after="0" w:afterAutospacing="0"/>
        <w:jc w:val="both"/>
        <w:rPr>
          <w:rFonts w:ascii="Calibri" w:hAnsi="Calibri" w:cs="Calibri"/>
          <w:b/>
          <w:color w:val="333333"/>
        </w:rPr>
      </w:pPr>
      <w:r w:rsidRPr="00CC4581">
        <w:rPr>
          <w:rFonts w:ascii="Calibri" w:hAnsi="Calibri" w:cs="Calibri"/>
          <w:b/>
          <w:i/>
          <w:iCs/>
          <w:color w:val="333333"/>
        </w:rPr>
        <w:t>Κοινωνικο-συναισθηματικοί στόχοι</w:t>
      </w:r>
    </w:p>
    <w:p w:rsidR="00046250" w:rsidRPr="00A22EC4" w:rsidRDefault="00046250" w:rsidP="00046250">
      <w:pPr>
        <w:pStyle w:val="inline"/>
        <w:spacing w:before="0" w:beforeAutospacing="0" w:after="0" w:afterAutospacing="0"/>
        <w:ind w:right="240"/>
        <w:jc w:val="both"/>
        <w:rPr>
          <w:rFonts w:ascii="Calibri" w:hAnsi="Calibri" w:cs="Calibri"/>
          <w:color w:val="333333"/>
        </w:rPr>
      </w:pPr>
      <w:r w:rsidRPr="00A22EC4">
        <w:rPr>
          <w:rFonts w:ascii="Calibri" w:hAnsi="Calibri" w:cs="Calibri"/>
          <w:color w:val="333333"/>
        </w:rPr>
        <w:t xml:space="preserve">Ο μαθητής θα πρέπει να: </w:t>
      </w:r>
    </w:p>
    <w:p w:rsidR="00046250" w:rsidRPr="00A22EC4" w:rsidRDefault="00046250" w:rsidP="00F338CD">
      <w:pPr>
        <w:pStyle w:val="inline"/>
        <w:numPr>
          <w:ilvl w:val="0"/>
          <w:numId w:val="29"/>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μπορεί να ενθαρρύνει τους άλλους για την αντιμετώπιση της κλιματικής αλλαγής</w:t>
      </w:r>
      <w:r>
        <w:rPr>
          <w:rFonts w:ascii="Calibri" w:hAnsi="Calibri" w:cs="Calibri"/>
          <w:color w:val="333333"/>
        </w:rPr>
        <w:t>,</w:t>
      </w:r>
    </w:p>
    <w:p w:rsidR="00046250" w:rsidRPr="00A22EC4" w:rsidRDefault="00046250" w:rsidP="00F338CD">
      <w:pPr>
        <w:pStyle w:val="inline"/>
        <w:numPr>
          <w:ilvl w:val="0"/>
          <w:numId w:val="29"/>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είναι σε θέση να συνεργαστεί με άλλους και να αναπτύξει κοινά αποδεκτές στρατηγικές για την αντιμετώπιση της κλιματικής αλλαγής</w:t>
      </w:r>
      <w:r>
        <w:rPr>
          <w:rFonts w:ascii="Calibri" w:hAnsi="Calibri" w:cs="Calibri"/>
          <w:color w:val="333333"/>
        </w:rPr>
        <w:t>,</w:t>
      </w:r>
    </w:p>
    <w:p w:rsidR="00046250" w:rsidRPr="00A22EC4" w:rsidRDefault="00046250" w:rsidP="00F338CD">
      <w:pPr>
        <w:pStyle w:val="inline"/>
        <w:numPr>
          <w:ilvl w:val="0"/>
          <w:numId w:val="29"/>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 xml:space="preserve">είναι σε θέση να </w:t>
      </w:r>
      <w:r w:rsidRPr="00CC4581">
        <w:rPr>
          <w:rFonts w:ascii="Calibri" w:hAnsi="Calibri" w:cs="Calibri"/>
          <w:color w:val="333333"/>
        </w:rPr>
        <w:t>αναστοχαστεί σχετικά με</w:t>
      </w:r>
      <w:r w:rsidRPr="00A22EC4">
        <w:rPr>
          <w:rFonts w:ascii="Calibri" w:hAnsi="Calibri" w:cs="Calibri"/>
          <w:color w:val="333333"/>
        </w:rPr>
        <w:t xml:space="preserve"> τον προσωπικό του αντίκτυπο στο κλίμα</w:t>
      </w:r>
      <w:r>
        <w:rPr>
          <w:rFonts w:ascii="Calibri" w:hAnsi="Calibri" w:cs="Calibri"/>
          <w:color w:val="333333"/>
        </w:rPr>
        <w:t>,</w:t>
      </w:r>
    </w:p>
    <w:p w:rsidR="00046250" w:rsidRPr="00A22EC4" w:rsidRDefault="00046250" w:rsidP="00F338CD">
      <w:pPr>
        <w:pStyle w:val="inline"/>
        <w:numPr>
          <w:ilvl w:val="0"/>
          <w:numId w:val="29"/>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 xml:space="preserve">είναι σε θέση να αναγνωρίσει ότι η προστασία του παγκόσμιου κλίματος είναι </w:t>
      </w:r>
      <w:r>
        <w:rPr>
          <w:rFonts w:ascii="Calibri" w:hAnsi="Calibri" w:cs="Calibri"/>
          <w:color w:val="333333"/>
        </w:rPr>
        <w:t xml:space="preserve">μια σημαντική προτεραιότητα </w:t>
      </w:r>
      <w:r w:rsidRPr="00A22EC4">
        <w:rPr>
          <w:rFonts w:ascii="Calibri" w:hAnsi="Calibri" w:cs="Calibri"/>
          <w:color w:val="333333"/>
        </w:rPr>
        <w:t>και ότι πρέπει να επανεκτιμήσουμε πλήρως την κοσμοθεωρία μας και τις καθημερινές συμπεριφορές υπό το πρίσμα αυτό.</w:t>
      </w:r>
    </w:p>
    <w:p w:rsidR="00046250" w:rsidRPr="00A22EC4" w:rsidRDefault="00046250" w:rsidP="00046250">
      <w:pPr>
        <w:pStyle w:val="inline"/>
        <w:spacing w:before="0" w:beforeAutospacing="0" w:after="0" w:afterAutospacing="0"/>
        <w:ind w:left="553" w:right="240"/>
        <w:jc w:val="both"/>
        <w:rPr>
          <w:rFonts w:ascii="Calibri" w:hAnsi="Calibri" w:cs="Calibri"/>
          <w:color w:val="333333"/>
        </w:rPr>
      </w:pPr>
    </w:p>
    <w:p w:rsidR="00046250" w:rsidRPr="00CC4581" w:rsidRDefault="00046250" w:rsidP="00046250">
      <w:pPr>
        <w:pStyle w:val="Web"/>
        <w:spacing w:before="0" w:beforeAutospacing="0" w:after="0" w:afterAutospacing="0"/>
        <w:jc w:val="both"/>
        <w:rPr>
          <w:rFonts w:ascii="Calibri" w:hAnsi="Calibri" w:cs="Calibri"/>
          <w:b/>
          <w:i/>
          <w:iCs/>
          <w:color w:val="333333"/>
        </w:rPr>
      </w:pPr>
      <w:r w:rsidRPr="00CC4581">
        <w:rPr>
          <w:rFonts w:ascii="Calibri" w:hAnsi="Calibri" w:cs="Calibri"/>
          <w:b/>
          <w:i/>
          <w:iCs/>
          <w:color w:val="333333"/>
        </w:rPr>
        <w:t>Στόχοι που αφορούν στάσεις, αξίες και πρακτικές</w:t>
      </w:r>
    </w:p>
    <w:p w:rsidR="00046250" w:rsidRPr="00A22EC4" w:rsidRDefault="00046250" w:rsidP="00046250">
      <w:pPr>
        <w:pStyle w:val="inline"/>
        <w:spacing w:before="0" w:beforeAutospacing="0" w:after="0" w:afterAutospacing="0"/>
        <w:ind w:right="240"/>
        <w:jc w:val="both"/>
        <w:rPr>
          <w:rFonts w:ascii="Calibri" w:hAnsi="Calibri" w:cs="Calibri"/>
          <w:color w:val="333333"/>
        </w:rPr>
      </w:pPr>
      <w:r w:rsidRPr="00A22EC4">
        <w:rPr>
          <w:rFonts w:ascii="Calibri" w:hAnsi="Calibri" w:cs="Calibri"/>
          <w:color w:val="333333"/>
        </w:rPr>
        <w:t xml:space="preserve">Ο μαθητής θα πρέπει να: </w:t>
      </w:r>
    </w:p>
    <w:p w:rsidR="00046250" w:rsidRPr="00A22EC4" w:rsidRDefault="00046250" w:rsidP="00F338CD">
      <w:pPr>
        <w:pStyle w:val="inline"/>
        <w:numPr>
          <w:ilvl w:val="0"/>
          <w:numId w:val="30"/>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είναι σε θέση να αξιολογήσει εάν οι δραστηριότητες του είναι φιλικές προς το κλίμα και - αν όχι - να τις αναθεωρήσ</w:t>
      </w:r>
      <w:r>
        <w:rPr>
          <w:rFonts w:ascii="Calibri" w:hAnsi="Calibri" w:cs="Calibri"/>
          <w:color w:val="333333"/>
        </w:rPr>
        <w:t>ει,</w:t>
      </w:r>
    </w:p>
    <w:p w:rsidR="00046250" w:rsidRPr="00A22EC4" w:rsidRDefault="00046250" w:rsidP="00F338CD">
      <w:pPr>
        <w:pStyle w:val="inline"/>
        <w:numPr>
          <w:ilvl w:val="0"/>
          <w:numId w:val="30"/>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μπορεί να δράσει υπέρ των ατόμων</w:t>
      </w:r>
      <w:r>
        <w:rPr>
          <w:rFonts w:ascii="Calibri" w:hAnsi="Calibri" w:cs="Calibri"/>
          <w:color w:val="333333"/>
        </w:rPr>
        <w:t>,</w:t>
      </w:r>
      <w:r w:rsidRPr="00A22EC4">
        <w:rPr>
          <w:rFonts w:ascii="Calibri" w:hAnsi="Calibri" w:cs="Calibri"/>
          <w:color w:val="333333"/>
        </w:rPr>
        <w:t xml:space="preserve"> </w:t>
      </w:r>
      <w:r w:rsidRPr="00CC4581">
        <w:rPr>
          <w:rFonts w:ascii="Calibri" w:hAnsi="Calibri" w:cs="Calibri"/>
          <w:color w:val="333333"/>
        </w:rPr>
        <w:t>αλλά και στοιχείων του υλικού πολιτισμού που</w:t>
      </w:r>
      <w:r w:rsidRPr="00A22EC4">
        <w:rPr>
          <w:rFonts w:ascii="Calibri" w:hAnsi="Calibri" w:cs="Calibri"/>
          <w:color w:val="333333"/>
        </w:rPr>
        <w:t xml:space="preserve"> απειλούνται από την κλιματική αλλαγή</w:t>
      </w:r>
      <w:r>
        <w:rPr>
          <w:rFonts w:ascii="Calibri" w:hAnsi="Calibri" w:cs="Calibri"/>
          <w:color w:val="333333"/>
        </w:rPr>
        <w:t>,</w:t>
      </w:r>
    </w:p>
    <w:p w:rsidR="00046250" w:rsidRPr="00A22EC4" w:rsidRDefault="00046250" w:rsidP="00F338CD">
      <w:pPr>
        <w:pStyle w:val="inline"/>
        <w:numPr>
          <w:ilvl w:val="0"/>
          <w:numId w:val="30"/>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είναι σε θέση να προβλέψει, να εκτιμήσει και να αξιολογήσει τον αντίκτυπο των προσωπικών, τοπικών και εθνικών αποφάσεων ή δραστηριοτήτων σε άλλους ανθρώπους και περιοχές του κόσμου</w:t>
      </w:r>
      <w:r>
        <w:rPr>
          <w:rFonts w:ascii="Calibri" w:hAnsi="Calibri" w:cs="Calibri"/>
          <w:color w:val="333333"/>
        </w:rPr>
        <w:t>,</w:t>
      </w:r>
    </w:p>
    <w:p w:rsidR="00046250" w:rsidRPr="00A22EC4" w:rsidRDefault="00046250" w:rsidP="00F338CD">
      <w:pPr>
        <w:pStyle w:val="inline"/>
        <w:numPr>
          <w:ilvl w:val="0"/>
          <w:numId w:val="30"/>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μπορεί να προωθήσει, στην τοπική κοινωνία, πολιτικές προστασίας του κλίματος</w:t>
      </w:r>
      <w:r>
        <w:rPr>
          <w:rFonts w:ascii="Calibri" w:hAnsi="Calibri" w:cs="Calibri"/>
          <w:color w:val="333333"/>
        </w:rPr>
        <w:t>,</w:t>
      </w:r>
    </w:p>
    <w:p w:rsidR="00046250" w:rsidRPr="00A22EC4" w:rsidRDefault="00046250" w:rsidP="00F338CD">
      <w:pPr>
        <w:pStyle w:val="inline"/>
        <w:numPr>
          <w:ilvl w:val="0"/>
          <w:numId w:val="30"/>
        </w:numPr>
        <w:tabs>
          <w:tab w:val="clear" w:pos="720"/>
          <w:tab w:val="num" w:pos="567"/>
        </w:tabs>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μπορεί να υποστηρίξει οικονομικές δραστηριότητες φιλικές προς το κλίμα.</w:t>
      </w:r>
    </w:p>
    <w:p w:rsidR="00046250" w:rsidRPr="00A22EC4" w:rsidRDefault="00046250" w:rsidP="00046250">
      <w:pPr>
        <w:pStyle w:val="inline"/>
        <w:spacing w:before="0" w:beforeAutospacing="0" w:after="0" w:afterAutospacing="0"/>
        <w:ind w:right="240"/>
        <w:jc w:val="both"/>
        <w:rPr>
          <w:rFonts w:ascii="Calibri" w:hAnsi="Calibri" w:cs="Calibri"/>
          <w:color w:val="333333"/>
        </w:rPr>
      </w:pPr>
    </w:p>
    <w:p w:rsidR="00046250" w:rsidRPr="00A22EC4" w:rsidRDefault="00046250" w:rsidP="00046250">
      <w:pPr>
        <w:pStyle w:val="Web"/>
        <w:spacing w:before="0" w:beforeAutospacing="0" w:after="0" w:afterAutospacing="0"/>
        <w:jc w:val="both"/>
        <w:rPr>
          <w:rFonts w:ascii="Calibri" w:hAnsi="Calibri" w:cs="Calibri"/>
          <w:b/>
          <w:color w:val="333333"/>
        </w:rPr>
      </w:pPr>
      <w:r w:rsidRPr="00A22EC4">
        <w:rPr>
          <w:rFonts w:ascii="Calibri" w:hAnsi="Calibri" w:cs="Calibri"/>
          <w:b/>
          <w:color w:val="333333"/>
        </w:rPr>
        <w:t>Ενδεικτική θεματολογία:</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Κλιματική αλλαγή και εποχές </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 xml:space="preserve">Μαθαίνω κι ενεργώ για το κλίμα </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Το σχολείο μας μαθαίνει και από την κλιματική αλλαγή μας προστατεύει</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Stop στην κλιματική κρίση </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Με το βλέμμα στραμμένο στο μέλλον: κλιματική προστασία</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Κλίμα και ανθρώπινες δραστηριότητες</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Κλίμα και ενεργειακή σπατάλη</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Διαχείριση φυσικών καταστροφών εξαιτίας της κλιματικής αλλαγής </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Οι μαθητές “πρεσβευτές” για το κλίμα</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Το κλίμα και οι κλιματικές αλλαγές στη διάρκεια του χρόνου</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Υπερθέρμανση του πλανήτη και κλιματική αλλαγή</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Κλιματική κρίση: πολιτικές, κοινωνικές και οικονομικές διαστάσεις</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lastRenderedPageBreak/>
        <w:t>Κλιματικές συνέπειες από τη μείωση των πόρων στη ζωή των ευάλωτων κοινωνικών ομάδων, συμπεριλαμβανομένης  της υγείας, της πρόσβασης σε νερό, της κατοικίας, των υποδομών</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Κλιματική αλλαγή και ακραία φαινόμενα: πρόληψη και αντιμετώπιση</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Κλιματικές συνέπειες στην υγεία</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Κλιματική αλλαγή: η μεγαλύτερη απειλή για την υγεία τον 21</w:t>
      </w:r>
      <w:r w:rsidRPr="00A22EC4">
        <w:rPr>
          <w:rFonts w:ascii="Calibri" w:hAnsi="Calibri" w:cs="Calibri"/>
          <w:color w:val="333333"/>
          <w:vertAlign w:val="superscript"/>
        </w:rPr>
        <w:t>ο</w:t>
      </w:r>
      <w:r w:rsidRPr="00A22EC4">
        <w:rPr>
          <w:rFonts w:ascii="Calibri" w:hAnsi="Calibri" w:cs="Calibri"/>
          <w:color w:val="333333"/>
        </w:rPr>
        <w:t xml:space="preserve"> αιώνα</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Κλιματική αλλαγή και παιδική υγεία</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lang w:val="en-US"/>
        </w:rPr>
        <w:t>SOS</w:t>
      </w:r>
      <w:r w:rsidRPr="00A22EC4">
        <w:rPr>
          <w:rFonts w:ascii="Calibri" w:hAnsi="Calibri" w:cs="Calibri"/>
          <w:color w:val="333333"/>
        </w:rPr>
        <w:t xml:space="preserve"> για την υγεία από τις επιπτώσεις των φυσικών φαινομένων</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Κλιματική αλλαγή και προστασία της πολιτιστικής κληρονομιάς: αναγνώριση και περιορισμό</w:t>
      </w:r>
      <w:r>
        <w:rPr>
          <w:rFonts w:ascii="Calibri" w:hAnsi="Calibri" w:cs="Calibri"/>
          <w:color w:val="333333"/>
        </w:rPr>
        <w:t>ς</w:t>
      </w:r>
      <w:r w:rsidRPr="00A22EC4">
        <w:rPr>
          <w:rFonts w:ascii="Calibri" w:hAnsi="Calibri" w:cs="Calibri"/>
          <w:color w:val="333333"/>
        </w:rPr>
        <w:t xml:space="preserve"> των κινδύνων αποψίλωσης της εθνικής</w:t>
      </w:r>
      <w:r>
        <w:rPr>
          <w:rFonts w:ascii="Calibri" w:hAnsi="Calibri" w:cs="Calibri"/>
          <w:color w:val="333333"/>
        </w:rPr>
        <w:t xml:space="preserve"> και παγκόσμιας</w:t>
      </w:r>
      <w:r w:rsidRPr="00A22EC4">
        <w:rPr>
          <w:rFonts w:ascii="Calibri" w:hAnsi="Calibri" w:cs="Calibri"/>
          <w:color w:val="333333"/>
        </w:rPr>
        <w:t xml:space="preserve"> πολιτιστικής κληρονομιάς</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Η κλιματική αλλαγή μέσα από τα τραγούδια, τα ποιήματα και τα λογοτεχνικά κείμενα</w:t>
      </w:r>
    </w:p>
    <w:p w:rsidR="00046250"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sidRPr="00A22EC4">
        <w:rPr>
          <w:rFonts w:ascii="Calibri" w:hAnsi="Calibri" w:cs="Calibri"/>
          <w:color w:val="333333"/>
        </w:rPr>
        <w:t>Κλιματική αλλαγή και φυσικές καταστροφές σε μνημεία (π.χ. φωτιά στην Αρχαία Ολυμπία, 2007)</w:t>
      </w:r>
    </w:p>
    <w:p w:rsidR="00046250" w:rsidRPr="00A22EC4" w:rsidRDefault="00046250" w:rsidP="00F338CD">
      <w:pPr>
        <w:pStyle w:val="Web"/>
        <w:numPr>
          <w:ilvl w:val="0"/>
          <w:numId w:val="32"/>
        </w:numPr>
        <w:spacing w:before="0" w:beforeAutospacing="0" w:after="0" w:afterAutospacing="0"/>
        <w:jc w:val="both"/>
        <w:textAlignment w:val="baseline"/>
        <w:rPr>
          <w:rFonts w:ascii="Calibri" w:hAnsi="Calibri" w:cs="Calibri"/>
          <w:color w:val="333333"/>
        </w:rPr>
      </w:pPr>
      <w:r>
        <w:rPr>
          <w:rFonts w:ascii="Calibri" w:hAnsi="Calibri" w:cs="Calibri"/>
          <w:color w:val="333333"/>
        </w:rPr>
        <w:t xml:space="preserve">Ο σεβασμός στο κλίμα όπως αντικατοπτρίζεται στην άυλη πολιτιστική κληρονομιά (μύθοι, δοξασίες, παραδόσεις)  </w:t>
      </w:r>
    </w:p>
    <w:p w:rsidR="00046250" w:rsidRPr="00A22EC4" w:rsidRDefault="00046250" w:rsidP="00046250">
      <w:pPr>
        <w:pStyle w:val="Web"/>
        <w:spacing w:before="0" w:beforeAutospacing="0" w:after="0" w:afterAutospacing="0"/>
        <w:jc w:val="both"/>
        <w:textAlignment w:val="baseline"/>
        <w:rPr>
          <w:rFonts w:ascii="Calibri" w:hAnsi="Calibri" w:cs="Calibri"/>
          <w:color w:val="333333"/>
        </w:rPr>
      </w:pPr>
    </w:p>
    <w:p w:rsidR="00046250" w:rsidRPr="00A22EC4" w:rsidRDefault="00046250" w:rsidP="00046250">
      <w:pPr>
        <w:pStyle w:val="inline"/>
        <w:spacing w:before="0" w:beforeAutospacing="0" w:after="0" w:afterAutospacing="0"/>
        <w:ind w:right="240"/>
        <w:jc w:val="both"/>
        <w:rPr>
          <w:rFonts w:ascii="Calibri" w:hAnsi="Calibri" w:cs="Calibri"/>
          <w:b/>
          <w:color w:val="333333"/>
        </w:rPr>
      </w:pPr>
      <w:r w:rsidRPr="00A22EC4">
        <w:rPr>
          <w:rFonts w:ascii="Calibri" w:hAnsi="Calibri" w:cs="Calibri"/>
          <w:b/>
          <w:color w:val="333333"/>
        </w:rPr>
        <w:t>Ενδεικτικές δράσεις:</w:t>
      </w:r>
    </w:p>
    <w:p w:rsidR="00046250" w:rsidRPr="00A22EC4" w:rsidRDefault="00046250" w:rsidP="00F338CD">
      <w:pPr>
        <w:pStyle w:val="inline"/>
        <w:numPr>
          <w:ilvl w:val="0"/>
          <w:numId w:val="31"/>
        </w:numPr>
        <w:spacing w:before="0" w:beforeAutospacing="0" w:after="0" w:afterAutospacing="0"/>
        <w:ind w:left="567" w:right="240" w:hanging="425"/>
        <w:jc w:val="both"/>
        <w:rPr>
          <w:rFonts w:ascii="Calibri" w:hAnsi="Calibri" w:cs="Calibri"/>
          <w:color w:val="333333"/>
        </w:rPr>
      </w:pPr>
      <w:r w:rsidRPr="00A22EC4">
        <w:rPr>
          <w:rFonts w:ascii="Calibri" w:hAnsi="Calibri" w:cs="Calibri"/>
          <w:color w:val="333333"/>
        </w:rPr>
        <w:t xml:space="preserve">Αναπτύξτε και </w:t>
      </w:r>
      <w:r>
        <w:rPr>
          <w:rFonts w:ascii="Calibri" w:hAnsi="Calibri" w:cs="Calibri"/>
          <w:color w:val="333333"/>
        </w:rPr>
        <w:t>υλοποιήστε</w:t>
      </w:r>
      <w:r w:rsidRPr="00A22EC4">
        <w:rPr>
          <w:rFonts w:ascii="Calibri" w:hAnsi="Calibri" w:cs="Calibri"/>
          <w:color w:val="333333"/>
        </w:rPr>
        <w:t xml:space="preserve"> ένα σχέδιο δράσης ή μια εκστρατεία σχετικά με την προστασία του κλίματος</w:t>
      </w:r>
      <w:r>
        <w:rPr>
          <w:rFonts w:ascii="Calibri" w:hAnsi="Calibri" w:cs="Calibri"/>
          <w:color w:val="333333"/>
        </w:rPr>
        <w:t>.</w:t>
      </w:r>
    </w:p>
    <w:p w:rsidR="00046250" w:rsidRPr="00A22EC4" w:rsidRDefault="00046250" w:rsidP="00F338CD">
      <w:pPr>
        <w:pStyle w:val="inline"/>
        <w:numPr>
          <w:ilvl w:val="0"/>
          <w:numId w:val="31"/>
        </w:numPr>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Επεξεργαστείτε μια μελέτη περίπτωσης σχετικά με το πώς η κλιματική αλλαγή θα μπορούσε να αυξήσει τον κίνδυνο καταστροφών σε μια τοπική κοινότητα</w:t>
      </w:r>
      <w:r>
        <w:rPr>
          <w:rFonts w:ascii="Calibri" w:hAnsi="Calibri" w:cs="Calibri"/>
          <w:color w:val="333333"/>
        </w:rPr>
        <w:t>.</w:t>
      </w:r>
    </w:p>
    <w:p w:rsidR="00046250" w:rsidRPr="00A22EC4" w:rsidRDefault="00046250" w:rsidP="00F338CD">
      <w:pPr>
        <w:pStyle w:val="inline"/>
        <w:numPr>
          <w:ilvl w:val="0"/>
          <w:numId w:val="31"/>
        </w:numPr>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Μειώστε το οικολογικό αποτύπωμα του σχολείου σας (1. εξοικονόμηση ενέργειας, 2. διαχείριση απορριμμάτων, 3. αύξηση πρασίνου, 4. αλλαγή καταναλωτικών και διατροφικών συνηθειών, 5. εξοικονόμηση νερού 6. μετακινήσεις</w:t>
      </w:r>
      <w:r>
        <w:rPr>
          <w:rFonts w:ascii="Calibri" w:hAnsi="Calibri" w:cs="Calibri"/>
          <w:color w:val="333333"/>
        </w:rPr>
        <w:t>.</w:t>
      </w:r>
      <w:r w:rsidRPr="00A22EC4">
        <w:rPr>
          <w:rFonts w:ascii="Calibri" w:hAnsi="Calibri" w:cs="Calibri"/>
          <w:color w:val="333333"/>
        </w:rPr>
        <w:t>)</w:t>
      </w:r>
    </w:p>
    <w:p w:rsidR="00046250" w:rsidRPr="00A22EC4" w:rsidRDefault="00046250" w:rsidP="00F338CD">
      <w:pPr>
        <w:pStyle w:val="inline"/>
        <w:numPr>
          <w:ilvl w:val="0"/>
          <w:numId w:val="31"/>
        </w:numPr>
        <w:spacing w:before="0" w:beforeAutospacing="0" w:after="0" w:afterAutospacing="0"/>
        <w:ind w:left="553" w:right="240"/>
        <w:jc w:val="both"/>
        <w:rPr>
          <w:rFonts w:ascii="Calibri" w:hAnsi="Calibri" w:cs="Calibri"/>
          <w:color w:val="333333"/>
        </w:rPr>
      </w:pPr>
      <w:r w:rsidRPr="00A22EC4">
        <w:rPr>
          <w:rFonts w:ascii="Calibri" w:hAnsi="Calibri" w:cs="Calibri"/>
          <w:color w:val="333333"/>
        </w:rPr>
        <w:t>Επισκεφθείτε ένα μνημείο πολιτιστικής κληρονομιάς και μελετήστε τις πιθανές αλλοιώσεις που μπορεί να έχουν προκύψει από τη κλιματική αλλαγή</w:t>
      </w:r>
      <w:r>
        <w:rPr>
          <w:rFonts w:ascii="Calibri" w:hAnsi="Calibri" w:cs="Calibri"/>
          <w:color w:val="333333"/>
        </w:rPr>
        <w:t>.</w:t>
      </w:r>
      <w:r w:rsidRPr="00A22EC4">
        <w:rPr>
          <w:rFonts w:ascii="Calibri" w:hAnsi="Calibri" w:cs="Calibri"/>
          <w:color w:val="333333"/>
        </w:rPr>
        <w:t xml:space="preserve"> </w:t>
      </w:r>
      <w:r w:rsidRPr="00CC4581">
        <w:rPr>
          <w:rFonts w:ascii="Calibri" w:hAnsi="Calibri" w:cs="Calibri"/>
          <w:color w:val="333333"/>
        </w:rPr>
        <w:t>Αναζητήστε και προτείνετε μέτρα για την προστασία του.</w:t>
      </w:r>
    </w:p>
    <w:p w:rsidR="00046250" w:rsidRPr="00CC4581" w:rsidRDefault="00046250" w:rsidP="00F338CD">
      <w:pPr>
        <w:pStyle w:val="aa"/>
        <w:numPr>
          <w:ilvl w:val="0"/>
          <w:numId w:val="31"/>
        </w:numPr>
        <w:spacing w:after="0" w:line="276" w:lineRule="auto"/>
        <w:ind w:left="553" w:right="240"/>
        <w:jc w:val="both"/>
        <w:rPr>
          <w:rFonts w:cs="Calibri"/>
          <w:color w:val="333333"/>
        </w:rPr>
      </w:pPr>
      <w:r w:rsidRPr="00CC4581">
        <w:rPr>
          <w:rFonts w:eastAsia="Times New Roman" w:cs="Calibri"/>
          <w:color w:val="333333"/>
          <w:sz w:val="24"/>
          <w:szCs w:val="24"/>
          <w:lang w:eastAsia="el-GR"/>
        </w:rPr>
        <w:t xml:space="preserve">Υιοθετήστε το μνημείο και προσπαθήστε να ευαισθητοποιήσετε την τοπική κοινωνία σχετικά με την ανάγκη προστασίας του από τους ενδεχόμενους κινδύνους που απορρέουν από την κλιματική αλλαγή. </w:t>
      </w:r>
    </w:p>
    <w:p w:rsidR="00046250" w:rsidRPr="00CC4581" w:rsidRDefault="00046250" w:rsidP="00F338CD">
      <w:pPr>
        <w:pStyle w:val="aa"/>
        <w:numPr>
          <w:ilvl w:val="0"/>
          <w:numId w:val="31"/>
        </w:numPr>
        <w:spacing w:after="0" w:line="276" w:lineRule="auto"/>
        <w:ind w:left="553" w:right="240"/>
        <w:jc w:val="both"/>
        <w:rPr>
          <w:rFonts w:eastAsia="Times New Roman" w:cs="Calibri"/>
          <w:color w:val="333333"/>
          <w:sz w:val="24"/>
          <w:szCs w:val="24"/>
          <w:lang w:eastAsia="el-GR"/>
        </w:rPr>
      </w:pPr>
      <w:r w:rsidRPr="00CC4581">
        <w:rPr>
          <w:rFonts w:eastAsia="Times New Roman" w:cs="Calibri"/>
          <w:color w:val="333333"/>
          <w:sz w:val="24"/>
          <w:szCs w:val="24"/>
          <w:lang w:eastAsia="el-GR"/>
        </w:rPr>
        <w:t xml:space="preserve">Οργανώστε καμπάνια ενημέρωσης και ευαισθητοποίησης της τοπικής κοινωνίας. </w:t>
      </w:r>
    </w:p>
    <w:p w:rsidR="00046250" w:rsidRDefault="00046250" w:rsidP="00F338CD">
      <w:pPr>
        <w:pStyle w:val="inline"/>
        <w:numPr>
          <w:ilvl w:val="0"/>
          <w:numId w:val="31"/>
        </w:numPr>
        <w:spacing w:before="0" w:beforeAutospacing="0" w:after="0" w:afterAutospacing="0"/>
        <w:ind w:left="553" w:right="240"/>
        <w:jc w:val="both"/>
        <w:rPr>
          <w:rFonts w:ascii="Calibri" w:hAnsi="Calibri" w:cs="Calibri"/>
          <w:color w:val="333333"/>
        </w:rPr>
      </w:pPr>
      <w:r w:rsidRPr="009C18A5">
        <w:rPr>
          <w:rFonts w:ascii="Calibri" w:hAnsi="Calibri" w:cs="Calibri"/>
          <w:color w:val="333333"/>
        </w:rPr>
        <w:t>Δημιουργήστε εφημερίδα που θα διανέμεται στο σχολείο, στη γειτονιά, στο Δήμο</w:t>
      </w:r>
      <w:r>
        <w:rPr>
          <w:rFonts w:ascii="Calibri" w:hAnsi="Calibri" w:cs="Calibri"/>
          <w:color w:val="333333"/>
        </w:rPr>
        <w:t>.</w:t>
      </w:r>
    </w:p>
    <w:p w:rsidR="00046250" w:rsidRDefault="00046250" w:rsidP="00046250">
      <w:pPr>
        <w:pStyle w:val="inline"/>
        <w:spacing w:before="0" w:beforeAutospacing="0" w:after="0" w:afterAutospacing="0"/>
        <w:ind w:right="240"/>
        <w:jc w:val="both"/>
        <w:rPr>
          <w:rFonts w:ascii="Calibri" w:hAnsi="Calibri" w:cs="Calibri"/>
          <w:color w:val="333333"/>
        </w:rPr>
      </w:pPr>
    </w:p>
    <w:p w:rsidR="00046250" w:rsidRDefault="00DF2095" w:rsidP="00046250">
      <w:pPr>
        <w:pStyle w:val="inline"/>
        <w:spacing w:before="0" w:beforeAutospacing="0" w:after="0" w:afterAutospacing="0"/>
        <w:ind w:right="240"/>
        <w:jc w:val="both"/>
        <w:rPr>
          <w:rFonts w:ascii="Calibri" w:hAnsi="Calibri" w:cs="Calibri"/>
          <w:color w:val="333333"/>
        </w:rPr>
      </w:pPr>
      <w:r>
        <w:rPr>
          <w:rFonts w:ascii="Calibri" w:hAnsi="Calibri" w:cs="Calibri"/>
          <w:noProof/>
          <w:color w:val="333333"/>
        </w:rPr>
        <w:drawing>
          <wp:anchor distT="0" distB="0" distL="114300" distR="114300" simplePos="0" relativeHeight="251660800" behindDoc="0" locked="0" layoutInCell="1" allowOverlap="1">
            <wp:simplePos x="0" y="0"/>
            <wp:positionH relativeFrom="column">
              <wp:posOffset>742315</wp:posOffset>
            </wp:positionH>
            <wp:positionV relativeFrom="paragraph">
              <wp:posOffset>155575</wp:posOffset>
            </wp:positionV>
            <wp:extent cx="4076700" cy="2171700"/>
            <wp:effectExtent l="19050" t="0" r="0" b="0"/>
            <wp:wrapSquare wrapText="bothSides"/>
            <wp:docPr id="12" name="Εικόνα 3" descr="Αποτέλεσμα εικόνας για κλιματικη αλλαγη και πολιτιστικη κληρονομ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Αποτέλεσμα εικόνας για κλιματικη αλλαγη και πολιτιστικη κληρονομια"/>
                    <pic:cNvPicPr>
                      <a:picLocks noChangeAspect="1" noChangeArrowheads="1"/>
                    </pic:cNvPicPr>
                  </pic:nvPicPr>
                  <pic:blipFill>
                    <a:blip r:embed="rId30" r:link="rId31" cstate="print"/>
                    <a:srcRect/>
                    <a:stretch>
                      <a:fillRect/>
                    </a:stretch>
                  </pic:blipFill>
                  <pic:spPr bwMode="auto">
                    <a:xfrm>
                      <a:off x="0" y="0"/>
                      <a:ext cx="4076700" cy="2171700"/>
                    </a:xfrm>
                    <a:prstGeom prst="rect">
                      <a:avLst/>
                    </a:prstGeom>
                    <a:noFill/>
                    <a:ln w="9525">
                      <a:noFill/>
                      <a:miter lim="800000"/>
                      <a:headEnd/>
                      <a:tailEnd/>
                    </a:ln>
                  </pic:spPr>
                </pic:pic>
              </a:graphicData>
            </a:graphic>
          </wp:anchor>
        </w:drawing>
      </w:r>
    </w:p>
    <w:p w:rsidR="00046250" w:rsidRDefault="00046250" w:rsidP="00046250">
      <w:pPr>
        <w:pStyle w:val="inline"/>
        <w:spacing w:before="0" w:beforeAutospacing="0" w:after="0" w:afterAutospacing="0"/>
        <w:ind w:right="240"/>
        <w:jc w:val="both"/>
        <w:rPr>
          <w:rFonts w:ascii="Calibri" w:hAnsi="Calibri" w:cs="Calibri"/>
          <w:color w:val="333333"/>
        </w:rPr>
      </w:pPr>
    </w:p>
    <w:p w:rsidR="00046250" w:rsidRPr="00CC4EBA" w:rsidRDefault="00046250" w:rsidP="00B74F30">
      <w:pPr>
        <w:tabs>
          <w:tab w:val="left" w:pos="1215"/>
        </w:tabs>
      </w:pPr>
    </w:p>
    <w:sectPr w:rsidR="00046250" w:rsidRPr="00CC4EBA" w:rsidSect="008B679F">
      <w:footerReference w:type="default" r:id="rId32"/>
      <w:type w:val="continuous"/>
      <w:pgSz w:w="11906" w:h="16838"/>
      <w:pgMar w:top="568" w:right="991" w:bottom="426" w:left="1276"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578" w:rsidRDefault="00B94578">
      <w:r>
        <w:separator/>
      </w:r>
    </w:p>
  </w:endnote>
  <w:endnote w:type="continuationSeparator" w:id="1">
    <w:p w:rsidR="00B94578" w:rsidRDefault="00B945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62B" w:rsidRDefault="00A8062B">
    <w:pPr>
      <w:pStyle w:val="a8"/>
      <w:jc w:val="center"/>
    </w:pPr>
    <w:r>
      <w:t>[</w:t>
    </w:r>
    <w:fldSimple w:instr=" PAGE   \* MERGEFORMAT ">
      <w:r w:rsidR="00370907">
        <w:rPr>
          <w:noProof/>
        </w:rPr>
        <w:t>1</w:t>
      </w:r>
    </w:fldSimple>
    <w:r>
      <w:t>]</w:t>
    </w:r>
  </w:p>
  <w:p w:rsidR="00A8062B" w:rsidRDefault="00A8062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62B" w:rsidRDefault="00A8062B">
    <w:pPr>
      <w:pStyle w:val="a8"/>
      <w:jc w:val="center"/>
    </w:pPr>
    <w:r>
      <w:t>[</w:t>
    </w:r>
    <w:fldSimple w:instr=" PAGE   \* MERGEFORMAT ">
      <w:r w:rsidR="00370907">
        <w:rPr>
          <w:noProof/>
        </w:rPr>
        <w:t>14</w:t>
      </w:r>
    </w:fldSimple>
    <w:r>
      <w:t>]</w:t>
    </w:r>
  </w:p>
  <w:p w:rsidR="00A8062B" w:rsidRDefault="00A8062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578" w:rsidRDefault="00B94578">
      <w:r>
        <w:separator/>
      </w:r>
    </w:p>
  </w:footnote>
  <w:footnote w:type="continuationSeparator" w:id="1">
    <w:p w:rsidR="00B94578" w:rsidRDefault="00B945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Περιγραφή: BD21295_" style="width:11.25pt;height:9.75pt;visibility:visible" o:bullet="t">
        <v:imagedata r:id="rId1" o:title=""/>
      </v:shape>
    </w:pict>
  </w:numPicBullet>
  <w:abstractNum w:abstractNumId="0">
    <w:nsid w:val="00CA027C"/>
    <w:multiLevelType w:val="hybridMultilevel"/>
    <w:tmpl w:val="1E94751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496884"/>
    <w:multiLevelType w:val="hybridMultilevel"/>
    <w:tmpl w:val="D6620AF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5A5C04"/>
    <w:multiLevelType w:val="multilevel"/>
    <w:tmpl w:val="8E98F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445C1A"/>
    <w:multiLevelType w:val="hybridMultilevel"/>
    <w:tmpl w:val="20B04E8A"/>
    <w:lvl w:ilvl="0" w:tplc="04080009">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nsid w:val="0C6D5AE0"/>
    <w:multiLevelType w:val="hybridMultilevel"/>
    <w:tmpl w:val="F97A73D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nsid w:val="11162985"/>
    <w:multiLevelType w:val="hybridMultilevel"/>
    <w:tmpl w:val="06F8C8E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677F34"/>
    <w:multiLevelType w:val="hybridMultilevel"/>
    <w:tmpl w:val="FF1C9E1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nsid w:val="14E95649"/>
    <w:multiLevelType w:val="hybridMultilevel"/>
    <w:tmpl w:val="0902EA9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C8355F"/>
    <w:multiLevelType w:val="hybridMultilevel"/>
    <w:tmpl w:val="90D00A8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E932839"/>
    <w:multiLevelType w:val="hybridMultilevel"/>
    <w:tmpl w:val="78C0CF5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14B00B5"/>
    <w:multiLevelType w:val="hybridMultilevel"/>
    <w:tmpl w:val="29867CD2"/>
    <w:lvl w:ilvl="0" w:tplc="ED989684">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4132621"/>
    <w:multiLevelType w:val="hybridMultilevel"/>
    <w:tmpl w:val="F8B27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7646B93"/>
    <w:multiLevelType w:val="hybridMultilevel"/>
    <w:tmpl w:val="592A28E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3">
    <w:nsid w:val="34561348"/>
    <w:multiLevelType w:val="hybridMultilevel"/>
    <w:tmpl w:val="BA4A19F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5360CA8"/>
    <w:multiLevelType w:val="hybridMultilevel"/>
    <w:tmpl w:val="B628B4D2"/>
    <w:lvl w:ilvl="0" w:tplc="72FC9408">
      <w:start w:val="1"/>
      <w:numFmt w:val="bullet"/>
      <w:lvlText w:val=""/>
      <w:lvlPicBulletId w:val="0"/>
      <w:lvlJc w:val="left"/>
      <w:pPr>
        <w:tabs>
          <w:tab w:val="num" w:pos="0"/>
        </w:tabs>
        <w:ind w:hanging="360"/>
      </w:pPr>
      <w:rPr>
        <w:rFonts w:ascii="Symbol" w:hAnsi="Symbol" w:hint="default"/>
      </w:rPr>
    </w:lvl>
    <w:lvl w:ilvl="1" w:tplc="04080003" w:tentative="1">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15">
    <w:nsid w:val="36C60803"/>
    <w:multiLevelType w:val="hybridMultilevel"/>
    <w:tmpl w:val="20C6C1C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2CB35F8"/>
    <w:multiLevelType w:val="hybridMultilevel"/>
    <w:tmpl w:val="3086FCE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33D4414"/>
    <w:multiLevelType w:val="multilevel"/>
    <w:tmpl w:val="ED5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E1DFF"/>
    <w:multiLevelType w:val="hybridMultilevel"/>
    <w:tmpl w:val="FAB46F6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C052095"/>
    <w:multiLevelType w:val="hybridMultilevel"/>
    <w:tmpl w:val="CE9A6E44"/>
    <w:lvl w:ilvl="0" w:tplc="88800370">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CDE212B"/>
    <w:multiLevelType w:val="hybridMultilevel"/>
    <w:tmpl w:val="445877DC"/>
    <w:lvl w:ilvl="0" w:tplc="28D28758">
      <w:start w:val="1"/>
      <w:numFmt w:val="decimal"/>
      <w:lvlText w:val="%1)"/>
      <w:lvlJc w:val="left"/>
      <w:pPr>
        <w:ind w:left="786"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4E5145A2"/>
    <w:multiLevelType w:val="hybridMultilevel"/>
    <w:tmpl w:val="423459A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28A4560"/>
    <w:multiLevelType w:val="hybridMultilevel"/>
    <w:tmpl w:val="2258CFB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hint="default"/>
      </w:rPr>
    </w:lvl>
    <w:lvl w:ilvl="2" w:tplc="04080005" w:tentative="1">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3">
    <w:nsid w:val="536C0DCE"/>
    <w:multiLevelType w:val="hybridMultilevel"/>
    <w:tmpl w:val="896A42D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4">
    <w:nsid w:val="57760327"/>
    <w:multiLevelType w:val="hybridMultilevel"/>
    <w:tmpl w:val="6F78DF22"/>
    <w:lvl w:ilvl="0" w:tplc="A89AA11A">
      <w:start w:val="1"/>
      <w:numFmt w:val="decimal"/>
      <w:lvlText w:val="%1."/>
      <w:lvlJc w:val="left"/>
      <w:pPr>
        <w:ind w:left="720" w:hanging="360"/>
      </w:pPr>
      <w:rPr>
        <w:rFonts w:ascii="Calibri" w:eastAsia="Times New Roman"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AE67592"/>
    <w:multiLevelType w:val="hybridMultilevel"/>
    <w:tmpl w:val="D728B0A4"/>
    <w:lvl w:ilvl="0" w:tplc="3148191C">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5DC05308"/>
    <w:multiLevelType w:val="hybridMultilevel"/>
    <w:tmpl w:val="43E40B0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1BC382C"/>
    <w:multiLevelType w:val="multilevel"/>
    <w:tmpl w:val="5E1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0B26AA"/>
    <w:multiLevelType w:val="hybridMultilevel"/>
    <w:tmpl w:val="070EEC20"/>
    <w:lvl w:ilvl="0" w:tplc="04080001">
      <w:start w:val="1"/>
      <w:numFmt w:val="bullet"/>
      <w:lvlText w:val=""/>
      <w:lvlJc w:val="left"/>
      <w:pPr>
        <w:ind w:left="1015" w:hanging="360"/>
      </w:pPr>
      <w:rPr>
        <w:rFonts w:ascii="Symbol" w:hAnsi="Symbol" w:hint="default"/>
      </w:rPr>
    </w:lvl>
    <w:lvl w:ilvl="1" w:tplc="04080003" w:tentative="1">
      <w:start w:val="1"/>
      <w:numFmt w:val="bullet"/>
      <w:lvlText w:val="o"/>
      <w:lvlJc w:val="left"/>
      <w:pPr>
        <w:ind w:left="1735" w:hanging="360"/>
      </w:pPr>
      <w:rPr>
        <w:rFonts w:ascii="Courier New" w:hAnsi="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29">
    <w:nsid w:val="65263052"/>
    <w:multiLevelType w:val="hybridMultilevel"/>
    <w:tmpl w:val="6C1E3468"/>
    <w:lvl w:ilvl="0" w:tplc="C32A9514">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AFD322C"/>
    <w:multiLevelType w:val="multilevel"/>
    <w:tmpl w:val="F61E768E"/>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8405C3"/>
    <w:multiLevelType w:val="hybridMultilevel"/>
    <w:tmpl w:val="72C42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EC46BD9"/>
    <w:multiLevelType w:val="hybridMultilevel"/>
    <w:tmpl w:val="782A79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1"/>
  </w:num>
  <w:num w:numId="9">
    <w:abstractNumId w:val="20"/>
  </w:num>
  <w:num w:numId="10">
    <w:abstractNumId w:val="22"/>
  </w:num>
  <w:num w:numId="11">
    <w:abstractNumId w:val="28"/>
  </w:num>
  <w:num w:numId="12">
    <w:abstractNumId w:val="12"/>
  </w:num>
  <w:num w:numId="13">
    <w:abstractNumId w:val="0"/>
  </w:num>
  <w:num w:numId="14">
    <w:abstractNumId w:val="26"/>
  </w:num>
  <w:num w:numId="15">
    <w:abstractNumId w:val="15"/>
  </w:num>
  <w:num w:numId="16">
    <w:abstractNumId w:val="9"/>
  </w:num>
  <w:num w:numId="17">
    <w:abstractNumId w:val="1"/>
  </w:num>
  <w:num w:numId="18">
    <w:abstractNumId w:val="7"/>
  </w:num>
  <w:num w:numId="19">
    <w:abstractNumId w:val="21"/>
  </w:num>
  <w:num w:numId="20">
    <w:abstractNumId w:val="3"/>
  </w:num>
  <w:num w:numId="21">
    <w:abstractNumId w:val="5"/>
  </w:num>
  <w:num w:numId="22">
    <w:abstractNumId w:val="8"/>
  </w:num>
  <w:num w:numId="23">
    <w:abstractNumId w:val="32"/>
  </w:num>
  <w:num w:numId="24">
    <w:abstractNumId w:val="13"/>
  </w:num>
  <w:num w:numId="25">
    <w:abstractNumId w:val="18"/>
  </w:num>
  <w:num w:numId="26">
    <w:abstractNumId w:val="11"/>
  </w:num>
  <w:num w:numId="27">
    <w:abstractNumId w:val="16"/>
  </w:num>
  <w:num w:numId="28">
    <w:abstractNumId w:val="30"/>
  </w:num>
  <w:num w:numId="29">
    <w:abstractNumId w:val="2"/>
  </w:num>
  <w:num w:numId="30">
    <w:abstractNumId w:val="17"/>
  </w:num>
  <w:num w:numId="31">
    <w:abstractNumId w:val="24"/>
  </w:num>
  <w:num w:numId="32">
    <w:abstractNumId w:val="27"/>
  </w:num>
  <w:num w:numId="33">
    <w:abstractNumId w:val="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74F30"/>
    <w:rsid w:val="00006335"/>
    <w:rsid w:val="00013356"/>
    <w:rsid w:val="0001402B"/>
    <w:rsid w:val="00017A35"/>
    <w:rsid w:val="00021C0D"/>
    <w:rsid w:val="00026A74"/>
    <w:rsid w:val="0003516D"/>
    <w:rsid w:val="000358A3"/>
    <w:rsid w:val="00035CE6"/>
    <w:rsid w:val="00041135"/>
    <w:rsid w:val="000451D0"/>
    <w:rsid w:val="00046250"/>
    <w:rsid w:val="00063B05"/>
    <w:rsid w:val="00080AFB"/>
    <w:rsid w:val="000A477F"/>
    <w:rsid w:val="000B2C31"/>
    <w:rsid w:val="000B7DCE"/>
    <w:rsid w:val="000C1792"/>
    <w:rsid w:val="000C2C4C"/>
    <w:rsid w:val="000C3802"/>
    <w:rsid w:val="000C4955"/>
    <w:rsid w:val="000F0B21"/>
    <w:rsid w:val="000F1429"/>
    <w:rsid w:val="000F3881"/>
    <w:rsid w:val="00104E82"/>
    <w:rsid w:val="00115A7F"/>
    <w:rsid w:val="00120C86"/>
    <w:rsid w:val="001228BF"/>
    <w:rsid w:val="00126AD3"/>
    <w:rsid w:val="00126D18"/>
    <w:rsid w:val="00140B77"/>
    <w:rsid w:val="001434C7"/>
    <w:rsid w:val="0014487F"/>
    <w:rsid w:val="00157DE9"/>
    <w:rsid w:val="00165483"/>
    <w:rsid w:val="00170C06"/>
    <w:rsid w:val="001713C0"/>
    <w:rsid w:val="00171B74"/>
    <w:rsid w:val="00174B39"/>
    <w:rsid w:val="001769D6"/>
    <w:rsid w:val="00180DF1"/>
    <w:rsid w:val="001A0201"/>
    <w:rsid w:val="001B36C3"/>
    <w:rsid w:val="001B666F"/>
    <w:rsid w:val="001B6FC8"/>
    <w:rsid w:val="001C6D3D"/>
    <w:rsid w:val="001D2BFE"/>
    <w:rsid w:val="001D48CD"/>
    <w:rsid w:val="001D6464"/>
    <w:rsid w:val="001E194A"/>
    <w:rsid w:val="001E41BD"/>
    <w:rsid w:val="001E5CF1"/>
    <w:rsid w:val="001F3B5F"/>
    <w:rsid w:val="001F4CE0"/>
    <w:rsid w:val="00201E17"/>
    <w:rsid w:val="00206CA5"/>
    <w:rsid w:val="00211F9B"/>
    <w:rsid w:val="00213895"/>
    <w:rsid w:val="00226AC5"/>
    <w:rsid w:val="0023572F"/>
    <w:rsid w:val="00260BFF"/>
    <w:rsid w:val="00262E25"/>
    <w:rsid w:val="0027063C"/>
    <w:rsid w:val="0027226B"/>
    <w:rsid w:val="00273B0C"/>
    <w:rsid w:val="00292611"/>
    <w:rsid w:val="00294387"/>
    <w:rsid w:val="002948D4"/>
    <w:rsid w:val="00297949"/>
    <w:rsid w:val="002A5E47"/>
    <w:rsid w:val="002B116D"/>
    <w:rsid w:val="002B2A9B"/>
    <w:rsid w:val="002C2C7D"/>
    <w:rsid w:val="002C747B"/>
    <w:rsid w:val="002E00CA"/>
    <w:rsid w:val="002E1354"/>
    <w:rsid w:val="00305673"/>
    <w:rsid w:val="003100DB"/>
    <w:rsid w:val="00311FE3"/>
    <w:rsid w:val="00321D65"/>
    <w:rsid w:val="00322D0D"/>
    <w:rsid w:val="003430E6"/>
    <w:rsid w:val="00344078"/>
    <w:rsid w:val="00344592"/>
    <w:rsid w:val="00365EB9"/>
    <w:rsid w:val="00370907"/>
    <w:rsid w:val="00376308"/>
    <w:rsid w:val="0037732B"/>
    <w:rsid w:val="00382378"/>
    <w:rsid w:val="00392D42"/>
    <w:rsid w:val="003A1AA3"/>
    <w:rsid w:val="003A3561"/>
    <w:rsid w:val="003A5A92"/>
    <w:rsid w:val="003A6ED6"/>
    <w:rsid w:val="003B3CEB"/>
    <w:rsid w:val="003B6DF5"/>
    <w:rsid w:val="003C33C8"/>
    <w:rsid w:val="003D1406"/>
    <w:rsid w:val="003D6251"/>
    <w:rsid w:val="003D7513"/>
    <w:rsid w:val="003E2C31"/>
    <w:rsid w:val="003E371B"/>
    <w:rsid w:val="003E774E"/>
    <w:rsid w:val="003F5B3C"/>
    <w:rsid w:val="0040051E"/>
    <w:rsid w:val="00402B6C"/>
    <w:rsid w:val="00417740"/>
    <w:rsid w:val="00420AFB"/>
    <w:rsid w:val="00422D13"/>
    <w:rsid w:val="00433BEE"/>
    <w:rsid w:val="00442EA5"/>
    <w:rsid w:val="00454453"/>
    <w:rsid w:val="00460C4C"/>
    <w:rsid w:val="00470F6B"/>
    <w:rsid w:val="00481C36"/>
    <w:rsid w:val="004837DC"/>
    <w:rsid w:val="004873F3"/>
    <w:rsid w:val="004936C2"/>
    <w:rsid w:val="004A0663"/>
    <w:rsid w:val="004A28EA"/>
    <w:rsid w:val="004A48CC"/>
    <w:rsid w:val="004B076E"/>
    <w:rsid w:val="004B0A77"/>
    <w:rsid w:val="004B1333"/>
    <w:rsid w:val="004B65D0"/>
    <w:rsid w:val="004C00DF"/>
    <w:rsid w:val="004D1ECF"/>
    <w:rsid w:val="004D305C"/>
    <w:rsid w:val="004E6F2A"/>
    <w:rsid w:val="004F6848"/>
    <w:rsid w:val="00506133"/>
    <w:rsid w:val="0051360A"/>
    <w:rsid w:val="005173D3"/>
    <w:rsid w:val="00517AFA"/>
    <w:rsid w:val="00526E35"/>
    <w:rsid w:val="00531804"/>
    <w:rsid w:val="00545E81"/>
    <w:rsid w:val="00565DD6"/>
    <w:rsid w:val="00567AA8"/>
    <w:rsid w:val="0057035B"/>
    <w:rsid w:val="00572B15"/>
    <w:rsid w:val="00573EF7"/>
    <w:rsid w:val="005875A0"/>
    <w:rsid w:val="005A230F"/>
    <w:rsid w:val="005A32CE"/>
    <w:rsid w:val="005A7FC2"/>
    <w:rsid w:val="005B1749"/>
    <w:rsid w:val="005B2ED8"/>
    <w:rsid w:val="005B5211"/>
    <w:rsid w:val="005C0023"/>
    <w:rsid w:val="005C0B95"/>
    <w:rsid w:val="005E257C"/>
    <w:rsid w:val="005F35D0"/>
    <w:rsid w:val="0060388B"/>
    <w:rsid w:val="00617E03"/>
    <w:rsid w:val="00621E52"/>
    <w:rsid w:val="00624A73"/>
    <w:rsid w:val="006331D5"/>
    <w:rsid w:val="00633289"/>
    <w:rsid w:val="00644748"/>
    <w:rsid w:val="006448F6"/>
    <w:rsid w:val="00646E39"/>
    <w:rsid w:val="00652C22"/>
    <w:rsid w:val="00662B29"/>
    <w:rsid w:val="006750E4"/>
    <w:rsid w:val="00691B00"/>
    <w:rsid w:val="006938F3"/>
    <w:rsid w:val="00696C57"/>
    <w:rsid w:val="006A11B6"/>
    <w:rsid w:val="006A52C9"/>
    <w:rsid w:val="006A7F8E"/>
    <w:rsid w:val="006F6414"/>
    <w:rsid w:val="006F73E1"/>
    <w:rsid w:val="0070257F"/>
    <w:rsid w:val="0070455A"/>
    <w:rsid w:val="007053EA"/>
    <w:rsid w:val="00713301"/>
    <w:rsid w:val="00725D26"/>
    <w:rsid w:val="00750799"/>
    <w:rsid w:val="00761F13"/>
    <w:rsid w:val="007708F7"/>
    <w:rsid w:val="007734E8"/>
    <w:rsid w:val="0077486C"/>
    <w:rsid w:val="00775DB9"/>
    <w:rsid w:val="007959DD"/>
    <w:rsid w:val="00796FED"/>
    <w:rsid w:val="007A364B"/>
    <w:rsid w:val="007B4938"/>
    <w:rsid w:val="007B4FDA"/>
    <w:rsid w:val="007B69F7"/>
    <w:rsid w:val="007B6F78"/>
    <w:rsid w:val="007B7304"/>
    <w:rsid w:val="007F22EB"/>
    <w:rsid w:val="007F285C"/>
    <w:rsid w:val="00804FB9"/>
    <w:rsid w:val="00805F39"/>
    <w:rsid w:val="008166EE"/>
    <w:rsid w:val="0082425C"/>
    <w:rsid w:val="00830A30"/>
    <w:rsid w:val="00831D5C"/>
    <w:rsid w:val="00832FEF"/>
    <w:rsid w:val="00833136"/>
    <w:rsid w:val="00840707"/>
    <w:rsid w:val="00844BEA"/>
    <w:rsid w:val="00844D79"/>
    <w:rsid w:val="008557E5"/>
    <w:rsid w:val="00857394"/>
    <w:rsid w:val="00861AED"/>
    <w:rsid w:val="008722BE"/>
    <w:rsid w:val="00883093"/>
    <w:rsid w:val="00883C91"/>
    <w:rsid w:val="008840C2"/>
    <w:rsid w:val="00884417"/>
    <w:rsid w:val="00884938"/>
    <w:rsid w:val="00890B74"/>
    <w:rsid w:val="00892CF3"/>
    <w:rsid w:val="00895982"/>
    <w:rsid w:val="0089789A"/>
    <w:rsid w:val="008B458A"/>
    <w:rsid w:val="008B679F"/>
    <w:rsid w:val="008C3B44"/>
    <w:rsid w:val="008C5AAB"/>
    <w:rsid w:val="008D4F99"/>
    <w:rsid w:val="008E4680"/>
    <w:rsid w:val="008F0DC2"/>
    <w:rsid w:val="008F48DE"/>
    <w:rsid w:val="008F5E08"/>
    <w:rsid w:val="00904913"/>
    <w:rsid w:val="009130A2"/>
    <w:rsid w:val="00920804"/>
    <w:rsid w:val="00920AD5"/>
    <w:rsid w:val="00923003"/>
    <w:rsid w:val="00926440"/>
    <w:rsid w:val="00930986"/>
    <w:rsid w:val="00937B7E"/>
    <w:rsid w:val="0094188E"/>
    <w:rsid w:val="0095388B"/>
    <w:rsid w:val="009732B6"/>
    <w:rsid w:val="00980384"/>
    <w:rsid w:val="00990C93"/>
    <w:rsid w:val="0099316C"/>
    <w:rsid w:val="00993755"/>
    <w:rsid w:val="00995490"/>
    <w:rsid w:val="00997CC6"/>
    <w:rsid w:val="009B11B1"/>
    <w:rsid w:val="009B5DAB"/>
    <w:rsid w:val="009C5081"/>
    <w:rsid w:val="009C66BD"/>
    <w:rsid w:val="009C6BE5"/>
    <w:rsid w:val="009E17B7"/>
    <w:rsid w:val="00A01FD4"/>
    <w:rsid w:val="00A23BD8"/>
    <w:rsid w:val="00A319BD"/>
    <w:rsid w:val="00A34E9F"/>
    <w:rsid w:val="00A35B15"/>
    <w:rsid w:val="00A402F9"/>
    <w:rsid w:val="00A505D1"/>
    <w:rsid w:val="00A66FC8"/>
    <w:rsid w:val="00A8062B"/>
    <w:rsid w:val="00A86299"/>
    <w:rsid w:val="00AA0928"/>
    <w:rsid w:val="00AA1B95"/>
    <w:rsid w:val="00AA242B"/>
    <w:rsid w:val="00AA5439"/>
    <w:rsid w:val="00AA6060"/>
    <w:rsid w:val="00AB206A"/>
    <w:rsid w:val="00AC36C1"/>
    <w:rsid w:val="00AE08F7"/>
    <w:rsid w:val="00AF0790"/>
    <w:rsid w:val="00AF46A3"/>
    <w:rsid w:val="00B05427"/>
    <w:rsid w:val="00B117C7"/>
    <w:rsid w:val="00B22E08"/>
    <w:rsid w:val="00B251AA"/>
    <w:rsid w:val="00B529FE"/>
    <w:rsid w:val="00B54DE7"/>
    <w:rsid w:val="00B637AB"/>
    <w:rsid w:val="00B72C4D"/>
    <w:rsid w:val="00B74F30"/>
    <w:rsid w:val="00B9408E"/>
    <w:rsid w:val="00B94578"/>
    <w:rsid w:val="00B955AC"/>
    <w:rsid w:val="00B97EF5"/>
    <w:rsid w:val="00BA2C7B"/>
    <w:rsid w:val="00BB0C18"/>
    <w:rsid w:val="00BB70B6"/>
    <w:rsid w:val="00BC0002"/>
    <w:rsid w:val="00BD3C14"/>
    <w:rsid w:val="00BE04E1"/>
    <w:rsid w:val="00BF2B28"/>
    <w:rsid w:val="00C02114"/>
    <w:rsid w:val="00C07472"/>
    <w:rsid w:val="00C10053"/>
    <w:rsid w:val="00C1020D"/>
    <w:rsid w:val="00C138F5"/>
    <w:rsid w:val="00C22848"/>
    <w:rsid w:val="00C25F0D"/>
    <w:rsid w:val="00C3042F"/>
    <w:rsid w:val="00C5050C"/>
    <w:rsid w:val="00C50BC2"/>
    <w:rsid w:val="00C51D26"/>
    <w:rsid w:val="00C7010A"/>
    <w:rsid w:val="00C71E30"/>
    <w:rsid w:val="00C729C8"/>
    <w:rsid w:val="00C84922"/>
    <w:rsid w:val="00C849D3"/>
    <w:rsid w:val="00CA02BB"/>
    <w:rsid w:val="00CA1B1C"/>
    <w:rsid w:val="00CA3243"/>
    <w:rsid w:val="00CB2D10"/>
    <w:rsid w:val="00CC4EBA"/>
    <w:rsid w:val="00CC6180"/>
    <w:rsid w:val="00CD76EC"/>
    <w:rsid w:val="00CE2F16"/>
    <w:rsid w:val="00CE3D9D"/>
    <w:rsid w:val="00CE5C8E"/>
    <w:rsid w:val="00CE7DCC"/>
    <w:rsid w:val="00CF4474"/>
    <w:rsid w:val="00D03CD6"/>
    <w:rsid w:val="00D05B3D"/>
    <w:rsid w:val="00D0677A"/>
    <w:rsid w:val="00D128B7"/>
    <w:rsid w:val="00D16485"/>
    <w:rsid w:val="00D165D4"/>
    <w:rsid w:val="00D205E6"/>
    <w:rsid w:val="00D24A3E"/>
    <w:rsid w:val="00D24FED"/>
    <w:rsid w:val="00D25EF0"/>
    <w:rsid w:val="00D355CC"/>
    <w:rsid w:val="00D40DA6"/>
    <w:rsid w:val="00D42C82"/>
    <w:rsid w:val="00D45B81"/>
    <w:rsid w:val="00D50A01"/>
    <w:rsid w:val="00D62AF2"/>
    <w:rsid w:val="00D64557"/>
    <w:rsid w:val="00D700C4"/>
    <w:rsid w:val="00D8108A"/>
    <w:rsid w:val="00D97C48"/>
    <w:rsid w:val="00DA657B"/>
    <w:rsid w:val="00DA724C"/>
    <w:rsid w:val="00DB7790"/>
    <w:rsid w:val="00DC5197"/>
    <w:rsid w:val="00DE2CBE"/>
    <w:rsid w:val="00DE79B5"/>
    <w:rsid w:val="00DF0AD6"/>
    <w:rsid w:val="00DF2095"/>
    <w:rsid w:val="00DF6C83"/>
    <w:rsid w:val="00E07A6F"/>
    <w:rsid w:val="00E07C2A"/>
    <w:rsid w:val="00E11284"/>
    <w:rsid w:val="00E11709"/>
    <w:rsid w:val="00E17BF1"/>
    <w:rsid w:val="00E23B4E"/>
    <w:rsid w:val="00E242A0"/>
    <w:rsid w:val="00E305B3"/>
    <w:rsid w:val="00E40F81"/>
    <w:rsid w:val="00E46E5F"/>
    <w:rsid w:val="00E62056"/>
    <w:rsid w:val="00E664A6"/>
    <w:rsid w:val="00E80877"/>
    <w:rsid w:val="00E91CCC"/>
    <w:rsid w:val="00E940C1"/>
    <w:rsid w:val="00EA2AC5"/>
    <w:rsid w:val="00EA53A0"/>
    <w:rsid w:val="00EC7FBF"/>
    <w:rsid w:val="00EE3A15"/>
    <w:rsid w:val="00EE4ECA"/>
    <w:rsid w:val="00F01F0E"/>
    <w:rsid w:val="00F20428"/>
    <w:rsid w:val="00F238E0"/>
    <w:rsid w:val="00F25322"/>
    <w:rsid w:val="00F25C1B"/>
    <w:rsid w:val="00F25D25"/>
    <w:rsid w:val="00F31CDB"/>
    <w:rsid w:val="00F338CD"/>
    <w:rsid w:val="00F34067"/>
    <w:rsid w:val="00F4372B"/>
    <w:rsid w:val="00F5789B"/>
    <w:rsid w:val="00F6026E"/>
    <w:rsid w:val="00F74A71"/>
    <w:rsid w:val="00F83671"/>
    <w:rsid w:val="00F8586B"/>
    <w:rsid w:val="00F87397"/>
    <w:rsid w:val="00F93DD3"/>
    <w:rsid w:val="00F94864"/>
    <w:rsid w:val="00F952E6"/>
    <w:rsid w:val="00FA0C00"/>
    <w:rsid w:val="00FC08C6"/>
    <w:rsid w:val="00FC1E12"/>
    <w:rsid w:val="00FC202E"/>
    <w:rsid w:val="00FC25C8"/>
    <w:rsid w:val="00FE4A22"/>
    <w:rsid w:val="00FE77E2"/>
    <w:rsid w:val="00FF07BC"/>
    <w:rsid w:val="00FF2CDA"/>
    <w:rsid w:val="00FF49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B7E"/>
    <w:pPr>
      <w:spacing w:after="200" w:line="276" w:lineRule="auto"/>
    </w:pPr>
    <w:rPr>
      <w:rFonts w:eastAsia="Times New Roman"/>
      <w:sz w:val="22"/>
      <w:szCs w:val="22"/>
      <w:lang w:eastAsia="en-US"/>
    </w:rPr>
  </w:style>
  <w:style w:type="paragraph" w:styleId="2">
    <w:name w:val="heading 2"/>
    <w:basedOn w:val="a"/>
    <w:next w:val="a"/>
    <w:link w:val="2Char"/>
    <w:qFormat/>
    <w:rsid w:val="00B74F30"/>
    <w:pPr>
      <w:keepNext/>
      <w:spacing w:after="0" w:line="240" w:lineRule="auto"/>
      <w:outlineLvl w:val="1"/>
    </w:pPr>
    <w:rPr>
      <w:rFonts w:ascii="Arial" w:eastAsia="Calibri" w:hAnsi="Arial"/>
      <w:b/>
      <w:spacing w:val="-2"/>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B74F30"/>
    <w:pPr>
      <w:spacing w:after="0" w:line="240" w:lineRule="auto"/>
    </w:pPr>
    <w:rPr>
      <w:rFonts w:ascii="Tahoma" w:eastAsia="Calibri" w:hAnsi="Tahoma"/>
      <w:sz w:val="16"/>
      <w:szCs w:val="20"/>
    </w:rPr>
  </w:style>
  <w:style w:type="character" w:customStyle="1" w:styleId="Char">
    <w:name w:val="Κείμενο πλαισίου Char"/>
    <w:link w:val="a3"/>
    <w:semiHidden/>
    <w:locked/>
    <w:rsid w:val="00B74F30"/>
    <w:rPr>
      <w:rFonts w:ascii="Tahoma" w:hAnsi="Tahoma"/>
      <w:sz w:val="16"/>
    </w:rPr>
  </w:style>
  <w:style w:type="paragraph" w:styleId="a4">
    <w:name w:val="Title"/>
    <w:basedOn w:val="a"/>
    <w:link w:val="Char0"/>
    <w:qFormat/>
    <w:rsid w:val="00B74F30"/>
    <w:pPr>
      <w:spacing w:after="0" w:line="240" w:lineRule="auto"/>
      <w:jc w:val="center"/>
    </w:pPr>
    <w:rPr>
      <w:rFonts w:ascii="Arial" w:eastAsia="Calibri" w:hAnsi="Arial"/>
      <w:b/>
      <w:sz w:val="24"/>
      <w:szCs w:val="20"/>
    </w:rPr>
  </w:style>
  <w:style w:type="character" w:customStyle="1" w:styleId="Char0">
    <w:name w:val="Τίτλος Char"/>
    <w:link w:val="a4"/>
    <w:locked/>
    <w:rsid w:val="00B74F30"/>
    <w:rPr>
      <w:rFonts w:ascii="Arial" w:hAnsi="Arial"/>
      <w:b/>
      <w:sz w:val="24"/>
    </w:rPr>
  </w:style>
  <w:style w:type="character" w:styleId="-">
    <w:name w:val="Hyperlink"/>
    <w:rsid w:val="00B74F30"/>
    <w:rPr>
      <w:color w:val="0000FF"/>
      <w:u w:val="single"/>
    </w:rPr>
  </w:style>
  <w:style w:type="character" w:customStyle="1" w:styleId="2Char">
    <w:name w:val="Επικεφαλίδα 2 Char"/>
    <w:link w:val="2"/>
    <w:locked/>
    <w:rsid w:val="00B74F30"/>
    <w:rPr>
      <w:rFonts w:ascii="Arial" w:hAnsi="Arial"/>
      <w:b/>
      <w:spacing w:val="-2"/>
      <w:sz w:val="24"/>
      <w:lang w:eastAsia="el-GR"/>
    </w:rPr>
  </w:style>
  <w:style w:type="paragraph" w:styleId="3">
    <w:name w:val="Body Text 3"/>
    <w:basedOn w:val="a"/>
    <w:link w:val="3Char"/>
    <w:rsid w:val="00B74F30"/>
    <w:pPr>
      <w:framePr w:w="4309" w:h="147" w:hSpace="142" w:wrap="around" w:vAnchor="text" w:hAnchor="page" w:x="6777" w:y="47"/>
      <w:spacing w:after="0" w:line="240" w:lineRule="auto"/>
    </w:pPr>
    <w:rPr>
      <w:rFonts w:ascii="Arial" w:eastAsia="Calibri" w:hAnsi="Arial"/>
      <w:position w:val="-2"/>
      <w:sz w:val="20"/>
      <w:szCs w:val="20"/>
      <w:lang w:eastAsia="el-GR"/>
    </w:rPr>
  </w:style>
  <w:style w:type="character" w:customStyle="1" w:styleId="3Char">
    <w:name w:val="Σώμα κείμενου 3 Char"/>
    <w:link w:val="3"/>
    <w:locked/>
    <w:rsid w:val="00B74F30"/>
    <w:rPr>
      <w:rFonts w:ascii="Arial" w:hAnsi="Arial"/>
      <w:position w:val="-2"/>
      <w:sz w:val="20"/>
      <w:lang w:eastAsia="el-GR"/>
    </w:rPr>
  </w:style>
  <w:style w:type="paragraph" w:styleId="a5">
    <w:name w:val="Body Text Indent"/>
    <w:basedOn w:val="a"/>
    <w:link w:val="Char1"/>
    <w:semiHidden/>
    <w:rsid w:val="00CC4EBA"/>
    <w:pPr>
      <w:spacing w:after="120"/>
      <w:ind w:left="283"/>
    </w:pPr>
    <w:rPr>
      <w:rFonts w:eastAsia="Calibri"/>
      <w:sz w:val="20"/>
      <w:szCs w:val="20"/>
    </w:rPr>
  </w:style>
  <w:style w:type="character" w:customStyle="1" w:styleId="Char1">
    <w:name w:val="Σώμα κείμενου με εσοχή Char"/>
    <w:link w:val="a5"/>
    <w:semiHidden/>
    <w:locked/>
    <w:rsid w:val="00CC4EBA"/>
    <w:rPr>
      <w:rFonts w:cs="Times New Roman"/>
    </w:rPr>
  </w:style>
  <w:style w:type="paragraph" w:customStyle="1" w:styleId="1">
    <w:name w:val="Παράγραφος λίστας1"/>
    <w:basedOn w:val="a"/>
    <w:rsid w:val="00CC4EBA"/>
    <w:pPr>
      <w:overflowPunct w:val="0"/>
      <w:autoSpaceDE w:val="0"/>
      <w:autoSpaceDN w:val="0"/>
      <w:adjustRightInd w:val="0"/>
      <w:spacing w:after="0" w:line="240" w:lineRule="auto"/>
      <w:ind w:left="720"/>
      <w:contextualSpacing/>
      <w:textAlignment w:val="baseline"/>
    </w:pPr>
    <w:rPr>
      <w:rFonts w:ascii="Times New Roman" w:eastAsia="Calibri" w:hAnsi="Times New Roman"/>
      <w:sz w:val="20"/>
      <w:szCs w:val="20"/>
      <w:lang w:eastAsia="el-GR"/>
    </w:rPr>
  </w:style>
  <w:style w:type="paragraph" w:styleId="20">
    <w:name w:val="Body Text Indent 2"/>
    <w:basedOn w:val="a"/>
    <w:link w:val="2Char0"/>
    <w:semiHidden/>
    <w:rsid w:val="001F4CE0"/>
    <w:pPr>
      <w:spacing w:after="120" w:line="480" w:lineRule="auto"/>
      <w:ind w:left="283"/>
    </w:pPr>
    <w:rPr>
      <w:sz w:val="20"/>
      <w:szCs w:val="20"/>
    </w:rPr>
  </w:style>
  <w:style w:type="character" w:customStyle="1" w:styleId="2Char0">
    <w:name w:val="Σώμα κείμενου με εσοχή 2 Char"/>
    <w:link w:val="20"/>
    <w:semiHidden/>
    <w:locked/>
    <w:rsid w:val="001F4CE0"/>
    <w:rPr>
      <w:rFonts w:ascii="Calibri" w:eastAsia="Times New Roman" w:hAnsi="Calibri"/>
    </w:rPr>
  </w:style>
  <w:style w:type="character" w:styleId="a6">
    <w:name w:val="Strong"/>
    <w:qFormat/>
    <w:rsid w:val="00E305B3"/>
    <w:rPr>
      <w:b/>
    </w:rPr>
  </w:style>
  <w:style w:type="character" w:styleId="-0">
    <w:name w:val="FollowedHyperlink"/>
    <w:semiHidden/>
    <w:rsid w:val="00C02114"/>
    <w:rPr>
      <w:rFonts w:cs="Times New Roman"/>
      <w:color w:val="800080"/>
      <w:u w:val="single"/>
    </w:rPr>
  </w:style>
  <w:style w:type="paragraph" w:customStyle="1" w:styleId="Default">
    <w:name w:val="Default"/>
    <w:rsid w:val="00D24A3E"/>
    <w:pPr>
      <w:autoSpaceDE w:val="0"/>
      <w:autoSpaceDN w:val="0"/>
      <w:adjustRightInd w:val="0"/>
    </w:pPr>
    <w:rPr>
      <w:rFonts w:ascii="Arial" w:hAnsi="Arial" w:cs="Arial"/>
      <w:color w:val="000000"/>
      <w:sz w:val="24"/>
      <w:szCs w:val="24"/>
    </w:rPr>
  </w:style>
  <w:style w:type="paragraph" w:styleId="a7">
    <w:name w:val="header"/>
    <w:basedOn w:val="a"/>
    <w:link w:val="Char2"/>
    <w:semiHidden/>
    <w:rsid w:val="00C1020D"/>
    <w:pPr>
      <w:tabs>
        <w:tab w:val="center" w:pos="4153"/>
        <w:tab w:val="right" w:pos="8306"/>
      </w:tabs>
      <w:spacing w:after="0" w:line="240" w:lineRule="auto"/>
    </w:pPr>
    <w:rPr>
      <w:rFonts w:eastAsia="Calibri"/>
    </w:rPr>
  </w:style>
  <w:style w:type="character" w:customStyle="1" w:styleId="Char2">
    <w:name w:val="Κεφαλίδα Char"/>
    <w:link w:val="a7"/>
    <w:semiHidden/>
    <w:locked/>
    <w:rsid w:val="00C1020D"/>
    <w:rPr>
      <w:rFonts w:cs="Times New Roman"/>
      <w:sz w:val="22"/>
      <w:szCs w:val="22"/>
      <w:lang w:eastAsia="en-US"/>
    </w:rPr>
  </w:style>
  <w:style w:type="paragraph" w:styleId="a8">
    <w:name w:val="footer"/>
    <w:basedOn w:val="a"/>
    <w:link w:val="Char3"/>
    <w:uiPriority w:val="99"/>
    <w:rsid w:val="00C1020D"/>
    <w:pPr>
      <w:tabs>
        <w:tab w:val="center" w:pos="4153"/>
        <w:tab w:val="right" w:pos="8306"/>
      </w:tabs>
      <w:spacing w:after="0" w:line="240" w:lineRule="auto"/>
    </w:pPr>
    <w:rPr>
      <w:rFonts w:eastAsia="Calibri"/>
    </w:rPr>
  </w:style>
  <w:style w:type="character" w:customStyle="1" w:styleId="Char3">
    <w:name w:val="Υποσέλιδο Char"/>
    <w:link w:val="a8"/>
    <w:uiPriority w:val="99"/>
    <w:locked/>
    <w:rsid w:val="00C1020D"/>
    <w:rPr>
      <w:rFonts w:cs="Times New Roman"/>
      <w:sz w:val="22"/>
      <w:szCs w:val="22"/>
      <w:lang w:eastAsia="en-US"/>
    </w:rPr>
  </w:style>
  <w:style w:type="character" w:styleId="a9">
    <w:name w:val="annotation reference"/>
    <w:semiHidden/>
    <w:rsid w:val="00D16485"/>
    <w:rPr>
      <w:rFonts w:cs="Times New Roman"/>
      <w:sz w:val="16"/>
      <w:szCs w:val="16"/>
    </w:rPr>
  </w:style>
  <w:style w:type="paragraph" w:styleId="aa">
    <w:name w:val="annotation text"/>
    <w:basedOn w:val="a"/>
    <w:link w:val="Char4"/>
    <w:semiHidden/>
    <w:rsid w:val="00D16485"/>
    <w:pPr>
      <w:spacing w:line="240" w:lineRule="auto"/>
    </w:pPr>
    <w:rPr>
      <w:rFonts w:eastAsia="Calibri"/>
      <w:sz w:val="20"/>
      <w:szCs w:val="20"/>
    </w:rPr>
  </w:style>
  <w:style w:type="character" w:customStyle="1" w:styleId="Char4">
    <w:name w:val="Κείμενο σχολίου Char"/>
    <w:link w:val="aa"/>
    <w:semiHidden/>
    <w:locked/>
    <w:rsid w:val="00D16485"/>
    <w:rPr>
      <w:rFonts w:cs="Times New Roman"/>
      <w:lang w:eastAsia="en-US"/>
    </w:rPr>
  </w:style>
  <w:style w:type="paragraph" w:styleId="ab">
    <w:name w:val="annotation subject"/>
    <w:basedOn w:val="aa"/>
    <w:next w:val="aa"/>
    <w:link w:val="Char5"/>
    <w:semiHidden/>
    <w:rsid w:val="00D16485"/>
    <w:rPr>
      <w:b/>
      <w:bCs/>
    </w:rPr>
  </w:style>
  <w:style w:type="character" w:customStyle="1" w:styleId="Char5">
    <w:name w:val="Θέμα σχολίου Char"/>
    <w:link w:val="ab"/>
    <w:semiHidden/>
    <w:locked/>
    <w:rsid w:val="00D16485"/>
    <w:rPr>
      <w:rFonts w:cs="Times New Roman"/>
      <w:b/>
      <w:bCs/>
      <w:lang w:eastAsia="en-US"/>
    </w:rPr>
  </w:style>
  <w:style w:type="character" w:customStyle="1" w:styleId="apple-converted-space">
    <w:name w:val="apple-converted-space"/>
    <w:rsid w:val="00CF4474"/>
    <w:rPr>
      <w:rFonts w:cs="Times New Roman"/>
    </w:rPr>
  </w:style>
  <w:style w:type="table" w:styleId="ac">
    <w:name w:val="Table Grid"/>
    <w:basedOn w:val="a1"/>
    <w:rsid w:val="00D700C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013356"/>
    <w:pPr>
      <w:ind w:left="720"/>
      <w:contextualSpacing/>
    </w:pPr>
  </w:style>
  <w:style w:type="paragraph" w:styleId="Web">
    <w:name w:val="Normal (Web)"/>
    <w:basedOn w:val="a"/>
    <w:uiPriority w:val="99"/>
    <w:unhideWhenUsed/>
    <w:rsid w:val="00046250"/>
    <w:pPr>
      <w:spacing w:before="100" w:beforeAutospacing="1" w:after="100" w:afterAutospacing="1" w:line="240" w:lineRule="auto"/>
    </w:pPr>
    <w:rPr>
      <w:rFonts w:ascii="Times New Roman" w:hAnsi="Times New Roman"/>
      <w:sz w:val="24"/>
      <w:szCs w:val="24"/>
      <w:lang w:eastAsia="el-GR"/>
    </w:rPr>
  </w:style>
  <w:style w:type="paragraph" w:customStyle="1" w:styleId="inline">
    <w:name w:val="inline"/>
    <w:basedOn w:val="a"/>
    <w:rsid w:val="00046250"/>
    <w:pPr>
      <w:spacing w:before="100" w:beforeAutospacing="1" w:after="100" w:afterAutospacing="1" w:line="240" w:lineRule="auto"/>
    </w:pPr>
    <w:rPr>
      <w:rFonts w:ascii="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forms/d/e/1FAIpQLSfChfl2qVKvGVjbLvN3nw0g_86_D5P__QfzTKK2ywOwnfXLwg/viewform?usp=sf_link" TargetMode="External"/><Relationship Id="rId18" Type="http://schemas.openxmlformats.org/officeDocument/2006/relationships/hyperlink" Target="http://perivalontika.blogspot.gr/"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xediaergasias.weebly.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forms/d/e/1FAIpQLSc7HQ2ptVxFlxDo9TBNec7JMtQcXCnjOGT6EPwFFQCyuz886Q/viewform?usp=sf_link" TargetMode="External"/><Relationship Id="rId17" Type="http://schemas.openxmlformats.org/officeDocument/2006/relationships/hyperlink" Target="http://www.i-create.gr"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utv.gr" TargetMode="External"/><Relationship Id="rId20" Type="http://schemas.openxmlformats.org/officeDocument/2006/relationships/hyperlink" Target="http://politistika-g-athinas.blogspot.gr/" TargetMode="External"/><Relationship Id="rId29" Type="http://schemas.openxmlformats.org/officeDocument/2006/relationships/hyperlink" Target="https://ec.europa.eu/clima/sites/clima/files/youth/docs/youth_magazine_e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LA9kc1iQZw9BlwJs7URi2s8qSOnzZebU3C4q1yfO0meatHQ/viewform?usp=sf_link" TargetMode="External"/><Relationship Id="rId24" Type="http://schemas.openxmlformats.org/officeDocument/2006/relationships/hyperlink" Target="https://docs.google.com/forms/d/e/1FAIpQLSfChfl2qVKvGVjbLvN3nw0g_86_D5P__QfzTKK2ywOwnfXLwg/viewform?usp=sf_lin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dutv@minedu.gov.gr" TargetMode="External"/><Relationship Id="rId23" Type="http://schemas.openxmlformats.org/officeDocument/2006/relationships/hyperlink" Target="https://docs.google.com/forms/d/e/1FAIpQLSc7HQ2ptVxFlxDo9TBNec7JMtQcXCnjOGT6EPwFFQCyuz886Q/viewform?usp=sf_link" TargetMode="External"/><Relationship Id="rId28" Type="http://schemas.openxmlformats.org/officeDocument/2006/relationships/image" Target="media/image4.jpeg"/><Relationship Id="rId10" Type="http://schemas.openxmlformats.org/officeDocument/2006/relationships/hyperlink" Target="mailto:marmagaliou@gmail.com" TargetMode="External"/><Relationship Id="rId19" Type="http://schemas.openxmlformats.org/officeDocument/2006/relationships/hyperlink" Target="http://dipe-g-athin.att.sch.gr/pages/12a_agogh_ygeias.htm" TargetMode="External"/><Relationship Id="rId31" Type="http://schemas.openxmlformats.org/officeDocument/2006/relationships/image" Target="https://www.ethnos.gr/sites/default/files/styles/default/public/images/2019/09/4908090.jpg?itok=0H0Rm3lW" TargetMode="External"/><Relationship Id="rId4" Type="http://schemas.openxmlformats.org/officeDocument/2006/relationships/settings" Target="settings.xml"/><Relationship Id="rId9" Type="http://schemas.openxmlformats.org/officeDocument/2006/relationships/hyperlink" Target="mailto:elniarchou@gmail.com" TargetMode="External"/><Relationship Id="rId14" Type="http://schemas.openxmlformats.org/officeDocument/2006/relationships/hyperlink" Target="http://edu-gate.minedu.gov.gr" TargetMode="External"/><Relationship Id="rId22" Type="http://schemas.openxmlformats.org/officeDocument/2006/relationships/hyperlink" Target="https://docs.google.com/forms/d/e/1FAIpQLSfLA9kc1iQZw9BlwJs7URi2s8qSOnzZebU3C4q1yfO0meatHQ/viewform?usp=sf_link" TargetMode="External"/><Relationship Id="rId27" Type="http://schemas.openxmlformats.org/officeDocument/2006/relationships/image" Target="https://encrypted-tbn0.gstatic.com/images?q=tbn:ANd9GcQ9cpXTXkx1FQ1rMiRC8yyn5fIfDGgFxvNqEKepIjiZNAQjzs2r&amp;s" TargetMode="External"/><Relationship Id="rId30"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50001-1774-414F-9262-7928706E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6360</Words>
  <Characters>34350</Characters>
  <Application>Microsoft Office Word</Application>
  <DocSecurity>0</DocSecurity>
  <Lines>286</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40629</CharactersWithSpaces>
  <SharedDoc>false</SharedDoc>
  <HLinks>
    <vt:vector size="96" baseType="variant">
      <vt:variant>
        <vt:i4>6815787</vt:i4>
      </vt:variant>
      <vt:variant>
        <vt:i4>33</vt:i4>
      </vt:variant>
      <vt:variant>
        <vt:i4>0</vt:i4>
      </vt:variant>
      <vt:variant>
        <vt:i4>5</vt:i4>
      </vt:variant>
      <vt:variant>
        <vt:lpwstr>https://ec.europa.eu/clima/sites/clima/files/youth/docs/youth_magazine_el.pdf</vt:lpwstr>
      </vt:variant>
      <vt:variant>
        <vt:lpwstr/>
      </vt:variant>
      <vt:variant>
        <vt:i4>3539006</vt:i4>
      </vt:variant>
      <vt:variant>
        <vt:i4>30</vt:i4>
      </vt:variant>
      <vt:variant>
        <vt:i4>0</vt:i4>
      </vt:variant>
      <vt:variant>
        <vt:i4>5</vt:i4>
      </vt:variant>
      <vt:variant>
        <vt:lpwstr>https://forms.gle/QfVLQBWGksQND2dh7</vt:lpwstr>
      </vt:variant>
      <vt:variant>
        <vt:lpwstr/>
      </vt:variant>
      <vt:variant>
        <vt:i4>6750255</vt:i4>
      </vt:variant>
      <vt:variant>
        <vt:i4>27</vt:i4>
      </vt:variant>
      <vt:variant>
        <vt:i4>0</vt:i4>
      </vt:variant>
      <vt:variant>
        <vt:i4>5</vt:i4>
      </vt:variant>
      <vt:variant>
        <vt:lpwstr>https://forms.gle/WJrneZkmg8g2gaFa9</vt:lpwstr>
      </vt:variant>
      <vt:variant>
        <vt:lpwstr/>
      </vt:variant>
      <vt:variant>
        <vt:i4>7536767</vt:i4>
      </vt:variant>
      <vt:variant>
        <vt:i4>24</vt:i4>
      </vt:variant>
      <vt:variant>
        <vt:i4>0</vt:i4>
      </vt:variant>
      <vt:variant>
        <vt:i4>5</vt:i4>
      </vt:variant>
      <vt:variant>
        <vt:lpwstr>https://forms.gle/ZoFPLDMoDjQP1aCb7</vt:lpwstr>
      </vt:variant>
      <vt:variant>
        <vt:lpwstr/>
      </vt:variant>
      <vt:variant>
        <vt:i4>1704002</vt:i4>
      </vt:variant>
      <vt:variant>
        <vt:i4>21</vt:i4>
      </vt:variant>
      <vt:variant>
        <vt:i4>0</vt:i4>
      </vt:variant>
      <vt:variant>
        <vt:i4>5</vt:i4>
      </vt:variant>
      <vt:variant>
        <vt:lpwstr>http://sxediaergasias.weebly.com/</vt:lpwstr>
      </vt:variant>
      <vt:variant>
        <vt:lpwstr/>
      </vt:variant>
      <vt:variant>
        <vt:i4>393283</vt:i4>
      </vt:variant>
      <vt:variant>
        <vt:i4>18</vt:i4>
      </vt:variant>
      <vt:variant>
        <vt:i4>0</vt:i4>
      </vt:variant>
      <vt:variant>
        <vt:i4>5</vt:i4>
      </vt:variant>
      <vt:variant>
        <vt:lpwstr>http://politistika-g-athinas.blogspot.gr/</vt:lpwstr>
      </vt:variant>
      <vt:variant>
        <vt:lpwstr/>
      </vt:variant>
      <vt:variant>
        <vt:i4>1835087</vt:i4>
      </vt:variant>
      <vt:variant>
        <vt:i4>15</vt:i4>
      </vt:variant>
      <vt:variant>
        <vt:i4>0</vt:i4>
      </vt:variant>
      <vt:variant>
        <vt:i4>5</vt:i4>
      </vt:variant>
      <vt:variant>
        <vt:lpwstr>http://dipe-g-athin.att.sch.gr/pages/12a_agogh_ygeias.htm</vt:lpwstr>
      </vt:variant>
      <vt:variant>
        <vt:lpwstr/>
      </vt:variant>
      <vt:variant>
        <vt:i4>1572946</vt:i4>
      </vt:variant>
      <vt:variant>
        <vt:i4>12</vt:i4>
      </vt:variant>
      <vt:variant>
        <vt:i4>0</vt:i4>
      </vt:variant>
      <vt:variant>
        <vt:i4>5</vt:i4>
      </vt:variant>
      <vt:variant>
        <vt:lpwstr>http://perivalontika.blogspot.gr/</vt:lpwstr>
      </vt:variant>
      <vt:variant>
        <vt:lpwstr/>
      </vt:variant>
      <vt:variant>
        <vt:i4>2490430</vt:i4>
      </vt:variant>
      <vt:variant>
        <vt:i4>9</vt:i4>
      </vt:variant>
      <vt:variant>
        <vt:i4>0</vt:i4>
      </vt:variant>
      <vt:variant>
        <vt:i4>5</vt:i4>
      </vt:variant>
      <vt:variant>
        <vt:lpwstr>http://edu-gate.minedu.gov.gr/</vt:lpwstr>
      </vt:variant>
      <vt:variant>
        <vt:lpwstr/>
      </vt:variant>
      <vt:variant>
        <vt:i4>3539006</vt:i4>
      </vt:variant>
      <vt:variant>
        <vt:i4>6</vt:i4>
      </vt:variant>
      <vt:variant>
        <vt:i4>0</vt:i4>
      </vt:variant>
      <vt:variant>
        <vt:i4>5</vt:i4>
      </vt:variant>
      <vt:variant>
        <vt:lpwstr>https://forms.gle/QfVLQBWGksQND2dh7</vt:lpwstr>
      </vt:variant>
      <vt:variant>
        <vt:lpwstr/>
      </vt:variant>
      <vt:variant>
        <vt:i4>6750255</vt:i4>
      </vt:variant>
      <vt:variant>
        <vt:i4>3</vt:i4>
      </vt:variant>
      <vt:variant>
        <vt:i4>0</vt:i4>
      </vt:variant>
      <vt:variant>
        <vt:i4>5</vt:i4>
      </vt:variant>
      <vt:variant>
        <vt:lpwstr>https://forms.gle/WJrneZkmg8g2gaFa9</vt:lpwstr>
      </vt:variant>
      <vt:variant>
        <vt:lpwstr/>
      </vt:variant>
      <vt:variant>
        <vt:i4>7536767</vt:i4>
      </vt:variant>
      <vt:variant>
        <vt:i4>0</vt:i4>
      </vt:variant>
      <vt:variant>
        <vt:i4>0</vt:i4>
      </vt:variant>
      <vt:variant>
        <vt:i4>5</vt:i4>
      </vt:variant>
      <vt:variant>
        <vt:lpwstr>https://forms.gle/ZoFPLDMoDjQP1aCb7</vt:lpwstr>
      </vt:variant>
      <vt:variant>
        <vt:lpwstr/>
      </vt:variant>
      <vt:variant>
        <vt:i4>327719</vt:i4>
      </vt:variant>
      <vt:variant>
        <vt:i4>3</vt:i4>
      </vt:variant>
      <vt:variant>
        <vt:i4>0</vt:i4>
      </vt:variant>
      <vt:variant>
        <vt:i4>5</vt:i4>
      </vt:variant>
      <vt:variant>
        <vt:lpwstr>mailto:marmagaliou@gmail.com</vt:lpwstr>
      </vt:variant>
      <vt:variant>
        <vt:lpwstr/>
      </vt:variant>
      <vt:variant>
        <vt:i4>65577</vt:i4>
      </vt:variant>
      <vt:variant>
        <vt:i4>0</vt:i4>
      </vt:variant>
      <vt:variant>
        <vt:i4>0</vt:i4>
      </vt:variant>
      <vt:variant>
        <vt:i4>5</vt:i4>
      </vt:variant>
      <vt:variant>
        <vt:lpwstr>mailto:elniarchou@gmail.com</vt:lpwstr>
      </vt:variant>
      <vt:variant>
        <vt:lpwstr/>
      </vt:variant>
      <vt:variant>
        <vt:i4>6488101</vt:i4>
      </vt:variant>
      <vt:variant>
        <vt:i4>-1</vt:i4>
      </vt:variant>
      <vt:variant>
        <vt:i4>1038</vt:i4>
      </vt:variant>
      <vt:variant>
        <vt:i4>1</vt:i4>
      </vt:variant>
      <vt:variant>
        <vt:lpwstr>https://encrypted-tbn0.gstatic.com/images?q=tbn:ANd9GcQ9cpXTXkx1FQ1rMiRC8yyn5fIfDGgFxvNqEKepIjiZNAQjzs2r&amp;s</vt:lpwstr>
      </vt:variant>
      <vt:variant>
        <vt:lpwstr/>
      </vt:variant>
      <vt:variant>
        <vt:i4>1179678</vt:i4>
      </vt:variant>
      <vt:variant>
        <vt:i4>-1</vt:i4>
      </vt:variant>
      <vt:variant>
        <vt:i4>1036</vt:i4>
      </vt:variant>
      <vt:variant>
        <vt:i4>1</vt:i4>
      </vt:variant>
      <vt:variant>
        <vt:lpwstr>https://www.ethnos.gr/sites/default/files/styles/default/public/images/2019/09/4908090.jpg?itok=0H0Rm3lW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AAA</cp:lastModifiedBy>
  <cp:revision>9</cp:revision>
  <cp:lastPrinted>2019-12-05T11:09:00Z</cp:lastPrinted>
  <dcterms:created xsi:type="dcterms:W3CDTF">2019-12-05T11:18:00Z</dcterms:created>
  <dcterms:modified xsi:type="dcterms:W3CDTF">2019-12-12T08:52:00Z</dcterms:modified>
</cp:coreProperties>
</file>