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CD" w:rsidRDefault="0023626A">
      <w:r w:rsidRPr="0023626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30.75pt;margin-top:-.2pt;width:215.25pt;height:258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" strokecolor="white">
            <v:textbox>
              <w:txbxContent>
                <w:p w:rsidR="00B318D5" w:rsidRPr="00FB724C" w:rsidRDefault="00B318D5" w:rsidP="00B318D5">
                  <w:pPr>
                    <w:rPr>
                      <w:spacing w:val="-2"/>
                    </w:rPr>
                  </w:pPr>
                </w:p>
                <w:p w:rsidR="00B318D5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Αιγάλεω, </w:t>
                  </w:r>
                  <w:r w:rsidR="00503698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12-02-2021</w:t>
                  </w:r>
                </w:p>
                <w:p w:rsidR="00B318D5" w:rsidRPr="00E506BE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Αριθ. Πρωτ.: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</w:t>
                  </w:r>
                  <w:r w:rsidR="00503698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1247</w:t>
                  </w:r>
                </w:p>
                <w:p w:rsidR="00B318D5" w:rsidRPr="00C23B33" w:rsidRDefault="00B318D5" w:rsidP="00B318D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B318D5" w:rsidRPr="00C23B33" w:rsidRDefault="00B318D5" w:rsidP="00B318D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ΠΡΟΣ:</w:t>
                  </w:r>
                </w:p>
                <w:p w:rsidR="00B318D5" w:rsidRPr="00C23B33" w:rsidRDefault="00B318D5" w:rsidP="00B318D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B318D5" w:rsidRPr="00C23B33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Διευθυντές/ντριες Δημοτικών Σχολείων και </w:t>
                  </w:r>
                  <w:r w:rsidRPr="00CB589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Προϊσταμένους/ Προϊστάμενες Νηπιαγωγείων της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Διεύθυνσης Π.Ε. Γ΄ Αθήνας</w:t>
                  </w:r>
                </w:p>
                <w:p w:rsidR="00B318D5" w:rsidRPr="00C23B33" w:rsidRDefault="00B318D5" w:rsidP="00B318D5">
                  <w:pPr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Εκπαιδευτικούς σχολικών μονάδων της Διεύθυνσης Π.Ε. Γ΄ Αθήνας</w:t>
                  </w:r>
                </w:p>
                <w:p w:rsidR="00B318D5" w:rsidRDefault="00B318D5" w:rsidP="00B318D5">
                  <w:pPr>
                    <w:pStyle w:val="a5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  <w:t xml:space="preserve">ΚΟΙΝ.: </w:t>
                  </w:r>
                </w:p>
                <w:p w:rsidR="00B318D5" w:rsidRPr="00FE5026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Συντονιστές</w:t>
                  </w:r>
                  <w:r w:rsidR="00545CDE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/στριες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Εκπαιδευτικού Έργου 3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ΠΕΚΕΣ Αττικής. </w:t>
                  </w:r>
                </w:p>
                <w:p w:rsidR="00B318D5" w:rsidRPr="006744C9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F44090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DC54F3" w:rsidRDefault="00B318D5" w:rsidP="00B318D5">
                  <w:pPr>
                    <w:pStyle w:val="3"/>
                    <w:ind w:left="-93"/>
                    <w:jc w:val="both"/>
                    <w:rPr>
                      <w:rFonts w:ascii="Calibri" w:hAnsi="Calibri" w:cs="Calibri"/>
                    </w:rPr>
                  </w:pPr>
                </w:p>
                <w:p w:rsidR="00B318D5" w:rsidRPr="006F3A57" w:rsidRDefault="00B318D5" w:rsidP="00B318D5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B318D5" w:rsidRPr="006C775D" w:rsidRDefault="00B318D5" w:rsidP="00B318D5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rPr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jc w:val="both"/>
                    <w:rPr>
                      <w:b/>
                      <w:bCs/>
                    </w:rPr>
                  </w:pPr>
                </w:p>
                <w:p w:rsidR="00B318D5" w:rsidRDefault="00B318D5" w:rsidP="00B318D5"/>
              </w:txbxContent>
            </v:textbox>
          </v:shape>
        </w:pict>
      </w:r>
    </w:p>
    <w:p w:rsidR="00B318D5" w:rsidRDefault="0023626A" w:rsidP="00B318D5">
      <w:pPr>
        <w:rPr>
          <w:rFonts w:ascii="Bookman Old Style" w:hAnsi="Bookman Old Style" w:cs="Bookman Old Style"/>
          <w:sz w:val="20"/>
        </w:rPr>
      </w:pPr>
      <w:r w:rsidRPr="0023626A">
        <w:rPr>
          <w:noProof/>
          <w:sz w:val="24"/>
          <w:szCs w:val="24"/>
        </w:rPr>
        <w:pict>
          <v:shape id="Text Box 2" o:spid="_x0000_s1027" type="#_x0000_t202" style="position:absolute;margin-left:-60pt;margin-top:-20.55pt;width:296.25pt;height:11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" strokecolor="white">
            <v:textbox>
              <w:txbxContent>
                <w:p w:rsidR="00B318D5" w:rsidRDefault="00B318D5" w:rsidP="00B318D5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B318D5" w:rsidRPr="006F00BB" w:rsidRDefault="00B318D5" w:rsidP="00B318D5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B318D5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tabs>
          <w:tab w:val="left" w:pos="5265"/>
        </w:tabs>
        <w:rPr>
          <w:rFonts w:ascii="Bookman Old Style" w:hAnsi="Bookman Old Style" w:cs="Bookman Old Style"/>
          <w:sz w:val="20"/>
        </w:rPr>
      </w:pPr>
      <w:r w:rsidRPr="00B65EF0">
        <w:rPr>
          <w:rFonts w:ascii="Bookman Old Style" w:hAnsi="Bookman Old Style" w:cs="Bookman Old Style"/>
          <w:sz w:val="20"/>
        </w:rPr>
        <w:tab/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23626A" w:rsidP="00B318D5">
      <w:pPr>
        <w:rPr>
          <w:rFonts w:ascii="Bookman Old Style" w:hAnsi="Bookman Old Style" w:cs="Bookman Old Style"/>
          <w:sz w:val="20"/>
        </w:rPr>
      </w:pPr>
      <w:r w:rsidRPr="0023626A">
        <w:rPr>
          <w:noProof/>
          <w:sz w:val="24"/>
          <w:szCs w:val="24"/>
        </w:rPr>
        <w:pict>
          <v:shape id="Text Box 3" o:spid="_x0000_s1028" type="#_x0000_t202" style="position:absolute;margin-left:-49.05pt;margin-top:1.6pt;width:256.05pt;height:10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" stroked="f" strokeweight="2.25pt">
            <v:stroke dashstyle="1 1" endcap="round"/>
            <v:textbox>
              <w:txbxContent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Μάκρης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5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,             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210 5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311753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B318D5" w:rsidRPr="00D96344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6" w:history="1"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B318D5" w:rsidRPr="00C23B33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B318D5" w:rsidRPr="0081684B" w:rsidRDefault="00B318D5" w:rsidP="00B318D5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u w:val="single"/>
          <w:lang w:val="en-US"/>
        </w:rPr>
      </w:pPr>
    </w:p>
    <w:p w:rsidR="00B318D5" w:rsidRDefault="00B318D5"/>
    <w:p w:rsidR="0072793C" w:rsidRDefault="00B318D5" w:rsidP="005661B0">
      <w:pPr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547989">
        <w:rPr>
          <w:rFonts w:asciiTheme="minorHAnsi" w:hAnsiTheme="minorHAnsi" w:cs="Arial"/>
          <w:b/>
          <w:bCs/>
          <w:sz w:val="24"/>
          <w:szCs w:val="24"/>
        </w:rPr>
        <w:t xml:space="preserve">ΘΕΜΑ: </w:t>
      </w:r>
      <w:r w:rsidR="005661B0" w:rsidRPr="0054798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Διαδικτυακό σεμινάριο με θέμα: </w:t>
      </w:r>
    </w:p>
    <w:p w:rsidR="005661B0" w:rsidRPr="00547989" w:rsidRDefault="005661B0" w:rsidP="005661B0">
      <w:pPr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798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«Όταν οι ιστορίες στα παιδικά βιβλία συναντούν την Ιστορία»</w:t>
      </w:r>
    </w:p>
    <w:p w:rsidR="005661B0" w:rsidRPr="005661B0" w:rsidRDefault="005661B0" w:rsidP="005661B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661B0" w:rsidRDefault="005661B0" w:rsidP="000A1107">
      <w:pPr>
        <w:tabs>
          <w:tab w:val="left" w:pos="180"/>
        </w:tabs>
        <w:spacing w:line="360" w:lineRule="auto"/>
        <w:ind w:left="-547" w:right="-778" w:firstLine="7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661B0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Η Διεύθυνση Πρωτοβάθμιας Εκπαίδευσης </w:t>
      </w:r>
      <w:r>
        <w:rPr>
          <w:rFonts w:asciiTheme="minorHAnsi" w:hAnsiTheme="minorHAnsi" w:cstheme="minorHAnsi"/>
          <w:sz w:val="22"/>
          <w:szCs w:val="22"/>
          <w:lang w:eastAsia="en-US"/>
        </w:rPr>
        <w:t>Γ΄ Αθήνας</w:t>
      </w:r>
      <w:r w:rsidRPr="005661B0">
        <w:rPr>
          <w:rFonts w:asciiTheme="minorHAnsi" w:hAnsiTheme="minorHAnsi" w:cstheme="minorHAnsi"/>
          <w:sz w:val="22"/>
          <w:szCs w:val="22"/>
          <w:lang w:eastAsia="en-US"/>
        </w:rPr>
        <w:t xml:space="preserve"> και οι Διευθύνσεις Πρωτοβάθμιας Εκπαίδευσης Α’, Β΄, Δ΄ Αθήνας, Πειραιά</w:t>
      </w:r>
      <w:r>
        <w:rPr>
          <w:rFonts w:asciiTheme="minorHAnsi" w:hAnsiTheme="minorHAnsi" w:cstheme="minorHAnsi"/>
          <w:sz w:val="22"/>
          <w:szCs w:val="22"/>
          <w:lang w:eastAsia="en-US"/>
        </w:rPr>
        <w:t>, Ανατολικής</w:t>
      </w:r>
      <w:r w:rsidRPr="005661B0">
        <w:rPr>
          <w:rFonts w:asciiTheme="minorHAnsi" w:hAnsiTheme="minorHAnsi" w:cstheme="minorHAnsi"/>
          <w:sz w:val="22"/>
          <w:szCs w:val="22"/>
          <w:lang w:eastAsia="en-US"/>
        </w:rPr>
        <w:t xml:space="preserve"> και Δυτικής Αττικής, δια των Υπευθύνων Πολιτιστικών Θεμάτων, διοργανώνουν διαδικτυακό επιμορφωτικό σεμινάριο με θέμα:</w:t>
      </w:r>
      <w:r w:rsidRPr="005661B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:rsidR="00547989" w:rsidRDefault="0023626A" w:rsidP="00DA1C59">
      <w:pPr>
        <w:spacing w:line="360" w:lineRule="auto"/>
        <w:ind w:left="-547" w:right="-778" w:firstLine="7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3626A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51.55pt;margin-top:9.65pt;width:343.6pt;height:29.55pt;z-index:2516608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" fillcolor="white [3201]" strokecolor="#c0504d [3205]" strokeweight="2.5pt">
            <v:shadow color="#868686"/>
            <v:textbox>
              <w:txbxContent>
                <w:p w:rsidR="005661B0" w:rsidRPr="00DA1C59" w:rsidRDefault="005661B0" w:rsidP="005661B0">
                  <w:pPr>
                    <w:jc w:val="center"/>
                    <w:rPr>
                      <w:sz w:val="24"/>
                      <w:szCs w:val="24"/>
                    </w:rPr>
                  </w:pPr>
                  <w:r w:rsidRPr="00DA1C59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«Όταν οι ιστορίες στα παιδικά βιβλία συναντούν την Ιστορία»</w:t>
                  </w:r>
                </w:p>
              </w:txbxContent>
            </v:textbox>
            <w10:wrap type="square" anchorx="margin"/>
          </v:shape>
        </w:pict>
      </w:r>
    </w:p>
    <w:p w:rsidR="00547989" w:rsidRDefault="00547989" w:rsidP="00DA1C59">
      <w:pPr>
        <w:spacing w:line="360" w:lineRule="auto"/>
        <w:ind w:left="-547" w:right="-778" w:firstLine="7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547989" w:rsidRDefault="00547989" w:rsidP="00DA1C59">
      <w:pPr>
        <w:spacing w:line="360" w:lineRule="auto"/>
        <w:ind w:left="-547" w:right="-778" w:firstLine="7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5661B0" w:rsidRPr="005661B0" w:rsidRDefault="005661B0" w:rsidP="00DA1C59">
      <w:pPr>
        <w:spacing w:line="360" w:lineRule="auto"/>
        <w:ind w:left="-547" w:right="-778" w:firstLine="7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661B0">
        <w:rPr>
          <w:rFonts w:asciiTheme="minorHAnsi" w:eastAsia="Times New Roman" w:hAnsiTheme="minorHAnsi" w:cstheme="minorHAnsi"/>
          <w:color w:val="000000"/>
          <w:sz w:val="22"/>
          <w:szCs w:val="22"/>
        </w:rPr>
        <w:t>Το σεμινάριο θα πραγματοποιηθεί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661B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την Παρασκευή 26 Φεβρουαρίου </w:t>
      </w:r>
      <w:r w:rsidR="0072793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κατά τις ώρες</w:t>
      </w:r>
      <w:r w:rsidRPr="005661B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800E8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18:00 – 20:30,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661B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σύμφωνα με το πρόγραμμα που </w:t>
      </w:r>
      <w:r w:rsidR="00547989">
        <w:rPr>
          <w:rFonts w:asciiTheme="minorHAnsi" w:eastAsia="Times New Roman" w:hAnsiTheme="minorHAnsi" w:cstheme="minorHAnsi"/>
          <w:color w:val="000000"/>
          <w:sz w:val="22"/>
          <w:szCs w:val="22"/>
        </w:rPr>
        <w:t>αναφέρεται παρακάτω</w:t>
      </w:r>
      <w:r w:rsidRPr="005661B0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:rsidR="0072793C" w:rsidRPr="0072793C" w:rsidRDefault="005661B0" w:rsidP="00503698">
      <w:pPr>
        <w:shd w:val="clear" w:color="auto" w:fill="FFFFFF"/>
        <w:spacing w:line="360" w:lineRule="auto"/>
        <w:ind w:left="-544" w:right="-777" w:firstLine="7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61B0">
        <w:rPr>
          <w:rFonts w:asciiTheme="minorHAnsi" w:eastAsia="Times New Roman" w:hAnsiTheme="minorHAnsi" w:cstheme="minorHAnsi"/>
          <w:sz w:val="22"/>
          <w:szCs w:val="22"/>
        </w:rPr>
        <w:t xml:space="preserve">Σκοπός του σεμιναρίου είναι 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να αναδείξει τ</w:t>
      </w:r>
      <w:r>
        <w:rPr>
          <w:rFonts w:asciiTheme="minorHAnsi" w:eastAsia="Times New Roman" w:hAnsiTheme="minorHAnsi" w:cstheme="minorHAnsi"/>
          <w:sz w:val="22"/>
          <w:szCs w:val="22"/>
        </w:rPr>
        <w:t>η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ν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00E82">
        <w:rPr>
          <w:rFonts w:asciiTheme="minorHAnsi" w:eastAsia="Times New Roman" w:hAnsiTheme="minorHAnsi" w:cstheme="minorHAnsi"/>
          <w:sz w:val="22"/>
          <w:szCs w:val="22"/>
        </w:rPr>
        <w:t xml:space="preserve">προσέγγιση της </w:t>
      </w:r>
      <w:r w:rsidRPr="005661B0">
        <w:rPr>
          <w:rFonts w:asciiTheme="minorHAnsi" w:eastAsia="Times New Roman" w:hAnsiTheme="minorHAnsi" w:cstheme="minorHAnsi"/>
          <w:sz w:val="22"/>
          <w:szCs w:val="22"/>
        </w:rPr>
        <w:t xml:space="preserve">Ιστορίας </w:t>
      </w:r>
      <w:r w:rsidR="00800E82">
        <w:rPr>
          <w:rFonts w:asciiTheme="minorHAnsi" w:eastAsia="Times New Roman" w:hAnsiTheme="minorHAnsi" w:cstheme="minorHAnsi"/>
          <w:sz w:val="22"/>
          <w:szCs w:val="22"/>
        </w:rPr>
        <w:t xml:space="preserve">και 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τ</w:t>
      </w:r>
      <w:r w:rsidR="00800E82">
        <w:rPr>
          <w:rFonts w:asciiTheme="minorHAnsi" w:eastAsia="Times New Roman" w:hAnsiTheme="minorHAnsi" w:cstheme="minorHAnsi"/>
          <w:sz w:val="22"/>
          <w:szCs w:val="22"/>
        </w:rPr>
        <w:t>η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ν</w:t>
      </w:r>
      <w:r w:rsidR="00800E82">
        <w:rPr>
          <w:rFonts w:asciiTheme="minorHAnsi" w:eastAsia="Times New Roman" w:hAnsiTheme="minorHAnsi" w:cstheme="minorHAnsi"/>
          <w:sz w:val="22"/>
          <w:szCs w:val="22"/>
        </w:rPr>
        <w:t xml:space="preserve"> ερμηνεία του παρελθόντος </w:t>
      </w:r>
      <w:r w:rsidRPr="005661B0">
        <w:rPr>
          <w:rFonts w:asciiTheme="minorHAnsi" w:eastAsia="Times New Roman" w:hAnsiTheme="minorHAnsi" w:cstheme="minorHAnsi"/>
          <w:sz w:val="22"/>
          <w:szCs w:val="22"/>
        </w:rPr>
        <w:t>μέσα από τις ιστορίες που μεταφέρουν τα παιδικά βιβλί</w:t>
      </w:r>
      <w:r w:rsidR="00800E82">
        <w:rPr>
          <w:rFonts w:asciiTheme="minorHAnsi" w:eastAsia="Times New Roman" w:hAnsiTheme="minorHAnsi" w:cstheme="minorHAnsi"/>
          <w:sz w:val="22"/>
          <w:szCs w:val="22"/>
        </w:rPr>
        <w:t>α</w:t>
      </w:r>
      <w:r w:rsidRPr="005661B0">
        <w:rPr>
          <w:rFonts w:asciiTheme="minorHAnsi" w:eastAsia="Times New Roman" w:hAnsiTheme="minorHAnsi" w:cstheme="minorHAnsi"/>
          <w:sz w:val="22"/>
          <w:szCs w:val="22"/>
        </w:rPr>
        <w:t xml:space="preserve">. Εισηγήτριες θα είναι 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>η Καθηγήτρια του ΕΚΠΑ κ</w:t>
      </w:r>
      <w:r w:rsidR="00800E82" w:rsidRPr="0072793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2793C">
        <w:rPr>
          <w:rFonts w:asciiTheme="minorHAnsi" w:eastAsia="Times New Roman" w:hAnsiTheme="minorHAnsi" w:cstheme="minorHAnsi"/>
          <w:b/>
          <w:bCs/>
          <w:sz w:val="22"/>
          <w:szCs w:val="22"/>
        </w:rPr>
        <w:t>Αγγελική Γιαννικοπούλου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, η 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σ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υγγραφέας και 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π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>αιδαγωγός κ</w:t>
      </w:r>
      <w:r w:rsidR="00800E82" w:rsidRPr="0072793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2793C">
        <w:rPr>
          <w:rFonts w:asciiTheme="minorHAnsi" w:eastAsia="Times New Roman" w:hAnsiTheme="minorHAnsi" w:cstheme="minorHAnsi"/>
          <w:b/>
          <w:bCs/>
          <w:sz w:val="22"/>
          <w:szCs w:val="22"/>
        </w:rPr>
        <w:t>Μαρίζα Ντεκάστρο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>, η κ</w:t>
      </w:r>
      <w:r w:rsidR="00800E82" w:rsidRPr="0072793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2793C">
        <w:rPr>
          <w:rFonts w:asciiTheme="minorHAnsi" w:eastAsia="Times New Roman" w:hAnsiTheme="minorHAnsi" w:cstheme="minorHAnsi"/>
          <w:b/>
          <w:bCs/>
          <w:sz w:val="22"/>
          <w:szCs w:val="22"/>
        </w:rPr>
        <w:t>Ειρήνη Βοκοτοπούλου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κ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οινωνιολόγος, 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ε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ιδική σε θέματα προώθησης της ανάγνωσης και 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υ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πεύθυνη του ηλεκτρονικού περιοδικού Bookbook.gr και η 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>σ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>υγγραφέας κ</w:t>
      </w:r>
      <w:r w:rsidR="00800E82" w:rsidRPr="0072793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2793C">
        <w:rPr>
          <w:rFonts w:asciiTheme="minorHAnsi" w:eastAsia="Times New Roman" w:hAnsiTheme="minorHAnsi" w:cstheme="minorHAnsi"/>
          <w:b/>
          <w:bCs/>
          <w:sz w:val="22"/>
          <w:szCs w:val="22"/>
        </w:rPr>
        <w:t>Μαρία Αγγελίδου</w:t>
      </w:r>
      <w:r w:rsidRPr="0072793C">
        <w:rPr>
          <w:rFonts w:asciiTheme="minorHAnsi" w:eastAsia="Times New Roman" w:hAnsiTheme="minorHAnsi" w:cstheme="minorHAnsi"/>
          <w:sz w:val="22"/>
          <w:szCs w:val="22"/>
        </w:rPr>
        <w:t>.</w:t>
      </w:r>
      <w:r w:rsidR="0072793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2793C" w:rsidRPr="0072793C">
        <w:rPr>
          <w:rFonts w:asciiTheme="minorHAnsi" w:eastAsia="Times New Roman" w:hAnsiTheme="minorHAnsi" w:cstheme="minorHAnsi"/>
          <w:sz w:val="22"/>
          <w:szCs w:val="22"/>
        </w:rPr>
        <w:t xml:space="preserve">Το σεμινάριο εντάσσεται στις δράσεις του υπό ίδρυση Δικτύου Πολιτιστικών  Θεμάτων </w:t>
      </w:r>
      <w:r w:rsidR="0072793C" w:rsidRPr="0072793C">
        <w:rPr>
          <w:rFonts w:asciiTheme="minorHAnsi" w:eastAsia="Times New Roman" w:hAnsiTheme="minorHAnsi" w:cstheme="minorHAnsi"/>
          <w:b/>
          <w:bCs/>
          <w:sz w:val="22"/>
          <w:szCs w:val="22"/>
          <w:lang w:bidi="el-GR"/>
        </w:rPr>
        <w:t>«1821, πριν και μετά: Όταν όλα αλλάζουν. Η περίπτωση της Αττικής».</w:t>
      </w:r>
    </w:p>
    <w:p w:rsidR="00547989" w:rsidRPr="00DA1C59" w:rsidRDefault="005661B0" w:rsidP="00503698">
      <w:pPr>
        <w:spacing w:line="360" w:lineRule="auto"/>
        <w:ind w:left="-544" w:right="-777" w:firstLine="720"/>
        <w:jc w:val="both"/>
        <w:rPr>
          <w:rFonts w:asciiTheme="minorHAnsi" w:eastAsia="Times New Roman" w:hAnsiTheme="minorHAnsi" w:cstheme="minorHAnsi"/>
          <w:bCs/>
          <w:color w:val="0000FF"/>
          <w:sz w:val="20"/>
        </w:rPr>
      </w:pPr>
      <w:r w:rsidRPr="00DA1C59">
        <w:rPr>
          <w:rFonts w:asciiTheme="minorHAnsi" w:eastAsia="Times New Roman" w:hAnsiTheme="minorHAnsi" w:cstheme="minorHAnsi"/>
          <w:sz w:val="22"/>
          <w:szCs w:val="22"/>
        </w:rPr>
        <w:t>Οι ενδιαφερόμενες/οι εκπαιδευτικοί </w:t>
      </w:r>
      <w:r w:rsidRPr="00DA1C59">
        <w:rPr>
          <w:rFonts w:asciiTheme="minorHAnsi" w:eastAsia="Times New Roman" w:hAnsiTheme="minorHAnsi" w:cstheme="minorHAnsi"/>
          <w:bCs/>
          <w:sz w:val="22"/>
          <w:szCs w:val="22"/>
        </w:rPr>
        <w:t>παρακαλούνται να συμπληρώσουν τη</w:t>
      </w:r>
      <w:r w:rsidR="00547989" w:rsidRPr="00DA1C59">
        <w:rPr>
          <w:rFonts w:asciiTheme="minorHAnsi" w:eastAsia="Times New Roman" w:hAnsiTheme="minorHAnsi" w:cstheme="minorHAnsi"/>
          <w:bCs/>
          <w:sz w:val="22"/>
          <w:szCs w:val="22"/>
        </w:rPr>
        <w:t xml:space="preserve"> σχετική</w:t>
      </w:r>
      <w:r w:rsidRPr="00DA1C59">
        <w:rPr>
          <w:rFonts w:asciiTheme="minorHAnsi" w:eastAsia="Times New Roman" w:hAnsiTheme="minorHAnsi" w:cstheme="minorHAnsi"/>
          <w:bCs/>
          <w:sz w:val="22"/>
          <w:szCs w:val="22"/>
        </w:rPr>
        <w:t xml:space="preserve"> ηλεκτρονική φόρμα μέχρι την </w:t>
      </w:r>
      <w:r w:rsidRPr="00DA1C59">
        <w:rPr>
          <w:rFonts w:asciiTheme="minorHAnsi" w:eastAsia="Times New Roman" w:hAnsiTheme="minorHAnsi" w:cstheme="minorHAnsi"/>
          <w:b/>
          <w:sz w:val="22"/>
          <w:szCs w:val="22"/>
        </w:rPr>
        <w:t xml:space="preserve">Τρίτη, 23 Φεβρουαρίου 2021 </w:t>
      </w:r>
      <w:r w:rsidRPr="00DA1C59">
        <w:rPr>
          <w:rFonts w:asciiTheme="minorHAnsi" w:eastAsia="Times New Roman" w:hAnsiTheme="minorHAnsi" w:cstheme="minorHAnsi"/>
          <w:bCs/>
          <w:sz w:val="22"/>
          <w:szCs w:val="22"/>
        </w:rPr>
        <w:t>στον σύνδεσμο</w:t>
      </w:r>
      <w:r w:rsidR="00503698"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r w:rsidRPr="00DA1C59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hyperlink r:id="rId7" w:history="1">
        <w:r w:rsidRPr="00DA1C59">
          <w:rPr>
            <w:rFonts w:asciiTheme="minorHAnsi" w:eastAsia="Times New Roman" w:hAnsiTheme="minorHAnsi" w:cstheme="minorHAnsi"/>
            <w:bCs/>
            <w:color w:val="0000FF"/>
            <w:sz w:val="20"/>
            <w:u w:val="single"/>
          </w:rPr>
          <w:t>https://docs.google.com/forms/d/e/1FAIpQLSe7T6-xRQl6yyHOXJGIKr7pvL93j47xRgPPBumltRtQlZgnDQ/viewform</w:t>
        </w:r>
      </w:hyperlink>
      <w:r w:rsidR="00547989" w:rsidRPr="00DA1C59">
        <w:rPr>
          <w:rFonts w:asciiTheme="minorHAnsi" w:eastAsia="Times New Roman" w:hAnsiTheme="minorHAnsi" w:cstheme="minorHAnsi"/>
          <w:bCs/>
          <w:color w:val="0000FF"/>
          <w:sz w:val="20"/>
        </w:rPr>
        <w:t xml:space="preserve"> </w:t>
      </w:r>
    </w:p>
    <w:p w:rsidR="00547989" w:rsidRDefault="003A66BB" w:rsidP="00503698">
      <w:pPr>
        <w:spacing w:line="360" w:lineRule="auto"/>
        <w:ind w:left="-544" w:right="-777" w:firstLine="720"/>
        <w:jc w:val="both"/>
        <w:rPr>
          <w:rFonts w:asciiTheme="minorHAnsi" w:hAnsiTheme="minorHAnsi" w:cs="Arial"/>
          <w:bCs/>
          <w:sz w:val="22"/>
          <w:szCs w:val="22"/>
        </w:rPr>
      </w:pPr>
      <w:r w:rsidRPr="00DA1C59">
        <w:rPr>
          <w:rFonts w:asciiTheme="minorHAnsi" w:hAnsiTheme="minorHAnsi" w:cstheme="minorHAnsi"/>
          <w:bCs/>
          <w:sz w:val="22"/>
          <w:szCs w:val="22"/>
        </w:rPr>
        <w:t xml:space="preserve">Πίνακας με τα ονόματα των συμμετεχόντων/ουσών θα αναρτηθεί στην Ιστοσελίδα της Διεύθυνσης Π.Ε. Γ΄ Αθήνας και στο Ιστολόγιο των Σχολικών Δραστηριοτήτων Πολιτισμού </w:t>
      </w:r>
      <w:r w:rsidR="00D442ED" w:rsidRPr="00DA1C59">
        <w:rPr>
          <w:rFonts w:asciiTheme="minorHAnsi" w:hAnsiTheme="minorHAnsi" w:cstheme="minorHAnsi"/>
          <w:bCs/>
          <w:sz w:val="22"/>
          <w:szCs w:val="22"/>
        </w:rPr>
        <w:t>(</w:t>
      </w:r>
      <w:hyperlink r:id="rId8" w:history="1">
        <w:r w:rsidR="00D442ED" w:rsidRPr="00DA1C59">
          <w:rPr>
            <w:rStyle w:val="-"/>
            <w:rFonts w:asciiTheme="minorHAnsi" w:hAnsiTheme="minorHAnsi" w:cstheme="minorHAnsi"/>
            <w:bCs/>
            <w:sz w:val="22"/>
            <w:szCs w:val="22"/>
          </w:rPr>
          <w:t>https://politistika-g-athinas.blogspot.com/</w:t>
        </w:r>
      </w:hyperlink>
      <w:r w:rsidR="00D442ED" w:rsidRPr="005661B0">
        <w:rPr>
          <w:rFonts w:asciiTheme="minorHAnsi" w:hAnsiTheme="minorHAnsi" w:cs="Arial"/>
          <w:bCs/>
          <w:sz w:val="22"/>
          <w:szCs w:val="22"/>
        </w:rPr>
        <w:t xml:space="preserve"> )</w:t>
      </w:r>
      <w:r w:rsidR="00545CDE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 xml:space="preserve">την </w:t>
      </w:r>
      <w:r w:rsidR="007005B4">
        <w:rPr>
          <w:rFonts w:asciiTheme="minorHAnsi" w:hAnsiTheme="minorHAnsi" w:cs="Arial"/>
          <w:bCs/>
          <w:sz w:val="22"/>
          <w:szCs w:val="22"/>
        </w:rPr>
        <w:t>Τετάρτη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7005B4">
        <w:rPr>
          <w:rFonts w:asciiTheme="minorHAnsi" w:hAnsiTheme="minorHAnsi" w:cs="Arial"/>
          <w:bCs/>
          <w:sz w:val="22"/>
          <w:szCs w:val="22"/>
        </w:rPr>
        <w:t>24 Φεβρουαρίου</w:t>
      </w:r>
      <w:r>
        <w:rPr>
          <w:rFonts w:asciiTheme="minorHAnsi" w:hAnsiTheme="minorHAnsi" w:cs="Arial"/>
          <w:bCs/>
          <w:sz w:val="22"/>
          <w:szCs w:val="22"/>
        </w:rPr>
        <w:t xml:space="preserve"> 2021. </w:t>
      </w:r>
      <w:r w:rsidR="007005B4">
        <w:rPr>
          <w:rFonts w:asciiTheme="minorHAnsi" w:hAnsiTheme="minorHAnsi" w:cs="Arial"/>
          <w:bCs/>
          <w:sz w:val="22"/>
          <w:szCs w:val="22"/>
        </w:rPr>
        <w:t xml:space="preserve">Ο σύνδεσμος για την παρακολούθηση του </w:t>
      </w:r>
      <w:r w:rsidR="007005B4">
        <w:rPr>
          <w:rFonts w:asciiTheme="minorHAnsi" w:hAnsiTheme="minorHAnsi" w:cs="Arial"/>
          <w:bCs/>
          <w:sz w:val="22"/>
          <w:szCs w:val="22"/>
        </w:rPr>
        <w:lastRenderedPageBreak/>
        <w:t xml:space="preserve">σεμιναρίου θα σταλεί μέσω ηλεκτρονικού ταχυδρομείου στα </w:t>
      </w:r>
      <w:r w:rsidR="007005B4">
        <w:rPr>
          <w:rFonts w:asciiTheme="minorHAnsi" w:hAnsiTheme="minorHAnsi" w:cs="Arial"/>
          <w:bCs/>
          <w:sz w:val="22"/>
          <w:szCs w:val="22"/>
          <w:lang w:val="en-US"/>
        </w:rPr>
        <w:t>e</w:t>
      </w:r>
      <w:r w:rsidR="007005B4" w:rsidRPr="007005B4">
        <w:rPr>
          <w:rFonts w:asciiTheme="minorHAnsi" w:hAnsiTheme="minorHAnsi" w:cs="Arial"/>
          <w:bCs/>
          <w:sz w:val="22"/>
          <w:szCs w:val="22"/>
        </w:rPr>
        <w:t>-</w:t>
      </w:r>
      <w:r w:rsidR="007005B4">
        <w:rPr>
          <w:rFonts w:asciiTheme="minorHAnsi" w:hAnsiTheme="minorHAnsi" w:cs="Arial"/>
          <w:bCs/>
          <w:sz w:val="22"/>
          <w:szCs w:val="22"/>
          <w:lang w:val="en-US"/>
        </w:rPr>
        <w:t>mails</w:t>
      </w:r>
      <w:r w:rsidR="007005B4" w:rsidRPr="007005B4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005B4">
        <w:rPr>
          <w:rFonts w:asciiTheme="minorHAnsi" w:hAnsiTheme="minorHAnsi" w:cs="Arial"/>
          <w:bCs/>
          <w:sz w:val="22"/>
          <w:szCs w:val="22"/>
        </w:rPr>
        <w:t>που έχουν δηλώσει οι εκπαιδευτικοί στην ηλεκτρονική φόρμα-αίτηση συμμετοχής.</w:t>
      </w:r>
      <w:r w:rsidR="007005B4" w:rsidRPr="007005B4">
        <w:rPr>
          <w:rStyle w:val="a9"/>
        </w:rPr>
        <w:t xml:space="preserve"> </w:t>
      </w:r>
      <w:r w:rsidR="007005B4">
        <w:rPr>
          <w:rFonts w:asciiTheme="minorHAnsi" w:hAnsiTheme="minorHAnsi" w:cs="Arial"/>
          <w:bCs/>
          <w:sz w:val="22"/>
          <w:szCs w:val="22"/>
        </w:rPr>
        <w:t xml:space="preserve">   </w:t>
      </w:r>
    </w:p>
    <w:p w:rsidR="00547989" w:rsidRPr="00547989" w:rsidRDefault="00547989" w:rsidP="0078775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1"/>
        <w:tblW w:w="9657" w:type="dxa"/>
        <w:tblInd w:w="-572" w:type="dxa"/>
        <w:tblLook w:val="04A0"/>
      </w:tblPr>
      <w:tblGrid>
        <w:gridCol w:w="1827"/>
        <w:gridCol w:w="7830"/>
      </w:tblGrid>
      <w:tr w:rsidR="00CC1A0A" w:rsidRPr="00547989" w:rsidTr="003E3F19">
        <w:trPr>
          <w:trHeight w:val="899"/>
        </w:trPr>
        <w:tc>
          <w:tcPr>
            <w:tcW w:w="9657" w:type="dxa"/>
            <w:gridSpan w:val="2"/>
            <w:shd w:val="clear" w:color="auto" w:fill="F2F2F2" w:themeFill="background1" w:themeFillShade="F2"/>
          </w:tcPr>
          <w:p w:rsidR="00CC1A0A" w:rsidRPr="00CC1A0A" w:rsidRDefault="00CC1A0A" w:rsidP="00DA1C5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4"/>
                <w:szCs w:val="24"/>
              </w:rPr>
            </w:pPr>
            <w:r w:rsidRPr="00CC1A0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ΠΡΟΓΡΑΜΜΑ ΣΕΜΙΝΑΡΙΟΥ:</w:t>
            </w:r>
            <w:r w:rsidR="00DA1C59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CC1A0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«Όταν οι ιστορίες στα παιδικά βιβλία συναντούν την Ιστορία», Παρασκευή 26 Φεβρουαρίου 2021, 18:00-2</w:t>
            </w:r>
            <w:r w:rsidR="00DA1C59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0</w:t>
            </w:r>
            <w:r w:rsidRPr="00CC1A0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:</w:t>
            </w:r>
            <w:r w:rsidR="00DA1C59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3</w:t>
            </w:r>
            <w:r w:rsidRPr="00CC1A0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0</w:t>
            </w:r>
          </w:p>
        </w:tc>
      </w:tr>
      <w:tr w:rsidR="00CC1A0A" w:rsidRPr="00547989" w:rsidTr="00CC1A0A">
        <w:trPr>
          <w:trHeight w:val="818"/>
        </w:trPr>
        <w:tc>
          <w:tcPr>
            <w:tcW w:w="1827" w:type="dxa"/>
          </w:tcPr>
          <w:p w:rsidR="00CC1A0A" w:rsidRPr="00547989" w:rsidRDefault="00CC1A0A" w:rsidP="0078775D">
            <w:pPr>
              <w:spacing w:line="276" w:lineRule="auto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18:00-18:10</w:t>
            </w:r>
          </w:p>
          <w:p w:rsidR="00CC1A0A" w:rsidRPr="00547989" w:rsidRDefault="00CC1A0A" w:rsidP="0078775D">
            <w:pPr>
              <w:spacing w:line="276" w:lineRule="auto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</w:p>
          <w:p w:rsidR="00CC1A0A" w:rsidRPr="00547989" w:rsidRDefault="00CC1A0A" w:rsidP="0078775D">
            <w:pPr>
              <w:spacing w:line="276" w:lineRule="auto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</w:p>
        </w:tc>
        <w:tc>
          <w:tcPr>
            <w:tcW w:w="7830" w:type="dxa"/>
          </w:tcPr>
          <w:p w:rsidR="00CC1A0A" w:rsidRPr="00547989" w:rsidRDefault="00CC1A0A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  <w:szCs w:val="22"/>
              </w:rPr>
            </w:pPr>
            <w:r w:rsidRPr="0054798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 xml:space="preserve">Χαιρετισμός – </w:t>
            </w:r>
            <w:r w:rsidR="00DA1C5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Ε</w:t>
            </w:r>
            <w:r w:rsidRPr="0054798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ισαγωγή</w:t>
            </w:r>
            <w:r w:rsidRPr="003E3F19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  <w:szCs w:val="22"/>
              </w:rPr>
              <w:t>:</w:t>
            </w:r>
          </w:p>
          <w:p w:rsidR="00CC1A0A" w:rsidRPr="00547989" w:rsidRDefault="00CC1A0A" w:rsidP="00DA1C59">
            <w:pPr>
              <w:shd w:val="clear" w:color="auto" w:fill="FFFFFF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54798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Υπεύθυν</w:t>
            </w:r>
            <w:r w:rsidR="00DA1C5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ες/</w:t>
            </w:r>
            <w:r w:rsidRPr="0054798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οι Πολιτιστικών Θεμάτων των Δ/νσεων Π.Ε. Αττικής</w:t>
            </w:r>
          </w:p>
        </w:tc>
      </w:tr>
      <w:tr w:rsidR="00CC1A0A" w:rsidRPr="00547989" w:rsidTr="00CC1A0A">
        <w:tc>
          <w:tcPr>
            <w:tcW w:w="1827" w:type="dxa"/>
          </w:tcPr>
          <w:p w:rsidR="00CC1A0A" w:rsidRPr="00547989" w:rsidRDefault="00CC1A0A" w:rsidP="0078775D">
            <w:pPr>
              <w:spacing w:line="276" w:lineRule="auto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 xml:space="preserve">18:10-18:30 </w:t>
            </w:r>
          </w:p>
        </w:tc>
        <w:tc>
          <w:tcPr>
            <w:tcW w:w="7830" w:type="dxa"/>
          </w:tcPr>
          <w:p w:rsidR="00CC1A0A" w:rsidRPr="003E3F19" w:rsidRDefault="00CC1A0A" w:rsidP="00DA1C59">
            <w:pPr>
              <w:shd w:val="clear" w:color="auto" w:fill="FFFFFF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«</w:t>
            </w:r>
            <w:r w:rsidRPr="0054798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Το ιστορικό εικονογραφημένο βιβλί</w:t>
            </w:r>
            <w:r w:rsidRPr="003E3F1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ο</w:t>
            </w:r>
            <w:r w:rsidR="00FD40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»</w:t>
            </w:r>
          </w:p>
          <w:p w:rsidR="00CC1A0A" w:rsidRPr="00547989" w:rsidRDefault="00CC1A0A" w:rsidP="00DA1C59">
            <w:pPr>
              <w:shd w:val="clear" w:color="auto" w:fill="FFFFFF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54798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Αγγελική Γιαννικοπούλου</w:t>
            </w:r>
          </w:p>
          <w:p w:rsidR="00CC1A0A" w:rsidRPr="00547989" w:rsidRDefault="00CC1A0A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C1A0A" w:rsidRPr="00547989" w:rsidTr="00CC1A0A">
        <w:tc>
          <w:tcPr>
            <w:tcW w:w="1827" w:type="dxa"/>
          </w:tcPr>
          <w:p w:rsidR="00CC1A0A" w:rsidRPr="00547989" w:rsidRDefault="00CC1A0A" w:rsidP="0078775D">
            <w:pPr>
              <w:spacing w:line="276" w:lineRule="auto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18:30-18:50</w:t>
            </w:r>
          </w:p>
        </w:tc>
        <w:tc>
          <w:tcPr>
            <w:tcW w:w="7830" w:type="dxa"/>
          </w:tcPr>
          <w:p w:rsidR="00CC1A0A" w:rsidRPr="003E3F19" w:rsidRDefault="00CC1A0A" w:rsidP="00DA1C59">
            <w:pPr>
              <w:shd w:val="clear" w:color="auto" w:fill="FFFFFF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54798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Προσεγγίζοντας τη νε</w:t>
            </w:r>
            <w:r w:rsidRPr="003E3F1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ό</w:t>
            </w:r>
            <w:r w:rsidRPr="0054798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τερη ιστορία ως συγγραφέας βιβλίων γνώσεων</w:t>
            </w:r>
            <w:r w:rsidRPr="003E3F19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»</w:t>
            </w:r>
            <w:r w:rsidRPr="003E3F19"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  <w:szCs w:val="22"/>
              </w:rPr>
              <w:t xml:space="preserve"> </w:t>
            </w:r>
          </w:p>
          <w:p w:rsidR="00CC1A0A" w:rsidRPr="00547989" w:rsidRDefault="00CC1A0A" w:rsidP="00DA1C59">
            <w:pPr>
              <w:shd w:val="clear" w:color="auto" w:fill="FFFFFF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54798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Μαρίζα Ντεκάστρο</w:t>
            </w:r>
          </w:p>
          <w:p w:rsidR="00CC1A0A" w:rsidRPr="00547989" w:rsidRDefault="00CC1A0A" w:rsidP="00DA1C59">
            <w:pPr>
              <w:shd w:val="clear" w:color="auto" w:fill="FFFFFF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C1A0A" w:rsidRPr="00547989" w:rsidTr="00CC1A0A">
        <w:trPr>
          <w:trHeight w:val="554"/>
        </w:trPr>
        <w:tc>
          <w:tcPr>
            <w:tcW w:w="1827" w:type="dxa"/>
          </w:tcPr>
          <w:p w:rsidR="00CC1A0A" w:rsidRPr="00547989" w:rsidRDefault="00CC1A0A" w:rsidP="0078775D">
            <w:pPr>
              <w:spacing w:line="276" w:lineRule="auto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18:50-19:</w:t>
            </w:r>
            <w:r w:rsidR="00800E8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1</w:t>
            </w:r>
            <w:r w:rsidRPr="003E3F1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0</w:t>
            </w:r>
          </w:p>
        </w:tc>
        <w:tc>
          <w:tcPr>
            <w:tcW w:w="7830" w:type="dxa"/>
          </w:tcPr>
          <w:p w:rsidR="00CC1A0A" w:rsidRPr="00547989" w:rsidRDefault="00CC1A0A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«</w:t>
            </w:r>
            <w:r w:rsidRPr="0054798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Η Ιστορία ακούει και βλέπει. Το ίδιο κι εμείς</w:t>
            </w:r>
            <w:r w:rsidRPr="003E3F1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»</w:t>
            </w:r>
          </w:p>
          <w:p w:rsidR="00CC1A0A" w:rsidRPr="003E3F19" w:rsidRDefault="00CC1A0A" w:rsidP="00DA1C59">
            <w:p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47989">
              <w:rPr>
                <w:rFonts w:ascii="Calibri" w:eastAsia="Times New Roman" w:hAnsi="Calibri" w:cs="Calibri"/>
                <w:sz w:val="22"/>
                <w:szCs w:val="22"/>
              </w:rPr>
              <w:t>Η Ειρήνη</w:t>
            </w:r>
            <w:r w:rsidR="00B711A7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547989">
              <w:rPr>
                <w:rFonts w:ascii="Calibri" w:eastAsia="Times New Roman" w:hAnsi="Calibri" w:cs="Calibri"/>
                <w:sz w:val="22"/>
                <w:szCs w:val="22"/>
              </w:rPr>
              <w:t>Βοκοτοπούλου και η Μαρία Αγγελίδου συζητούν με αφετηρία πολλά διαφορετικά παιδικά βιβλία</w:t>
            </w:r>
            <w:r w:rsidR="0072793C">
              <w:rPr>
                <w:rFonts w:ascii="Calibri" w:eastAsia="Times New Roman" w:hAnsi="Calibri" w:cs="Calibri"/>
                <w:sz w:val="22"/>
                <w:szCs w:val="22"/>
              </w:rPr>
              <w:t xml:space="preserve">: </w:t>
            </w:r>
          </w:p>
          <w:p w:rsidR="0072793C" w:rsidRDefault="0072793C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72793C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Τι ερωτήσεις κάνουμε στην Ιστορία, τι απαντήσεις μας δίνει και πώς ερμηνεύουμε αυτές τις απαντήσεις; 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Γ</w:t>
            </w:r>
            <w:r w:rsidRPr="0072793C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ιατί θέλουμε τα παιδιά να μαθαίνουν Ιστορία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; Είναι </w:t>
            </w:r>
            <w:r w:rsidRPr="0072793C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η Ιστορία  μια δυναμική ερμηνεία του παρελθόντος που διαρκώς επαναδιατυπώνεται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;</w:t>
            </w:r>
            <w:r w:rsidRPr="0072793C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72793C" w:rsidRDefault="0072793C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222222"/>
                <w:sz w:val="22"/>
                <w:szCs w:val="22"/>
              </w:rPr>
            </w:pPr>
          </w:p>
          <w:p w:rsidR="00A90216" w:rsidRPr="00A90216" w:rsidRDefault="00CC1A0A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4798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Ειρήνη Βοκοτοπούλου</w:t>
            </w:r>
          </w:p>
          <w:p w:rsidR="00CC1A0A" w:rsidRPr="00A90216" w:rsidRDefault="00CC1A0A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222222"/>
                <w:sz w:val="22"/>
                <w:szCs w:val="22"/>
              </w:rPr>
            </w:pPr>
          </w:p>
        </w:tc>
      </w:tr>
      <w:tr w:rsidR="00CC1A0A" w:rsidRPr="00547989" w:rsidTr="00CC1A0A">
        <w:trPr>
          <w:trHeight w:val="554"/>
        </w:trPr>
        <w:tc>
          <w:tcPr>
            <w:tcW w:w="1827" w:type="dxa"/>
          </w:tcPr>
          <w:p w:rsidR="00CC1A0A" w:rsidRPr="00547989" w:rsidRDefault="00CC1A0A" w:rsidP="0078775D">
            <w:pPr>
              <w:spacing w:line="276" w:lineRule="auto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19:</w:t>
            </w:r>
            <w:r w:rsidR="00800E8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1</w:t>
            </w:r>
            <w:r w:rsidRPr="003E3F1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0-19:</w:t>
            </w:r>
            <w:r w:rsidR="00800E8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30</w:t>
            </w:r>
          </w:p>
        </w:tc>
        <w:tc>
          <w:tcPr>
            <w:tcW w:w="7830" w:type="dxa"/>
          </w:tcPr>
          <w:p w:rsidR="00CC1A0A" w:rsidRPr="00547989" w:rsidRDefault="00CC1A0A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«</w:t>
            </w:r>
            <w:r w:rsidRPr="0054798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Η Ιστορία ακούει και βλέπει. Το ίδιο κι εμείς</w:t>
            </w:r>
            <w:r w:rsidRPr="003E3F1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22222"/>
                <w:sz w:val="22"/>
                <w:szCs w:val="22"/>
              </w:rPr>
              <w:t>»</w:t>
            </w:r>
          </w:p>
          <w:p w:rsidR="00CC1A0A" w:rsidRDefault="00CC1A0A" w:rsidP="00DA1C59">
            <w:p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47989">
              <w:rPr>
                <w:rFonts w:ascii="Calibri" w:eastAsia="Times New Roman" w:hAnsi="Calibri" w:cs="Calibri"/>
                <w:sz w:val="22"/>
                <w:szCs w:val="22"/>
              </w:rPr>
              <w:t>Η Μαρία Αγγελίδου και η Ειρήνη Βοκοτοπούλου συζητούν με αφετηρία πολλά διαφορετικά παιδικά βιβλία</w:t>
            </w:r>
          </w:p>
          <w:p w:rsidR="00DA1C59" w:rsidRPr="003E3F19" w:rsidRDefault="00DA1C59" w:rsidP="00DA1C59">
            <w:p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78775D" w:rsidRDefault="00CC1A0A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  <w:r w:rsidRPr="00547989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  <w:t>Μαρία Αγγελίδου</w:t>
            </w:r>
          </w:p>
          <w:p w:rsidR="00503698" w:rsidRPr="00A90216" w:rsidRDefault="00503698" w:rsidP="00DA1C5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C1A0A" w:rsidRPr="00547989" w:rsidTr="00CC1A0A">
        <w:tc>
          <w:tcPr>
            <w:tcW w:w="1827" w:type="dxa"/>
          </w:tcPr>
          <w:p w:rsidR="00CC1A0A" w:rsidRPr="00547989" w:rsidRDefault="00CC1A0A" w:rsidP="0078775D">
            <w:pPr>
              <w:shd w:val="clear" w:color="auto" w:fill="FFFFFF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19:</w:t>
            </w:r>
            <w:r w:rsidR="00800E8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</w:t>
            </w:r>
            <w:r w:rsidR="0086200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</w:t>
            </w:r>
            <w:r w:rsidRPr="003E3F1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-20:</w:t>
            </w:r>
            <w:r w:rsidR="0086200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830" w:type="dxa"/>
          </w:tcPr>
          <w:p w:rsidR="00CC1A0A" w:rsidRDefault="00CC1A0A" w:rsidP="0078775D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  <w:szCs w:val="22"/>
              </w:rPr>
            </w:pPr>
            <w:r w:rsidRPr="003E3F19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  <w:szCs w:val="22"/>
              </w:rPr>
              <w:t>Συζήτηση</w:t>
            </w:r>
          </w:p>
          <w:p w:rsidR="0078775D" w:rsidRPr="00547989" w:rsidRDefault="0078775D" w:rsidP="0078775D">
            <w:pPr>
              <w:spacing w:line="276" w:lineRule="auto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</w:p>
        </w:tc>
      </w:tr>
    </w:tbl>
    <w:p w:rsidR="00DA1C59" w:rsidRDefault="00DA1C59" w:rsidP="0078775D">
      <w:pPr>
        <w:spacing w:line="276" w:lineRule="auto"/>
        <w:ind w:left="-540" w:right="-784" w:firstLine="720"/>
        <w:jc w:val="both"/>
        <w:rPr>
          <w:rFonts w:asciiTheme="minorHAnsi" w:hAnsiTheme="minorHAnsi" w:cs="Arial"/>
          <w:sz w:val="22"/>
          <w:szCs w:val="22"/>
        </w:rPr>
      </w:pPr>
    </w:p>
    <w:p w:rsidR="00547989" w:rsidRDefault="00B318D5" w:rsidP="00DA1C59">
      <w:pPr>
        <w:spacing w:line="360" w:lineRule="auto"/>
        <w:ind w:left="-540" w:right="-784" w:firstLine="720"/>
        <w:jc w:val="both"/>
        <w:rPr>
          <w:rFonts w:asciiTheme="minorHAnsi" w:hAnsiTheme="minorHAnsi"/>
          <w:b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</w:rPr>
        <w:t>Παρακαλούνται οι Διευθυντές/ντριες των Δημοτικών Σχολείων και οι Προϊστ</w:t>
      </w:r>
      <w:r w:rsidR="00503698">
        <w:rPr>
          <w:rFonts w:asciiTheme="minorHAnsi" w:hAnsiTheme="minorHAnsi" w:cs="Arial"/>
          <w:sz w:val="22"/>
          <w:szCs w:val="22"/>
        </w:rPr>
        <w:t>άμενο</w:t>
      </w:r>
      <w:r w:rsidR="00545CDE">
        <w:rPr>
          <w:rFonts w:asciiTheme="minorHAnsi" w:hAnsiTheme="minorHAnsi" w:cs="Arial"/>
          <w:sz w:val="22"/>
          <w:szCs w:val="22"/>
        </w:rPr>
        <w:t>ι/</w:t>
      </w:r>
      <w:r w:rsidRPr="00B318D5">
        <w:rPr>
          <w:rFonts w:asciiTheme="minorHAnsi" w:hAnsiTheme="minorHAnsi" w:cs="Arial"/>
          <w:sz w:val="22"/>
          <w:szCs w:val="22"/>
        </w:rPr>
        <w:t>ες των Νηπιαγωγείων να ενημερώσουν σχετικά τους/τις εκπαιδευτικούς.</w:t>
      </w:r>
      <w:r w:rsidR="00547989" w:rsidRPr="00547989">
        <w:rPr>
          <w:rFonts w:asciiTheme="minorHAnsi" w:hAnsiTheme="minorHAnsi"/>
          <w:b/>
          <w:sz w:val="22"/>
          <w:szCs w:val="22"/>
        </w:rPr>
        <w:t xml:space="preserve"> </w:t>
      </w:r>
    </w:p>
    <w:p w:rsidR="00B318D5" w:rsidRDefault="00547989" w:rsidP="000A1107">
      <w:pPr>
        <w:spacing w:line="360" w:lineRule="auto"/>
        <w:ind w:right="-766" w:firstLine="270"/>
      </w:pPr>
      <w:r w:rsidRPr="00D442ED">
        <w:rPr>
          <w:rFonts w:asciiTheme="minorHAnsi" w:hAnsiTheme="minorHAnsi"/>
          <w:b/>
          <w:sz w:val="22"/>
          <w:szCs w:val="22"/>
        </w:rPr>
        <w:t>Η Υπεύθυνη Πολιτιστικών Θεμάτων: Μαρία Μαγαλιού</w:t>
      </w:r>
    </w:p>
    <w:p w:rsidR="00B318D5" w:rsidRDefault="00B318D5" w:rsidP="00DA1C59">
      <w:pPr>
        <w:spacing w:line="360" w:lineRule="auto"/>
        <w:ind w:firstLine="720"/>
      </w:pPr>
    </w:p>
    <w:tbl>
      <w:tblPr>
        <w:tblStyle w:val="a7"/>
        <w:tblpPr w:leftFromText="180" w:rightFromText="180" w:vertAnchor="text" w:horzAnchor="page" w:tblpX="6883" w:tblpY="9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129"/>
      </w:tblGrid>
      <w:tr w:rsidR="00547989" w:rsidTr="00547989">
        <w:trPr>
          <w:trHeight w:val="1877"/>
        </w:trPr>
        <w:tc>
          <w:tcPr>
            <w:tcW w:w="4129" w:type="dxa"/>
          </w:tcPr>
          <w:p w:rsidR="00547989" w:rsidRPr="00AC6714" w:rsidRDefault="00547989" w:rsidP="00DA1C59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Η Διευθύντρια της Δ/νσης Π.Ε. Γ΄ Αθήνας</w:t>
            </w:r>
          </w:p>
          <w:p w:rsidR="00547989" w:rsidRPr="00AC6714" w:rsidRDefault="00547989" w:rsidP="00DA1C59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7989" w:rsidRDefault="00547989" w:rsidP="00DA1C59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7989" w:rsidRDefault="00547989" w:rsidP="00DA1C59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7989" w:rsidRDefault="00547989" w:rsidP="00DA1C59">
            <w:pPr>
              <w:tabs>
                <w:tab w:val="left" w:pos="4845"/>
              </w:tabs>
              <w:spacing w:line="360" w:lineRule="auto"/>
              <w:ind w:left="-916" w:firstLine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Μαρία Παπαδημητρίου</w:t>
            </w:r>
          </w:p>
        </w:tc>
      </w:tr>
    </w:tbl>
    <w:p w:rsidR="00B318D5" w:rsidRDefault="00B318D5" w:rsidP="00DA1C59">
      <w:pPr>
        <w:spacing w:line="360" w:lineRule="auto"/>
        <w:ind w:firstLine="720"/>
      </w:pPr>
    </w:p>
    <w:p w:rsidR="00B318D5" w:rsidRDefault="00B318D5" w:rsidP="00DA1C59">
      <w:pPr>
        <w:spacing w:line="360" w:lineRule="auto"/>
        <w:ind w:firstLine="720"/>
      </w:pPr>
    </w:p>
    <w:p w:rsidR="00B318D5" w:rsidRDefault="00B318D5" w:rsidP="00DA1C59">
      <w:pPr>
        <w:spacing w:line="360" w:lineRule="auto"/>
        <w:ind w:firstLine="720"/>
      </w:pPr>
    </w:p>
    <w:p w:rsidR="00B318D5" w:rsidRDefault="00B318D5" w:rsidP="00DA1C59">
      <w:pPr>
        <w:spacing w:line="360" w:lineRule="auto"/>
        <w:ind w:firstLine="720"/>
      </w:pPr>
    </w:p>
    <w:p w:rsidR="00B318D5" w:rsidRDefault="00B318D5" w:rsidP="00DA1C59">
      <w:pPr>
        <w:spacing w:line="360" w:lineRule="auto"/>
        <w:ind w:firstLine="720"/>
      </w:pPr>
    </w:p>
    <w:sectPr w:rsidR="00B318D5" w:rsidSect="00547989">
      <w:pgSz w:w="11906" w:h="16838"/>
      <w:pgMar w:top="1080" w:right="1800" w:bottom="117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AFD"/>
    <w:multiLevelType w:val="hybridMultilevel"/>
    <w:tmpl w:val="809EB8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318D5"/>
    <w:rsid w:val="000A1107"/>
    <w:rsid w:val="00201E77"/>
    <w:rsid w:val="0023626A"/>
    <w:rsid w:val="00382E78"/>
    <w:rsid w:val="003A66BB"/>
    <w:rsid w:val="003E3F19"/>
    <w:rsid w:val="004A17B9"/>
    <w:rsid w:val="00503698"/>
    <w:rsid w:val="00545CDE"/>
    <w:rsid w:val="00547989"/>
    <w:rsid w:val="00547F54"/>
    <w:rsid w:val="005661B0"/>
    <w:rsid w:val="005E1EB6"/>
    <w:rsid w:val="007005B4"/>
    <w:rsid w:val="0072793C"/>
    <w:rsid w:val="007650A2"/>
    <w:rsid w:val="0078775D"/>
    <w:rsid w:val="00800E82"/>
    <w:rsid w:val="0086200E"/>
    <w:rsid w:val="008E06CD"/>
    <w:rsid w:val="00914CB7"/>
    <w:rsid w:val="009C171C"/>
    <w:rsid w:val="00A36C25"/>
    <w:rsid w:val="00A77F34"/>
    <w:rsid w:val="00A877A2"/>
    <w:rsid w:val="00A90216"/>
    <w:rsid w:val="00B318D5"/>
    <w:rsid w:val="00B711A7"/>
    <w:rsid w:val="00BE5466"/>
    <w:rsid w:val="00C538A0"/>
    <w:rsid w:val="00CC1A0A"/>
    <w:rsid w:val="00D442ED"/>
    <w:rsid w:val="00DA1C59"/>
    <w:rsid w:val="00DD68A2"/>
    <w:rsid w:val="00DE5BBD"/>
    <w:rsid w:val="00E276EA"/>
    <w:rsid w:val="00FD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B318D5"/>
    <w:pPr>
      <w:keepNext/>
      <w:outlineLvl w:val="1"/>
    </w:pPr>
    <w:rPr>
      <w:rFonts w:ascii="Arial" w:eastAsia="Times New Roman" w:hAnsi="Arial"/>
      <w:b/>
      <w:bCs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B318D5"/>
    <w:rPr>
      <w:rFonts w:cs="Times New Roman"/>
      <w:color w:val="0000FF"/>
      <w:u w:val="single"/>
    </w:rPr>
  </w:style>
  <w:style w:type="paragraph" w:styleId="a3">
    <w:name w:val="Body Text Indent"/>
    <w:basedOn w:val="a"/>
    <w:link w:val="Char"/>
    <w:rsid w:val="00B318D5"/>
    <w:pPr>
      <w:ind w:left="-540" w:firstLine="540"/>
    </w:pPr>
    <w:rPr>
      <w:rFonts w:ascii="Arial" w:eastAsia="Times New Roman" w:hAnsi="Arial"/>
      <w:sz w:val="24"/>
      <w:szCs w:val="24"/>
    </w:rPr>
  </w:style>
  <w:style w:type="character" w:customStyle="1" w:styleId="Char">
    <w:name w:val="Σώμα κείμενου με εσοχή Char"/>
    <w:basedOn w:val="a0"/>
    <w:link w:val="a3"/>
    <w:rsid w:val="00B318D5"/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18D5"/>
  </w:style>
  <w:style w:type="character" w:styleId="a4">
    <w:name w:val="Strong"/>
    <w:uiPriority w:val="99"/>
    <w:qFormat/>
    <w:rsid w:val="00B318D5"/>
    <w:rPr>
      <w:b/>
      <w:bCs/>
    </w:rPr>
  </w:style>
  <w:style w:type="paragraph" w:styleId="Web">
    <w:name w:val="Normal (Web)"/>
    <w:basedOn w:val="a"/>
    <w:uiPriority w:val="99"/>
    <w:rsid w:val="00B318D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B318D5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B318D5"/>
    <w:rPr>
      <w:rFonts w:ascii="Times New Roman" w:eastAsia="Calibri" w:hAnsi="Times New Roman" w:cs="Times New Roman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B318D5"/>
    <w:rPr>
      <w:rFonts w:ascii="Arial" w:eastAsia="Times New Roman" w:hAnsi="Arial" w:cs="Times New Roman"/>
      <w:b/>
      <w:bCs/>
      <w:spacing w:val="-2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B318D5"/>
    <w:pPr>
      <w:ind w:left="720"/>
      <w:contextualSpacing/>
    </w:pPr>
    <w:rPr>
      <w:rFonts w:ascii="Arial" w:eastAsia="Times New Roman" w:hAnsi="Arial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B318D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318D5"/>
    <w:rPr>
      <w:rFonts w:ascii="Tahoma" w:eastAsia="Calibri" w:hAnsi="Tahoma" w:cs="Tahoma"/>
      <w:sz w:val="16"/>
      <w:szCs w:val="16"/>
      <w:lang w:eastAsia="el-GR"/>
    </w:rPr>
  </w:style>
  <w:style w:type="table" w:styleId="a7">
    <w:name w:val="Table Grid"/>
    <w:basedOn w:val="a1"/>
    <w:rsid w:val="00B3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DD68A2"/>
    <w:rPr>
      <w:color w:val="800080" w:themeColor="followedHyperlink"/>
      <w:u w:val="single"/>
    </w:rPr>
  </w:style>
  <w:style w:type="paragraph" w:styleId="a8">
    <w:name w:val="footer"/>
    <w:basedOn w:val="a"/>
    <w:link w:val="Char1"/>
    <w:uiPriority w:val="99"/>
    <w:semiHidden/>
    <w:unhideWhenUsed/>
    <w:rsid w:val="007005B4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7005B4"/>
    <w:rPr>
      <w:rFonts w:ascii="Times New Roman" w:eastAsia="Calibri" w:hAnsi="Times New Roman" w:cs="Times New Roman"/>
      <w:sz w:val="28"/>
      <w:szCs w:val="20"/>
      <w:lang w:eastAsia="el-GR"/>
    </w:rPr>
  </w:style>
  <w:style w:type="character" w:styleId="a9">
    <w:name w:val="page number"/>
    <w:basedOn w:val="a0"/>
    <w:uiPriority w:val="99"/>
    <w:semiHidden/>
    <w:unhideWhenUsed/>
    <w:rsid w:val="007005B4"/>
  </w:style>
  <w:style w:type="table" w:customStyle="1" w:styleId="1">
    <w:name w:val="Πλέγμα πίνακα1"/>
    <w:basedOn w:val="a1"/>
    <w:next w:val="a7"/>
    <w:uiPriority w:val="39"/>
    <w:rsid w:val="00547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istika-g-athinas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7T6-xRQl6yyHOXJGIKr7pvL93j47xRgPPBumltRtQlZgnD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Μ.</cp:lastModifiedBy>
  <cp:revision>2</cp:revision>
  <cp:lastPrinted>2021-02-12T07:07:00Z</cp:lastPrinted>
  <dcterms:created xsi:type="dcterms:W3CDTF">2021-02-12T07:14:00Z</dcterms:created>
  <dcterms:modified xsi:type="dcterms:W3CDTF">2021-02-12T07:14:00Z</dcterms:modified>
</cp:coreProperties>
</file>