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92" w:rsidRDefault="00B35138" w:rsidP="00B74F30">
      <w:pPr>
        <w:tabs>
          <w:tab w:val="left" w:pos="5910"/>
        </w:tabs>
      </w:pPr>
      <w:r>
        <w:rPr>
          <w:noProof/>
          <w:lang w:eastAsia="el-GR"/>
        </w:rPr>
        <w:pict>
          <v:shapetype id="_x0000_t202" coordsize="21600,21600" o:spt="202" path="m,l,21600r21600,l21600,xe">
            <v:stroke joinstyle="miter"/>
            <v:path gradientshapeok="t" o:connecttype="rect"/>
          </v:shapetype>
          <v:shape id="Πλαίσιο κειμένου 2" o:spid="_x0000_s1026" type="#_x0000_t202" style="position:absolute;margin-left:282.75pt;margin-top:14.6pt;width:217.5pt;height:237.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" strokecolor="white">
            <v:textbox>
              <w:txbxContent>
                <w:p w:rsidR="00EE7421" w:rsidRPr="006C1118" w:rsidRDefault="00EE7421" w:rsidP="00B74F30">
                  <w:pPr>
                    <w:pStyle w:val="2"/>
                    <w:ind w:left="720"/>
                    <w:rPr>
                      <w:rFonts w:ascii="Calibri" w:hAnsi="Calibri" w:cs="Calibri"/>
                      <w:b w:val="0"/>
                      <w:szCs w:val="24"/>
                    </w:rPr>
                  </w:pPr>
                  <w:r w:rsidRPr="00A06A27">
                    <w:rPr>
                      <w:rFonts w:ascii="Calibri" w:hAnsi="Calibri" w:cs="Calibri"/>
                      <w:szCs w:val="24"/>
                    </w:rPr>
                    <w:t xml:space="preserve">Αιγάλεω, </w:t>
                  </w:r>
                  <w:r w:rsidR="006C1118" w:rsidRPr="006C1118">
                    <w:rPr>
                      <w:rFonts w:ascii="Calibri" w:hAnsi="Calibri" w:cs="Calibri"/>
                      <w:szCs w:val="24"/>
                    </w:rPr>
                    <w:t>9-12-2021</w:t>
                  </w:r>
                </w:p>
                <w:p w:rsidR="00EE7421" w:rsidRPr="0078243A" w:rsidRDefault="00EE7421" w:rsidP="00170C06">
                  <w:pPr>
                    <w:pStyle w:val="2"/>
                    <w:ind w:left="720"/>
                    <w:rPr>
                      <w:rFonts w:ascii="Calibri" w:hAnsi="Calibri" w:cs="Calibri"/>
                      <w:b w:val="0"/>
                      <w:szCs w:val="24"/>
                    </w:rPr>
                  </w:pPr>
                  <w:r w:rsidRPr="00A06A27">
                    <w:rPr>
                      <w:rFonts w:ascii="Calibri" w:hAnsi="Calibri" w:cs="Calibri"/>
                      <w:szCs w:val="24"/>
                    </w:rPr>
                    <w:t xml:space="preserve">Αριθ. </w:t>
                  </w:r>
                  <w:proofErr w:type="spellStart"/>
                  <w:r w:rsidRPr="00A06A27">
                    <w:rPr>
                      <w:rFonts w:ascii="Calibri" w:hAnsi="Calibri" w:cs="Calibri"/>
                      <w:szCs w:val="24"/>
                    </w:rPr>
                    <w:t>Πρωτ</w:t>
                  </w:r>
                  <w:proofErr w:type="spellEnd"/>
                  <w:r w:rsidRPr="00A06A27">
                    <w:rPr>
                      <w:rFonts w:ascii="Calibri" w:hAnsi="Calibri" w:cs="Calibri"/>
                      <w:szCs w:val="24"/>
                    </w:rPr>
                    <w:t xml:space="preserve">.: </w:t>
                  </w:r>
                  <w:r w:rsidR="00992FFF">
                    <w:rPr>
                      <w:rFonts w:ascii="Calibri" w:hAnsi="Calibri" w:cs="Calibri"/>
                      <w:szCs w:val="24"/>
                    </w:rPr>
                    <w:t>14258</w:t>
                  </w:r>
                </w:p>
                <w:p w:rsidR="00EE7421" w:rsidRPr="00A06A27" w:rsidRDefault="00EE7421" w:rsidP="00B74F30">
                  <w:pPr>
                    <w:pStyle w:val="3"/>
                    <w:ind w:left="360"/>
                    <w:rPr>
                      <w:rFonts w:cs="Calibri"/>
                      <w:b/>
                      <w:sz w:val="24"/>
                      <w:szCs w:val="24"/>
                    </w:rPr>
                  </w:pPr>
                </w:p>
                <w:p w:rsidR="00EE7421" w:rsidRPr="00A06A27" w:rsidRDefault="00EE7421" w:rsidP="00B72C4D">
                  <w:pPr>
                    <w:spacing w:after="0" w:line="240" w:lineRule="auto"/>
                    <w:rPr>
                      <w:b/>
                      <w:sz w:val="24"/>
                      <w:szCs w:val="24"/>
                    </w:rPr>
                  </w:pPr>
                  <w:r w:rsidRPr="00A06A27">
                    <w:rPr>
                      <w:b/>
                      <w:sz w:val="24"/>
                      <w:szCs w:val="24"/>
                    </w:rPr>
                    <w:t>ΠΡΟΣ:</w:t>
                  </w:r>
                </w:p>
                <w:p w:rsidR="00EE7421" w:rsidRPr="00A06A27" w:rsidRDefault="00EE7421" w:rsidP="00BF675A">
                  <w:pPr>
                    <w:spacing w:after="0" w:line="240" w:lineRule="auto"/>
                    <w:jc w:val="both"/>
                    <w:rPr>
                      <w:rFonts w:cs="Calibri"/>
                      <w:bCs/>
                      <w:sz w:val="24"/>
                      <w:szCs w:val="24"/>
                    </w:rPr>
                  </w:pPr>
                  <w:r w:rsidRPr="00A06A27">
                    <w:rPr>
                      <w:rFonts w:cs="Calibri"/>
                      <w:bCs/>
                      <w:sz w:val="24"/>
                      <w:szCs w:val="24"/>
                    </w:rPr>
                    <w:t>1) Δ/</w:t>
                  </w:r>
                  <w:proofErr w:type="spellStart"/>
                  <w:r w:rsidRPr="00A06A27">
                    <w:rPr>
                      <w:rFonts w:cs="Calibri"/>
                      <w:bCs/>
                      <w:sz w:val="24"/>
                      <w:szCs w:val="24"/>
                    </w:rPr>
                    <w:t>ντές</w:t>
                  </w:r>
                  <w:proofErr w:type="spellEnd"/>
                  <w:r w:rsidRPr="00A06A27">
                    <w:rPr>
                      <w:rFonts w:cs="Calibri"/>
                      <w:bCs/>
                      <w:sz w:val="24"/>
                      <w:szCs w:val="24"/>
                    </w:rPr>
                    <w:t xml:space="preserve"> Δημοτικών Σχολείων και </w:t>
                  </w:r>
                </w:p>
                <w:p w:rsidR="00EE7421" w:rsidRPr="00A06A27" w:rsidRDefault="00EE7421" w:rsidP="00BF675A">
                  <w:pPr>
                    <w:spacing w:after="0" w:line="240" w:lineRule="auto"/>
                    <w:ind w:left="284"/>
                    <w:jc w:val="both"/>
                    <w:rPr>
                      <w:rFonts w:cs="Calibri"/>
                      <w:bCs/>
                      <w:sz w:val="24"/>
                      <w:szCs w:val="24"/>
                    </w:rPr>
                  </w:pPr>
                  <w:r w:rsidRPr="00A06A27">
                    <w:rPr>
                      <w:rFonts w:cs="Calibri"/>
                      <w:bCs/>
                      <w:sz w:val="24"/>
                      <w:szCs w:val="24"/>
                    </w:rPr>
                    <w:t xml:space="preserve">Προϊστάμενες Νηπιαγωγείων Δ/νσης </w:t>
                  </w:r>
                </w:p>
                <w:p w:rsidR="00EE7421" w:rsidRPr="00A06A27" w:rsidRDefault="00EE7421" w:rsidP="00BF675A">
                  <w:pPr>
                    <w:spacing w:after="0" w:line="240" w:lineRule="auto"/>
                    <w:ind w:firstLine="284"/>
                    <w:jc w:val="both"/>
                    <w:rPr>
                      <w:rFonts w:cs="Calibri"/>
                      <w:b/>
                      <w:sz w:val="24"/>
                      <w:szCs w:val="24"/>
                    </w:rPr>
                  </w:pPr>
                  <w:r w:rsidRPr="00A06A27">
                    <w:rPr>
                      <w:rFonts w:cs="Calibri"/>
                      <w:bCs/>
                      <w:sz w:val="24"/>
                      <w:szCs w:val="24"/>
                    </w:rPr>
                    <w:t xml:space="preserve">Π.Ε. Γ΄ Αθήνας </w:t>
                  </w:r>
                </w:p>
                <w:p w:rsidR="00EE7421" w:rsidRPr="00A06A27" w:rsidRDefault="00EE7421" w:rsidP="00BF675A">
                  <w:pPr>
                    <w:spacing w:after="0" w:line="240" w:lineRule="auto"/>
                    <w:ind w:left="-93"/>
                    <w:jc w:val="both"/>
                    <w:rPr>
                      <w:rFonts w:cs="Calibri"/>
                      <w:sz w:val="24"/>
                      <w:szCs w:val="24"/>
                    </w:rPr>
                  </w:pPr>
                  <w:r w:rsidRPr="00A06A27">
                    <w:rPr>
                      <w:rFonts w:cs="Calibri"/>
                      <w:sz w:val="24"/>
                      <w:szCs w:val="24"/>
                    </w:rPr>
                    <w:t xml:space="preserve"> 2) Όλους τους εκπαιδευτικούς, Δημοσίων   </w:t>
                  </w:r>
                </w:p>
                <w:p w:rsidR="00EE7421" w:rsidRPr="00A06A27" w:rsidRDefault="00EE7421" w:rsidP="00BF675A">
                  <w:pPr>
                    <w:spacing w:after="0" w:line="240" w:lineRule="auto"/>
                    <w:ind w:left="142"/>
                    <w:jc w:val="both"/>
                    <w:rPr>
                      <w:rFonts w:cs="Calibri"/>
                      <w:sz w:val="24"/>
                      <w:szCs w:val="24"/>
                    </w:rPr>
                  </w:pPr>
                  <w:r w:rsidRPr="00A06A27">
                    <w:rPr>
                      <w:rFonts w:cs="Calibri"/>
                      <w:sz w:val="24"/>
                      <w:szCs w:val="24"/>
                    </w:rPr>
                    <w:t xml:space="preserve"> και  Ιδιωτικών σχολείων, Διεύθυνσης </w:t>
                  </w:r>
                </w:p>
                <w:p w:rsidR="00EE7421" w:rsidRPr="00A06A27" w:rsidRDefault="00EE7421" w:rsidP="00BF675A">
                  <w:pPr>
                    <w:spacing w:after="0" w:line="240" w:lineRule="auto"/>
                    <w:ind w:left="142"/>
                    <w:jc w:val="both"/>
                    <w:rPr>
                      <w:rFonts w:cs="Calibri"/>
                      <w:sz w:val="24"/>
                      <w:szCs w:val="24"/>
                    </w:rPr>
                  </w:pPr>
                  <w:r w:rsidRPr="00A06A27">
                    <w:rPr>
                      <w:rFonts w:cs="Calibri"/>
                      <w:sz w:val="24"/>
                      <w:szCs w:val="24"/>
                    </w:rPr>
                    <w:t xml:space="preserve"> Π.Ε. Γ΄ Αθήνας</w:t>
                  </w:r>
                </w:p>
                <w:p w:rsidR="00EE7421" w:rsidRPr="00A06A27" w:rsidRDefault="00EE7421" w:rsidP="00BF675A">
                  <w:pPr>
                    <w:ind w:left="180"/>
                    <w:jc w:val="both"/>
                    <w:rPr>
                      <w:sz w:val="24"/>
                      <w:szCs w:val="24"/>
                    </w:rPr>
                  </w:pPr>
                </w:p>
                <w:p w:rsidR="00EE7421" w:rsidRPr="00A06A27" w:rsidRDefault="00EE7421" w:rsidP="00B74F30">
                  <w:pPr>
                    <w:spacing w:after="0" w:line="240" w:lineRule="auto"/>
                    <w:jc w:val="both"/>
                    <w:rPr>
                      <w:rFonts w:cs="Calibri"/>
                      <w:b/>
                      <w:color w:val="000000"/>
                      <w:sz w:val="24"/>
                      <w:szCs w:val="24"/>
                      <w:lang w:eastAsia="el-GR"/>
                    </w:rPr>
                  </w:pPr>
                  <w:r w:rsidRPr="00A06A27">
                    <w:rPr>
                      <w:rFonts w:cs="Calibri"/>
                      <w:b/>
                      <w:color w:val="000000"/>
                      <w:sz w:val="24"/>
                      <w:szCs w:val="24"/>
                      <w:lang w:eastAsia="el-GR"/>
                    </w:rPr>
                    <w:t xml:space="preserve"> ΚΟΙΝ:</w:t>
                  </w:r>
                </w:p>
                <w:p w:rsidR="00EE7421" w:rsidRPr="00A06A27" w:rsidRDefault="00EE7421" w:rsidP="00B74F30">
                  <w:pPr>
                    <w:spacing w:after="0" w:line="240" w:lineRule="auto"/>
                    <w:ind w:left="180"/>
                    <w:jc w:val="both"/>
                    <w:rPr>
                      <w:rFonts w:cs="Calibri"/>
                      <w:b/>
                      <w:color w:val="000000"/>
                      <w:sz w:val="24"/>
                      <w:szCs w:val="24"/>
                      <w:lang w:eastAsia="el-GR"/>
                    </w:rPr>
                  </w:pPr>
                  <w:r w:rsidRPr="00A06A27">
                    <w:rPr>
                      <w:rFonts w:cs="Calibri"/>
                      <w:color w:val="000000"/>
                      <w:sz w:val="24"/>
                      <w:szCs w:val="24"/>
                      <w:lang w:eastAsia="el-GR"/>
                    </w:rPr>
                    <w:t>κ.κ. Συντονιστές Εκπαιδευτικού Έργου 3</w:t>
                  </w:r>
                  <w:r w:rsidRPr="00A06A27">
                    <w:rPr>
                      <w:rFonts w:cs="Calibri"/>
                      <w:color w:val="000000"/>
                      <w:sz w:val="24"/>
                      <w:szCs w:val="24"/>
                      <w:vertAlign w:val="superscript"/>
                      <w:lang w:eastAsia="el-GR"/>
                    </w:rPr>
                    <w:t>ου</w:t>
                  </w:r>
                  <w:r w:rsidRPr="00A06A27">
                    <w:rPr>
                      <w:rFonts w:cs="Calibri"/>
                      <w:color w:val="000000"/>
                      <w:sz w:val="24"/>
                      <w:szCs w:val="24"/>
                      <w:lang w:eastAsia="el-GR"/>
                    </w:rPr>
                    <w:t xml:space="preserve"> ΠΕΚΕΣ</w:t>
                  </w:r>
                </w:p>
                <w:p w:rsidR="00EE7421" w:rsidRPr="00725D26" w:rsidRDefault="00EE7421" w:rsidP="00B74F30">
                  <w:pPr>
                    <w:spacing w:after="0" w:line="240" w:lineRule="auto"/>
                    <w:ind w:left="181"/>
                    <w:jc w:val="both"/>
                    <w:rPr>
                      <w:rFonts w:cs="Calibri"/>
                      <w:sz w:val="24"/>
                      <w:szCs w:val="24"/>
                    </w:rPr>
                  </w:pPr>
                </w:p>
                <w:p w:rsidR="00EE7421" w:rsidRPr="007B7304" w:rsidRDefault="00EE7421" w:rsidP="00B74F30">
                  <w:pPr>
                    <w:rPr>
                      <w:bCs/>
                    </w:rPr>
                  </w:pPr>
                </w:p>
              </w:txbxContent>
            </v:textbox>
          </v:shape>
        </w:pict>
      </w:r>
      <w:r>
        <w:rPr>
          <w:noProof/>
          <w:lang w:eastAsia="el-GR"/>
        </w:rPr>
        <w:pict>
          <v:shape id="Text Box 2" o:spid="_x0000_s1027" type="#_x0000_t202" style="position:absolute;margin-left:-43.2pt;margin-top:-33.95pt;width:299.05pt;height:155.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" stroked="f" strokeweight="2.25pt">
            <v:stroke dashstyle="1 1" endcap="round"/>
            <v:textbox inset="0,0,0,0">
              <w:txbxContent>
                <w:p w:rsidR="00EE7421" w:rsidRDefault="00EE7421" w:rsidP="00B74F30">
                  <w:pPr>
                    <w:jc w:val="center"/>
                  </w:pPr>
                </w:p>
                <w:p w:rsidR="00EE7421" w:rsidRPr="00C729C8" w:rsidRDefault="009D0C37" w:rsidP="00B74F30">
                  <w:pPr>
                    <w:jc w:val="center"/>
                    <w:rPr>
                      <w:lang w:val="en-US"/>
                    </w:rPr>
                  </w:pPr>
                  <w:r>
                    <w:rPr>
                      <w:noProof/>
                      <w:lang w:eastAsia="el-GR"/>
                    </w:rPr>
                    <w:drawing>
                      <wp:inline distT="0" distB="0" distL="0" distR="0">
                        <wp:extent cx="419100" cy="419100"/>
                        <wp:effectExtent l="19050" t="0" r="0" b="0"/>
                        <wp:docPr id="1" name="Εικόνα 6"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ED"/>
                                <pic:cNvPicPr>
                                  <a:picLocks noChangeAspect="1" noChangeArrowheads="1"/>
                                </pic:cNvPicPr>
                              </pic:nvPicPr>
                              <pic:blipFill>
                                <a:blip r:embed="rId8"/>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EE7421" w:rsidRPr="00A06A27" w:rsidRDefault="00EE7421" w:rsidP="00B74F30">
                  <w:pPr>
                    <w:spacing w:after="0" w:line="240" w:lineRule="auto"/>
                    <w:jc w:val="center"/>
                    <w:rPr>
                      <w:b/>
                      <w:sz w:val="24"/>
                      <w:szCs w:val="24"/>
                    </w:rPr>
                  </w:pPr>
                  <w:r w:rsidRPr="00A06A27">
                    <w:rPr>
                      <w:b/>
                      <w:sz w:val="24"/>
                      <w:szCs w:val="24"/>
                    </w:rPr>
                    <w:t>ΕΛΛΗΝΙΚΗ ΔΗΜΟΚΡΑΤΙΑ</w:t>
                  </w:r>
                </w:p>
                <w:p w:rsidR="00EE7421" w:rsidRPr="00A06A27" w:rsidRDefault="00EE7421" w:rsidP="00B74F30">
                  <w:pPr>
                    <w:spacing w:after="0" w:line="240" w:lineRule="auto"/>
                    <w:jc w:val="center"/>
                    <w:rPr>
                      <w:b/>
                      <w:sz w:val="24"/>
                      <w:szCs w:val="24"/>
                    </w:rPr>
                  </w:pPr>
                  <w:r w:rsidRPr="00A06A27">
                    <w:rPr>
                      <w:b/>
                      <w:sz w:val="24"/>
                      <w:szCs w:val="24"/>
                    </w:rPr>
                    <w:t>ΥΠΟΥΡΓΕΙΟ ΠΑΙΔΕΙΑΣ</w:t>
                  </w:r>
                  <w:r w:rsidRPr="00871B01">
                    <w:rPr>
                      <w:b/>
                      <w:sz w:val="24"/>
                      <w:szCs w:val="24"/>
                    </w:rPr>
                    <w:t xml:space="preserve"> </w:t>
                  </w:r>
                  <w:r w:rsidRPr="00A06A27">
                    <w:rPr>
                      <w:b/>
                      <w:sz w:val="24"/>
                      <w:szCs w:val="24"/>
                      <w:lang w:val="en-US"/>
                    </w:rPr>
                    <w:t>KAI</w:t>
                  </w:r>
                  <w:r w:rsidRPr="00A06A27">
                    <w:rPr>
                      <w:b/>
                      <w:sz w:val="24"/>
                      <w:szCs w:val="24"/>
                    </w:rPr>
                    <w:t xml:space="preserve"> ΘΡΗΣΚΕΥΜΑΤΩΝ</w:t>
                  </w:r>
                </w:p>
                <w:p w:rsidR="00EE7421" w:rsidRPr="00A06A27" w:rsidRDefault="00EE7421" w:rsidP="00B74F30">
                  <w:pPr>
                    <w:spacing w:after="0" w:line="240" w:lineRule="auto"/>
                    <w:jc w:val="center"/>
                    <w:rPr>
                      <w:b/>
                      <w:sz w:val="24"/>
                      <w:szCs w:val="24"/>
                    </w:rPr>
                  </w:pPr>
                  <w:r w:rsidRPr="00A06A27">
                    <w:rPr>
                      <w:b/>
                      <w:sz w:val="24"/>
                      <w:szCs w:val="24"/>
                    </w:rPr>
                    <w:t>ΠΕΡΙΦΕΡΕΙΑΚΗ Δ/ΝΣΗ Π. &amp; Δ. ΕΚΠ/ΣΗΣ ΑΤΤΙΚΗΣ</w:t>
                  </w:r>
                </w:p>
                <w:p w:rsidR="00EE7421" w:rsidRPr="00A06A27" w:rsidRDefault="00EE7421" w:rsidP="00B74F30">
                  <w:pPr>
                    <w:spacing w:after="0" w:line="240" w:lineRule="auto"/>
                    <w:jc w:val="center"/>
                    <w:rPr>
                      <w:b/>
                      <w:sz w:val="24"/>
                      <w:szCs w:val="24"/>
                    </w:rPr>
                  </w:pPr>
                  <w:r w:rsidRPr="00A06A27">
                    <w:rPr>
                      <w:b/>
                      <w:sz w:val="24"/>
                      <w:szCs w:val="24"/>
                    </w:rPr>
                    <w:t>Δ/ΝΣΗ Α/ΘΜΙΑΣ ΕΚΠ/ΣΗΣ Γ ΄ΑΘΗΝΑΣ</w:t>
                  </w:r>
                </w:p>
                <w:p w:rsidR="00EE7421" w:rsidRPr="00A06A27" w:rsidRDefault="00EE7421" w:rsidP="009C6BE5">
                  <w:pPr>
                    <w:spacing w:after="0" w:line="240" w:lineRule="auto"/>
                    <w:jc w:val="center"/>
                    <w:rPr>
                      <w:b/>
                      <w:sz w:val="24"/>
                      <w:szCs w:val="24"/>
                    </w:rPr>
                  </w:pPr>
                  <w:r w:rsidRPr="00A06A27">
                    <w:rPr>
                      <w:b/>
                      <w:sz w:val="24"/>
                      <w:szCs w:val="24"/>
                    </w:rPr>
                    <w:t>ΣΧΟΛΙΚΕΣ ΔΡΑΣΤΗΡΙΟΤΗΤΕΣ ΠΕΡΙΒΑΛΛΟΝΤΙΚΗΣ ΕΚΠΑΙΔΕΥΣΗΣ - ΑΓΩΓΗΣ ΥΓΕΙΑΣ - ΠΟΛΙΤΙΣΤΙΚΩΝ ΘΕΜΑΤΩΝ</w:t>
                  </w:r>
                </w:p>
              </w:txbxContent>
            </v:textbox>
          </v:shape>
        </w:pict>
      </w:r>
      <w:r w:rsidR="003A5A92">
        <w:tab/>
      </w:r>
    </w:p>
    <w:p w:rsidR="003A5A92" w:rsidRPr="00B74F30" w:rsidRDefault="003A5A92" w:rsidP="00B74F30"/>
    <w:p w:rsidR="003A5A92" w:rsidRPr="00B74F30" w:rsidRDefault="003A5A92" w:rsidP="00B74F30"/>
    <w:p w:rsidR="003A5A92" w:rsidRPr="00B74F30" w:rsidRDefault="003A5A92" w:rsidP="00B74F30"/>
    <w:p w:rsidR="003A5A92" w:rsidRDefault="003A5A92" w:rsidP="00B74F30"/>
    <w:p w:rsidR="003A5A92" w:rsidRDefault="00B35138" w:rsidP="00B74F30">
      <w:pPr>
        <w:tabs>
          <w:tab w:val="left" w:pos="990"/>
        </w:tabs>
      </w:pPr>
      <w:r>
        <w:rPr>
          <w:noProof/>
          <w:lang w:eastAsia="el-GR"/>
        </w:rPr>
        <w:pict>
          <v:shape id="Text Box 4" o:spid="_x0000_s1028" type="#_x0000_t202" style="position:absolute;margin-left:-30.65pt;margin-top:6.1pt;width:268.5pt;height:15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" stroked="f" strokeweight="2.25pt">
            <v:stroke dashstyle="1 1" endcap="round"/>
            <v:textbox>
              <w:txbxContent>
                <w:p w:rsidR="00EE7421" w:rsidRPr="00A06A27" w:rsidRDefault="00EE7421" w:rsidP="00B74F30">
                  <w:pPr>
                    <w:spacing w:after="0" w:line="240" w:lineRule="auto"/>
                    <w:rPr>
                      <w:rFonts w:cs="Calibri"/>
                      <w:b/>
                      <w:bCs/>
                      <w:iCs/>
                      <w:sz w:val="24"/>
                      <w:szCs w:val="24"/>
                    </w:rPr>
                  </w:pPr>
                  <w:r w:rsidRPr="00A06A27">
                    <w:rPr>
                      <w:rFonts w:cs="Calibri"/>
                      <w:b/>
                      <w:bCs/>
                      <w:iCs/>
                      <w:sz w:val="24"/>
                      <w:szCs w:val="24"/>
                    </w:rPr>
                    <w:t xml:space="preserve">Ταχ. Δ/νση : Μάκρης </w:t>
                  </w:r>
                  <w:r w:rsidR="009D0C37">
                    <w:rPr>
                      <w:rFonts w:cs="Calibri"/>
                      <w:b/>
                      <w:bCs/>
                      <w:iCs/>
                      <w:sz w:val="24"/>
                      <w:szCs w:val="24"/>
                    </w:rPr>
                    <w:t>5</w:t>
                  </w:r>
                  <w:r w:rsidRPr="00A06A27">
                    <w:rPr>
                      <w:rFonts w:cs="Calibri"/>
                      <w:b/>
                      <w:bCs/>
                      <w:iCs/>
                      <w:sz w:val="24"/>
                      <w:szCs w:val="24"/>
                    </w:rPr>
                    <w:t xml:space="preserve">               </w:t>
                  </w:r>
                </w:p>
                <w:p w:rsidR="00EE7421" w:rsidRPr="00A06A27" w:rsidRDefault="00EE7421" w:rsidP="00B74F30">
                  <w:pPr>
                    <w:spacing w:after="0" w:line="240" w:lineRule="auto"/>
                    <w:rPr>
                      <w:rFonts w:cs="Calibri"/>
                      <w:b/>
                      <w:bCs/>
                      <w:iCs/>
                      <w:sz w:val="24"/>
                      <w:szCs w:val="24"/>
                    </w:rPr>
                  </w:pPr>
                  <w:r w:rsidRPr="00A06A27">
                    <w:rPr>
                      <w:rFonts w:cs="Calibri"/>
                      <w:b/>
                      <w:bCs/>
                      <w:iCs/>
                      <w:sz w:val="24"/>
                      <w:szCs w:val="24"/>
                    </w:rPr>
                    <w:t xml:space="preserve">                        122 41  Αιγάλεω                 </w:t>
                  </w:r>
                </w:p>
                <w:p w:rsidR="00EE7421" w:rsidRPr="00A06A27" w:rsidRDefault="00EE7421" w:rsidP="00B74F30">
                  <w:pPr>
                    <w:spacing w:after="0" w:line="240" w:lineRule="auto"/>
                    <w:rPr>
                      <w:rFonts w:cs="Calibri"/>
                      <w:b/>
                      <w:bCs/>
                      <w:iCs/>
                      <w:spacing w:val="-2"/>
                      <w:sz w:val="24"/>
                      <w:szCs w:val="24"/>
                    </w:rPr>
                  </w:pPr>
                  <w:r w:rsidRPr="00A06A27">
                    <w:rPr>
                      <w:rFonts w:cs="Calibri"/>
                      <w:b/>
                      <w:bCs/>
                      <w:iCs/>
                      <w:sz w:val="24"/>
                      <w:szCs w:val="24"/>
                    </w:rPr>
                    <w:t>Πληροφορίες:</w:t>
                  </w:r>
                  <w:r w:rsidRPr="00A06A27">
                    <w:rPr>
                      <w:rFonts w:cs="Calibri"/>
                      <w:b/>
                      <w:bCs/>
                      <w:iCs/>
                      <w:spacing w:val="-2"/>
                      <w:sz w:val="24"/>
                      <w:szCs w:val="24"/>
                    </w:rPr>
                    <w:t xml:space="preserve"> Ελένη Νιάρχου, </w:t>
                  </w:r>
                </w:p>
                <w:p w:rsidR="00EE7421" w:rsidRPr="00A06A27" w:rsidRDefault="00EE7421" w:rsidP="00B74F30">
                  <w:pPr>
                    <w:spacing w:after="0" w:line="240" w:lineRule="auto"/>
                    <w:rPr>
                      <w:rFonts w:cs="Calibri"/>
                      <w:b/>
                      <w:bCs/>
                      <w:iCs/>
                      <w:spacing w:val="-2"/>
                      <w:sz w:val="24"/>
                      <w:szCs w:val="24"/>
                    </w:rPr>
                  </w:pPr>
                  <w:r w:rsidRPr="00A06A27">
                    <w:rPr>
                      <w:rFonts w:cs="Calibri"/>
                      <w:b/>
                      <w:bCs/>
                      <w:iCs/>
                      <w:spacing w:val="-2"/>
                      <w:sz w:val="24"/>
                      <w:szCs w:val="24"/>
                    </w:rPr>
                    <w:tab/>
                    <w:t xml:space="preserve">             </w:t>
                  </w:r>
                  <w:r w:rsidR="00BF675A">
                    <w:rPr>
                      <w:rFonts w:cs="Calibri"/>
                      <w:b/>
                      <w:bCs/>
                      <w:iCs/>
                      <w:spacing w:val="-2"/>
                      <w:sz w:val="24"/>
                      <w:szCs w:val="24"/>
                    </w:rPr>
                    <w:t xml:space="preserve"> </w:t>
                  </w:r>
                  <w:r w:rsidRPr="00A06A27">
                    <w:rPr>
                      <w:rFonts w:cs="Calibri"/>
                      <w:b/>
                      <w:bCs/>
                      <w:iCs/>
                      <w:spacing w:val="-2"/>
                      <w:sz w:val="24"/>
                      <w:szCs w:val="24"/>
                    </w:rPr>
                    <w:t xml:space="preserve">Μαρία </w:t>
                  </w:r>
                  <w:proofErr w:type="spellStart"/>
                  <w:r w:rsidRPr="00A06A27">
                    <w:rPr>
                      <w:rFonts w:cs="Calibri"/>
                      <w:b/>
                      <w:bCs/>
                      <w:iCs/>
                      <w:spacing w:val="-2"/>
                      <w:sz w:val="24"/>
                      <w:szCs w:val="24"/>
                    </w:rPr>
                    <w:t>Μαγαλιού</w:t>
                  </w:r>
                  <w:proofErr w:type="spellEnd"/>
                  <w:r w:rsidRPr="00A06A27">
                    <w:rPr>
                      <w:rFonts w:cs="Calibri"/>
                      <w:b/>
                      <w:bCs/>
                      <w:iCs/>
                      <w:spacing w:val="-2"/>
                      <w:sz w:val="24"/>
                      <w:szCs w:val="24"/>
                    </w:rPr>
                    <w:t>,</w:t>
                  </w:r>
                </w:p>
                <w:p w:rsidR="00EE7421" w:rsidRPr="00A06A27" w:rsidRDefault="00EE7421" w:rsidP="00B74F30">
                  <w:pPr>
                    <w:spacing w:after="0" w:line="240" w:lineRule="auto"/>
                    <w:rPr>
                      <w:rFonts w:cs="Calibri"/>
                      <w:b/>
                      <w:bCs/>
                      <w:iCs/>
                      <w:spacing w:val="-2"/>
                      <w:sz w:val="24"/>
                      <w:szCs w:val="24"/>
                    </w:rPr>
                  </w:pPr>
                  <w:r w:rsidRPr="00A06A27">
                    <w:rPr>
                      <w:rFonts w:cs="Calibri"/>
                      <w:b/>
                      <w:bCs/>
                      <w:iCs/>
                      <w:spacing w:val="-2"/>
                      <w:sz w:val="24"/>
                      <w:szCs w:val="24"/>
                    </w:rPr>
                    <w:t xml:space="preserve">                            Νίκη </w:t>
                  </w:r>
                  <w:proofErr w:type="spellStart"/>
                  <w:r w:rsidRPr="00A06A27">
                    <w:rPr>
                      <w:rFonts w:cs="Calibri"/>
                      <w:b/>
                      <w:bCs/>
                      <w:iCs/>
                      <w:spacing w:val="-2"/>
                      <w:sz w:val="24"/>
                      <w:szCs w:val="24"/>
                    </w:rPr>
                    <w:t>Σκουτέρη</w:t>
                  </w:r>
                  <w:proofErr w:type="spellEnd"/>
                </w:p>
                <w:p w:rsidR="00EE7421" w:rsidRPr="00A06A27" w:rsidRDefault="00EE7421" w:rsidP="00B74F30">
                  <w:pPr>
                    <w:spacing w:after="0" w:line="240" w:lineRule="auto"/>
                    <w:rPr>
                      <w:rFonts w:cs="Calibri"/>
                      <w:b/>
                      <w:bCs/>
                      <w:iCs/>
                      <w:sz w:val="24"/>
                      <w:szCs w:val="24"/>
                    </w:rPr>
                  </w:pPr>
                  <w:r w:rsidRPr="00A06A27">
                    <w:rPr>
                      <w:rFonts w:cs="Calibri"/>
                      <w:b/>
                      <w:bCs/>
                      <w:iCs/>
                      <w:sz w:val="24"/>
                      <w:szCs w:val="24"/>
                    </w:rPr>
                    <w:t>Τηλέφωνο:  210 5311753</w:t>
                  </w:r>
                </w:p>
                <w:p w:rsidR="00EE7421" w:rsidRPr="00A06A27" w:rsidRDefault="00EE7421" w:rsidP="00B74F30">
                  <w:pPr>
                    <w:spacing w:after="0" w:line="240" w:lineRule="auto"/>
                    <w:jc w:val="both"/>
                    <w:rPr>
                      <w:rFonts w:cs="Calibri"/>
                      <w:b/>
                      <w:bCs/>
                      <w:iCs/>
                      <w:sz w:val="24"/>
                      <w:szCs w:val="24"/>
                    </w:rPr>
                  </w:pPr>
                  <w:r w:rsidRPr="00A06A27">
                    <w:rPr>
                      <w:rFonts w:cs="Calibri"/>
                      <w:b/>
                      <w:bCs/>
                      <w:iCs/>
                      <w:sz w:val="24"/>
                      <w:szCs w:val="24"/>
                    </w:rPr>
                    <w:t xml:space="preserve">Τηλεομοιότυπο: 210 5620037 </w:t>
                  </w:r>
                </w:p>
                <w:p w:rsidR="00EE7421" w:rsidRPr="00A06A27" w:rsidRDefault="00EE7421" w:rsidP="008F5E08">
                  <w:pPr>
                    <w:spacing w:after="0" w:line="240" w:lineRule="auto"/>
                    <w:rPr>
                      <w:sz w:val="24"/>
                      <w:szCs w:val="24"/>
                    </w:rPr>
                  </w:pPr>
                  <w:r w:rsidRPr="00A06A27">
                    <w:rPr>
                      <w:rFonts w:cs="Calibri"/>
                      <w:b/>
                      <w:bCs/>
                      <w:iCs/>
                      <w:sz w:val="24"/>
                      <w:szCs w:val="24"/>
                    </w:rPr>
                    <w:t xml:space="preserve">Ηλ. Ταχ/μείο: </w:t>
                  </w:r>
                  <w:hyperlink r:id="rId9" w:history="1">
                    <w:r w:rsidRPr="00A06A27">
                      <w:rPr>
                        <w:rStyle w:val="-"/>
                        <w:rFonts w:cs="Calibri"/>
                        <w:b/>
                        <w:bCs/>
                        <w:iCs/>
                        <w:sz w:val="24"/>
                        <w:szCs w:val="24"/>
                        <w:lang w:val="en-US"/>
                      </w:rPr>
                      <w:t>elniarchou</w:t>
                    </w:r>
                    <w:r w:rsidRPr="00A06A27">
                      <w:rPr>
                        <w:rStyle w:val="-"/>
                        <w:rFonts w:cs="Calibri"/>
                        <w:b/>
                        <w:bCs/>
                        <w:iCs/>
                        <w:sz w:val="24"/>
                        <w:szCs w:val="24"/>
                      </w:rPr>
                      <w:t>@</w:t>
                    </w:r>
                    <w:r w:rsidRPr="00A06A27">
                      <w:rPr>
                        <w:rStyle w:val="-"/>
                        <w:rFonts w:cs="Calibri"/>
                        <w:b/>
                        <w:bCs/>
                        <w:iCs/>
                        <w:sz w:val="24"/>
                        <w:szCs w:val="24"/>
                        <w:lang w:val="en-US"/>
                      </w:rPr>
                      <w:t>gmail</w:t>
                    </w:r>
                    <w:r w:rsidRPr="00A06A27">
                      <w:rPr>
                        <w:rStyle w:val="-"/>
                        <w:rFonts w:cs="Calibri"/>
                        <w:b/>
                        <w:bCs/>
                        <w:iCs/>
                        <w:sz w:val="24"/>
                        <w:szCs w:val="24"/>
                      </w:rPr>
                      <w:t>.</w:t>
                    </w:r>
                    <w:r w:rsidRPr="00A06A27">
                      <w:rPr>
                        <w:rStyle w:val="-"/>
                        <w:rFonts w:cs="Calibri"/>
                        <w:b/>
                        <w:bCs/>
                        <w:iCs/>
                        <w:sz w:val="24"/>
                        <w:szCs w:val="24"/>
                        <w:lang w:val="en-US"/>
                      </w:rPr>
                      <w:t>com</w:t>
                    </w:r>
                  </w:hyperlink>
                  <w:r w:rsidRPr="00A06A27">
                    <w:rPr>
                      <w:sz w:val="24"/>
                      <w:szCs w:val="24"/>
                    </w:rPr>
                    <w:t xml:space="preserve"> </w:t>
                  </w:r>
                </w:p>
                <w:p w:rsidR="006F4F74" w:rsidRDefault="00EE7421" w:rsidP="008F5E08">
                  <w:pPr>
                    <w:spacing w:after="0" w:line="240" w:lineRule="auto"/>
                    <w:ind w:left="720"/>
                    <w:rPr>
                      <w:rStyle w:val="-"/>
                      <w:rFonts w:cs="Calibri"/>
                      <w:b/>
                      <w:bCs/>
                      <w:iCs/>
                    </w:rPr>
                  </w:pPr>
                  <w:r w:rsidRPr="00A06A27">
                    <w:rPr>
                      <w:sz w:val="24"/>
                      <w:szCs w:val="24"/>
                    </w:rPr>
                    <w:t xml:space="preserve">           </w:t>
                  </w:r>
                  <w:r w:rsidRPr="00A06A27">
                    <w:rPr>
                      <w:rFonts w:cs="Calibri"/>
                      <w:b/>
                      <w:bCs/>
                      <w:iCs/>
                      <w:sz w:val="24"/>
                      <w:szCs w:val="24"/>
                    </w:rPr>
                    <w:t xml:space="preserve"> </w:t>
                  </w:r>
                  <w:r w:rsidR="006F4F74" w:rsidRPr="00A06A27">
                    <w:rPr>
                      <w:sz w:val="24"/>
                      <w:szCs w:val="24"/>
                    </w:rPr>
                    <w:t xml:space="preserve"> </w:t>
                  </w:r>
                  <w:hyperlink r:id="rId10" w:history="1">
                    <w:r w:rsidR="006F4F74" w:rsidRPr="00A06A27">
                      <w:rPr>
                        <w:rStyle w:val="-"/>
                        <w:rFonts w:cs="Calibri"/>
                        <w:b/>
                        <w:bCs/>
                        <w:iCs/>
                        <w:sz w:val="24"/>
                        <w:szCs w:val="24"/>
                        <w:lang w:val="en-US"/>
                      </w:rPr>
                      <w:t>nikiskout</w:t>
                    </w:r>
                    <w:r w:rsidR="006F4F74" w:rsidRPr="000456BF">
                      <w:rPr>
                        <w:rStyle w:val="-"/>
                        <w:rFonts w:cs="Calibri"/>
                        <w:b/>
                        <w:bCs/>
                        <w:iCs/>
                        <w:sz w:val="24"/>
                        <w:szCs w:val="24"/>
                      </w:rPr>
                      <w:t>@</w:t>
                    </w:r>
                    <w:r w:rsidR="006F4F74" w:rsidRPr="00A06A27">
                      <w:rPr>
                        <w:rStyle w:val="-"/>
                        <w:rFonts w:cs="Calibri"/>
                        <w:b/>
                        <w:bCs/>
                        <w:iCs/>
                        <w:sz w:val="24"/>
                        <w:szCs w:val="24"/>
                        <w:lang w:val="en-US"/>
                      </w:rPr>
                      <w:t>yahoo</w:t>
                    </w:r>
                    <w:r w:rsidR="006F4F74" w:rsidRPr="000456BF">
                      <w:rPr>
                        <w:rStyle w:val="-"/>
                        <w:rFonts w:cs="Calibri"/>
                        <w:b/>
                        <w:bCs/>
                        <w:iCs/>
                        <w:sz w:val="24"/>
                        <w:szCs w:val="24"/>
                      </w:rPr>
                      <w:t>.</w:t>
                    </w:r>
                    <w:r w:rsidR="006F4F74" w:rsidRPr="00A06A27">
                      <w:rPr>
                        <w:rStyle w:val="-"/>
                        <w:rFonts w:cs="Calibri"/>
                        <w:b/>
                        <w:bCs/>
                        <w:iCs/>
                        <w:sz w:val="24"/>
                        <w:szCs w:val="24"/>
                        <w:lang w:val="en-US"/>
                      </w:rPr>
                      <w:t>gr</w:t>
                    </w:r>
                  </w:hyperlink>
                </w:p>
                <w:p w:rsidR="00EE7421" w:rsidRPr="00A06A27" w:rsidRDefault="006F4F74" w:rsidP="008F5E08">
                  <w:pPr>
                    <w:spacing w:after="0" w:line="240" w:lineRule="auto"/>
                    <w:ind w:left="720"/>
                    <w:rPr>
                      <w:sz w:val="24"/>
                      <w:szCs w:val="24"/>
                    </w:rPr>
                  </w:pPr>
                  <w:r>
                    <w:rPr>
                      <w:sz w:val="24"/>
                      <w:szCs w:val="24"/>
                    </w:rPr>
                    <w:t xml:space="preserve">             </w:t>
                  </w:r>
                  <w:hyperlink r:id="rId11" w:history="1">
                    <w:r w:rsidR="00EE7421" w:rsidRPr="00A06A27">
                      <w:rPr>
                        <w:rStyle w:val="-"/>
                        <w:rFonts w:cs="Calibri"/>
                        <w:b/>
                        <w:bCs/>
                        <w:iCs/>
                        <w:sz w:val="24"/>
                        <w:szCs w:val="24"/>
                        <w:lang w:val="en-US"/>
                      </w:rPr>
                      <w:t>marmagaliou</w:t>
                    </w:r>
                    <w:r w:rsidR="00EE7421" w:rsidRPr="00A06A27">
                      <w:rPr>
                        <w:rStyle w:val="-"/>
                        <w:rFonts w:cs="Calibri"/>
                        <w:b/>
                        <w:bCs/>
                        <w:iCs/>
                        <w:sz w:val="24"/>
                        <w:szCs w:val="24"/>
                      </w:rPr>
                      <w:t>@</w:t>
                    </w:r>
                    <w:r w:rsidR="00EE7421" w:rsidRPr="00A06A27">
                      <w:rPr>
                        <w:rStyle w:val="-"/>
                        <w:rFonts w:cs="Calibri"/>
                        <w:b/>
                        <w:bCs/>
                        <w:iCs/>
                        <w:sz w:val="24"/>
                        <w:szCs w:val="24"/>
                        <w:lang w:val="en-US"/>
                      </w:rPr>
                      <w:t>gmail</w:t>
                    </w:r>
                    <w:r w:rsidR="00EE7421" w:rsidRPr="00A06A27">
                      <w:rPr>
                        <w:rStyle w:val="-"/>
                        <w:rFonts w:cs="Calibri"/>
                        <w:b/>
                        <w:bCs/>
                        <w:iCs/>
                        <w:sz w:val="24"/>
                        <w:szCs w:val="24"/>
                      </w:rPr>
                      <w:t>.</w:t>
                    </w:r>
                    <w:r w:rsidR="00EE7421" w:rsidRPr="00A06A27">
                      <w:rPr>
                        <w:rStyle w:val="-"/>
                        <w:rFonts w:cs="Calibri"/>
                        <w:b/>
                        <w:bCs/>
                        <w:iCs/>
                        <w:sz w:val="24"/>
                        <w:szCs w:val="24"/>
                        <w:lang w:val="en-US"/>
                      </w:rPr>
                      <w:t>com</w:t>
                    </w:r>
                  </w:hyperlink>
                  <w:r w:rsidR="00EE7421" w:rsidRPr="00A06A27">
                    <w:rPr>
                      <w:sz w:val="24"/>
                      <w:szCs w:val="24"/>
                    </w:rPr>
                    <w:t xml:space="preserve"> </w:t>
                  </w:r>
                </w:p>
                <w:p w:rsidR="00EE7421" w:rsidRPr="000456BF" w:rsidRDefault="00EE7421" w:rsidP="008F5E08">
                  <w:pPr>
                    <w:spacing w:after="0" w:line="240" w:lineRule="auto"/>
                    <w:ind w:left="720"/>
                    <w:rPr>
                      <w:sz w:val="24"/>
                      <w:szCs w:val="24"/>
                    </w:rPr>
                  </w:pPr>
                </w:p>
              </w:txbxContent>
            </v:textbox>
          </v:shape>
        </w:pict>
      </w:r>
      <w:r w:rsidR="003A5A92">
        <w:tab/>
      </w:r>
    </w:p>
    <w:p w:rsidR="003A5A92" w:rsidRPr="00B74F30" w:rsidRDefault="003A5A92" w:rsidP="00B74F30"/>
    <w:p w:rsidR="003A5A92" w:rsidRPr="00B74F30" w:rsidRDefault="003A5A92" w:rsidP="00B74F30"/>
    <w:p w:rsidR="003A5A92" w:rsidRDefault="003A5A92" w:rsidP="00B74F30"/>
    <w:p w:rsidR="003A5A92" w:rsidRDefault="003A5A92" w:rsidP="00B74F30">
      <w:pPr>
        <w:spacing w:after="0" w:line="240" w:lineRule="auto"/>
        <w:ind w:left="-57" w:right="-57"/>
        <w:jc w:val="center"/>
        <w:rPr>
          <w:rFonts w:ascii="Cambria" w:hAnsi="Cambria"/>
          <w:sz w:val="24"/>
          <w:szCs w:val="24"/>
        </w:rPr>
      </w:pPr>
      <w:r w:rsidRPr="00104E82">
        <w:rPr>
          <w:rFonts w:ascii="Cambria" w:hAnsi="Cambria"/>
          <w:sz w:val="24"/>
          <w:szCs w:val="24"/>
        </w:rPr>
        <w:tab/>
      </w:r>
    </w:p>
    <w:p w:rsidR="00AD3207" w:rsidRDefault="00AD3207" w:rsidP="00B74F30">
      <w:pPr>
        <w:spacing w:after="0" w:line="240" w:lineRule="auto"/>
        <w:ind w:left="-57" w:right="-57"/>
        <w:jc w:val="center"/>
        <w:rPr>
          <w:b/>
          <w:color w:val="000000"/>
          <w:sz w:val="24"/>
          <w:szCs w:val="24"/>
        </w:rPr>
      </w:pPr>
    </w:p>
    <w:p w:rsidR="00AD3207" w:rsidRDefault="00AD3207" w:rsidP="00B74F30">
      <w:pPr>
        <w:spacing w:after="0" w:line="240" w:lineRule="auto"/>
        <w:ind w:left="-57" w:right="-57"/>
        <w:jc w:val="center"/>
        <w:rPr>
          <w:b/>
          <w:color w:val="000000"/>
          <w:sz w:val="24"/>
          <w:szCs w:val="24"/>
        </w:rPr>
      </w:pPr>
    </w:p>
    <w:p w:rsidR="00AD3207" w:rsidRDefault="00AD3207" w:rsidP="00B74F30">
      <w:pPr>
        <w:spacing w:after="0" w:line="240" w:lineRule="auto"/>
        <w:ind w:left="-57" w:right="-57"/>
        <w:jc w:val="center"/>
        <w:rPr>
          <w:b/>
          <w:color w:val="000000"/>
          <w:sz w:val="24"/>
          <w:szCs w:val="24"/>
        </w:rPr>
      </w:pPr>
    </w:p>
    <w:p w:rsidR="00AD3207" w:rsidRDefault="00AD3207" w:rsidP="00B74F30">
      <w:pPr>
        <w:spacing w:after="0" w:line="240" w:lineRule="auto"/>
        <w:ind w:left="-57" w:right="-57"/>
        <w:jc w:val="center"/>
        <w:rPr>
          <w:b/>
          <w:color w:val="000000"/>
          <w:sz w:val="24"/>
          <w:szCs w:val="24"/>
        </w:rPr>
      </w:pPr>
    </w:p>
    <w:p w:rsidR="003A5A92" w:rsidRPr="00A06A27" w:rsidRDefault="003A5A92" w:rsidP="00A06A27">
      <w:pPr>
        <w:spacing w:after="0"/>
        <w:ind w:left="-57" w:right="-57"/>
        <w:jc w:val="center"/>
        <w:rPr>
          <w:rFonts w:cs="Calibri"/>
          <w:b/>
          <w:color w:val="000000"/>
          <w:sz w:val="24"/>
          <w:szCs w:val="24"/>
        </w:rPr>
      </w:pPr>
      <w:r w:rsidRPr="00A06A27">
        <w:rPr>
          <w:rFonts w:cs="Calibri"/>
          <w:b/>
          <w:color w:val="000000"/>
          <w:sz w:val="24"/>
          <w:szCs w:val="24"/>
        </w:rPr>
        <w:t>ΘΕΜΑ: «Σχεδιασμός και Υλοποίηση Προγραμμάτων Περιβαλλοντικής Εκπαίδευσης, Αγωγής Υγείας και Πολιτιστικών Θεμάτων κατά το σχολικό έτος 20</w:t>
      </w:r>
      <w:r w:rsidR="00AD3207" w:rsidRPr="00A06A27">
        <w:rPr>
          <w:rFonts w:cs="Calibri"/>
          <w:b/>
          <w:color w:val="000000"/>
          <w:sz w:val="24"/>
          <w:szCs w:val="24"/>
        </w:rPr>
        <w:t>2</w:t>
      </w:r>
      <w:r w:rsidR="009D0C37">
        <w:rPr>
          <w:rFonts w:cs="Calibri"/>
          <w:b/>
          <w:color w:val="000000"/>
          <w:sz w:val="24"/>
          <w:szCs w:val="24"/>
        </w:rPr>
        <w:t>1</w:t>
      </w:r>
      <w:r w:rsidRPr="00A06A27">
        <w:rPr>
          <w:rFonts w:cs="Calibri"/>
          <w:b/>
          <w:color w:val="000000"/>
          <w:sz w:val="24"/>
          <w:szCs w:val="24"/>
        </w:rPr>
        <w:t>-20</w:t>
      </w:r>
      <w:r w:rsidR="00AD3207" w:rsidRPr="00A06A27">
        <w:rPr>
          <w:rFonts w:cs="Calibri"/>
          <w:b/>
          <w:color w:val="000000"/>
          <w:sz w:val="24"/>
          <w:szCs w:val="24"/>
        </w:rPr>
        <w:t>2</w:t>
      </w:r>
      <w:r w:rsidR="009D0C37">
        <w:rPr>
          <w:rFonts w:cs="Calibri"/>
          <w:b/>
          <w:color w:val="000000"/>
          <w:sz w:val="24"/>
          <w:szCs w:val="24"/>
        </w:rPr>
        <w:t>2</w:t>
      </w:r>
      <w:r w:rsidRPr="00A06A27">
        <w:rPr>
          <w:rFonts w:cs="Calibri"/>
          <w:b/>
          <w:color w:val="000000"/>
          <w:sz w:val="24"/>
          <w:szCs w:val="24"/>
        </w:rPr>
        <w:t>»</w:t>
      </w:r>
    </w:p>
    <w:p w:rsidR="003A5A92" w:rsidRPr="00A06A27" w:rsidRDefault="003A5A92" w:rsidP="00A06A27">
      <w:pPr>
        <w:spacing w:after="0"/>
        <w:ind w:left="-57" w:right="-57"/>
        <w:rPr>
          <w:rFonts w:cs="Calibri"/>
          <w:b/>
          <w:color w:val="000000"/>
          <w:sz w:val="24"/>
          <w:szCs w:val="24"/>
        </w:rPr>
      </w:pPr>
    </w:p>
    <w:p w:rsidR="003A5A92" w:rsidRDefault="003A5A92" w:rsidP="004E1692">
      <w:pPr>
        <w:pStyle w:val="Default"/>
        <w:spacing w:line="276" w:lineRule="auto"/>
        <w:ind w:firstLine="720"/>
        <w:jc w:val="both"/>
        <w:rPr>
          <w:rFonts w:ascii="Calibri" w:hAnsi="Calibri" w:cs="Calibri"/>
        </w:rPr>
      </w:pPr>
      <w:r w:rsidRPr="000456BF">
        <w:rPr>
          <w:rFonts w:ascii="Calibri" w:eastAsia="Times New Roman" w:hAnsi="Calibri" w:cs="Calibri"/>
          <w:color w:val="auto"/>
          <w:lang w:eastAsia="en-US"/>
        </w:rPr>
        <w:t xml:space="preserve">Σας ενημερώνουμε ότι σύμφωνα με την υπ’ αριθμ. </w:t>
      </w:r>
      <w:r w:rsidR="004B5926" w:rsidRPr="004B5926">
        <w:rPr>
          <w:rFonts w:ascii="Calibri" w:eastAsia="Times New Roman" w:hAnsi="Calibri" w:cs="Calibri"/>
          <w:color w:val="auto"/>
          <w:lang w:eastAsia="en-US"/>
        </w:rPr>
        <w:t>Φ11/160010/Δ7</w:t>
      </w:r>
      <w:r w:rsidR="00F52560">
        <w:rPr>
          <w:rFonts w:ascii="Calibri" w:eastAsia="Times New Roman" w:hAnsi="Calibri" w:cs="Calibri"/>
          <w:color w:val="auto"/>
          <w:lang w:eastAsia="en-US"/>
        </w:rPr>
        <w:t>/8-12-2021</w:t>
      </w:r>
      <w:r w:rsidR="004B5926">
        <w:t xml:space="preserve"> </w:t>
      </w:r>
      <w:r w:rsidRPr="00A06A27">
        <w:rPr>
          <w:rFonts w:ascii="Calibri" w:hAnsi="Calibri" w:cs="Calibri"/>
          <w:b/>
          <w:lang w:val="en-US"/>
        </w:rPr>
        <w:t>E</w:t>
      </w:r>
      <w:proofErr w:type="spellStart"/>
      <w:r w:rsidRPr="00A06A27">
        <w:rPr>
          <w:rFonts w:ascii="Calibri" w:hAnsi="Calibri" w:cs="Calibri"/>
          <w:b/>
        </w:rPr>
        <w:t>γκύκλιο</w:t>
      </w:r>
      <w:proofErr w:type="spellEnd"/>
      <w:r w:rsidRPr="00A06A27">
        <w:rPr>
          <w:rFonts w:ascii="Calibri" w:hAnsi="Calibri" w:cs="Calibri"/>
          <w:b/>
        </w:rPr>
        <w:t xml:space="preserve"> της Γενικής Διεύθυνσης Σπουδών Πρωτοβάθμιας και Δευτεροβάθμιας Εκπαίδευσης του </w:t>
      </w:r>
      <w:r w:rsidR="001816DA">
        <w:rPr>
          <w:rFonts w:ascii="Calibri" w:eastAsia="Times New Roman" w:hAnsi="Calibri" w:cs="Calibri"/>
          <w:b/>
          <w:color w:val="auto"/>
          <w:lang w:eastAsia="en-US"/>
        </w:rPr>
        <w:t>ΥΠΑΙ</w:t>
      </w:r>
      <w:r w:rsidR="006835CD" w:rsidRPr="001816DA">
        <w:rPr>
          <w:rFonts w:ascii="Calibri" w:eastAsia="Times New Roman" w:hAnsi="Calibri" w:cs="Calibri"/>
          <w:b/>
          <w:color w:val="auto"/>
          <w:lang w:eastAsia="en-US"/>
        </w:rPr>
        <w:t>Θ</w:t>
      </w:r>
      <w:r w:rsidR="006835CD" w:rsidRPr="000456BF">
        <w:rPr>
          <w:rFonts w:ascii="Calibri" w:eastAsia="Times New Roman" w:hAnsi="Calibri" w:cs="Calibri"/>
          <w:color w:val="auto"/>
          <w:lang w:eastAsia="en-US"/>
        </w:rPr>
        <w:t xml:space="preserve"> </w:t>
      </w:r>
      <w:r w:rsidRPr="000456BF">
        <w:rPr>
          <w:rFonts w:ascii="Calibri" w:eastAsia="Times New Roman" w:hAnsi="Calibri" w:cs="Calibri"/>
          <w:color w:val="auto"/>
          <w:lang w:eastAsia="en-US"/>
        </w:rPr>
        <w:t>σχετικά</w:t>
      </w:r>
      <w:r w:rsidRPr="00A06A27">
        <w:rPr>
          <w:rFonts w:ascii="Calibri" w:hAnsi="Calibri" w:cs="Calibri"/>
        </w:rPr>
        <w:t xml:space="preserve"> με την υλοποίηση Προγραμμάτων </w:t>
      </w:r>
      <w:r w:rsidR="004B5926">
        <w:rPr>
          <w:rFonts w:ascii="Calibri" w:hAnsi="Calibri" w:cs="Calibri"/>
        </w:rPr>
        <w:t>Σχολικών Δραστηριοτήτων (</w:t>
      </w:r>
      <w:r w:rsidRPr="00A06A27">
        <w:rPr>
          <w:rFonts w:ascii="Calibri" w:hAnsi="Calibri" w:cs="Calibri"/>
        </w:rPr>
        <w:t>Περιβαλλοντικής Εκπαίδευσης, Αγωγής Υγείας και Πολιτιστικών Θεμάτων</w:t>
      </w:r>
      <w:r w:rsidR="004B5926">
        <w:rPr>
          <w:rFonts w:ascii="Calibri" w:hAnsi="Calibri" w:cs="Calibri"/>
        </w:rPr>
        <w:t>)</w:t>
      </w:r>
      <w:r w:rsidRPr="00A06A27">
        <w:rPr>
          <w:rFonts w:ascii="Calibri" w:hAnsi="Calibri" w:cs="Calibri"/>
        </w:rPr>
        <w:t xml:space="preserve"> ισχύουν τα παρακάτω:</w:t>
      </w:r>
    </w:p>
    <w:p w:rsidR="004E1692" w:rsidRPr="00A06A27" w:rsidRDefault="004E1692" w:rsidP="004E1692">
      <w:pPr>
        <w:pStyle w:val="Default"/>
        <w:spacing w:line="276" w:lineRule="auto"/>
        <w:ind w:firstLine="720"/>
        <w:jc w:val="both"/>
        <w:rPr>
          <w:rFonts w:cs="Calibri"/>
          <w:b/>
          <w:bCs/>
          <w:spacing w:val="1"/>
        </w:rPr>
      </w:pPr>
    </w:p>
    <w:p w:rsidR="003A5A92" w:rsidRPr="00A06A27" w:rsidRDefault="006A11B6" w:rsidP="00A06A27">
      <w:pPr>
        <w:pStyle w:val="ad"/>
        <w:widowControl w:val="0"/>
        <w:numPr>
          <w:ilvl w:val="0"/>
          <w:numId w:val="44"/>
        </w:numPr>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cs="Calibri"/>
          <w:b/>
          <w:bCs/>
          <w:color w:val="000000"/>
          <w:sz w:val="24"/>
          <w:szCs w:val="24"/>
        </w:rPr>
      </w:pPr>
      <w:r w:rsidRPr="00A06A27">
        <w:rPr>
          <w:rFonts w:cs="Calibri"/>
          <w:b/>
          <w:bCs/>
          <w:color w:val="000000"/>
          <w:spacing w:val="-1"/>
          <w:sz w:val="24"/>
          <w:szCs w:val="24"/>
        </w:rPr>
        <w:t xml:space="preserve">ΠΛΑΙΣΙΟ ΚΑΙ </w:t>
      </w:r>
      <w:r w:rsidR="003A5A92" w:rsidRPr="00A06A27">
        <w:rPr>
          <w:rFonts w:cs="Calibri"/>
          <w:b/>
          <w:bCs/>
          <w:color w:val="000000"/>
          <w:spacing w:val="-1"/>
          <w:sz w:val="24"/>
          <w:szCs w:val="24"/>
        </w:rPr>
        <w:t xml:space="preserve">ΔΙΑΔΙΚΑΣΙΑ </w:t>
      </w:r>
      <w:r w:rsidR="003A5A92" w:rsidRPr="00A06A27">
        <w:rPr>
          <w:rFonts w:cs="Calibri"/>
          <w:b/>
          <w:bCs/>
          <w:color w:val="000000"/>
          <w:sz w:val="24"/>
          <w:szCs w:val="24"/>
        </w:rPr>
        <w:t>Υ</w:t>
      </w:r>
      <w:r w:rsidR="003A5A92" w:rsidRPr="00A06A27">
        <w:rPr>
          <w:rFonts w:cs="Calibri"/>
          <w:b/>
          <w:bCs/>
          <w:color w:val="000000"/>
          <w:spacing w:val="1"/>
          <w:sz w:val="24"/>
          <w:szCs w:val="24"/>
        </w:rPr>
        <w:t>Λ</w:t>
      </w:r>
      <w:r w:rsidR="003A5A92" w:rsidRPr="00A06A27">
        <w:rPr>
          <w:rFonts w:cs="Calibri"/>
          <w:b/>
          <w:bCs/>
          <w:color w:val="000000"/>
          <w:sz w:val="24"/>
          <w:szCs w:val="24"/>
        </w:rPr>
        <w:t>ΟΠ</w:t>
      </w:r>
      <w:r w:rsidR="003A5A92" w:rsidRPr="00A06A27">
        <w:rPr>
          <w:rFonts w:cs="Calibri"/>
          <w:b/>
          <w:bCs/>
          <w:color w:val="000000"/>
          <w:spacing w:val="-4"/>
          <w:sz w:val="24"/>
          <w:szCs w:val="24"/>
        </w:rPr>
        <w:t>Ο</w:t>
      </w:r>
      <w:r w:rsidR="003A5A92" w:rsidRPr="00A06A27">
        <w:rPr>
          <w:rFonts w:cs="Calibri"/>
          <w:b/>
          <w:bCs/>
          <w:color w:val="000000"/>
          <w:spacing w:val="1"/>
          <w:sz w:val="24"/>
          <w:szCs w:val="24"/>
        </w:rPr>
        <w:t>Ι</w:t>
      </w:r>
      <w:r w:rsidR="003A5A92" w:rsidRPr="00A06A27">
        <w:rPr>
          <w:rFonts w:cs="Calibri"/>
          <w:b/>
          <w:bCs/>
          <w:color w:val="000000"/>
          <w:sz w:val="24"/>
          <w:szCs w:val="24"/>
        </w:rPr>
        <w:t>Η</w:t>
      </w:r>
      <w:r w:rsidR="003A5A92" w:rsidRPr="00A06A27">
        <w:rPr>
          <w:rFonts w:cs="Calibri"/>
          <w:b/>
          <w:bCs/>
          <w:color w:val="000000"/>
          <w:spacing w:val="-1"/>
          <w:sz w:val="24"/>
          <w:szCs w:val="24"/>
        </w:rPr>
        <w:t>Σ</w:t>
      </w:r>
      <w:r w:rsidR="003A5A92" w:rsidRPr="00A06A27">
        <w:rPr>
          <w:rFonts w:cs="Calibri"/>
          <w:b/>
          <w:bCs/>
          <w:color w:val="000000"/>
          <w:sz w:val="24"/>
          <w:szCs w:val="24"/>
        </w:rPr>
        <w:t>ΗΣ</w:t>
      </w:r>
      <w:r w:rsidR="003A5A92" w:rsidRPr="00A06A27">
        <w:rPr>
          <w:rFonts w:cs="Calibri"/>
          <w:b/>
          <w:bCs/>
          <w:color w:val="000000"/>
          <w:spacing w:val="-2"/>
          <w:sz w:val="24"/>
          <w:szCs w:val="24"/>
        </w:rPr>
        <w:t xml:space="preserve"> </w:t>
      </w:r>
      <w:r w:rsidR="003A5A92" w:rsidRPr="00A06A27">
        <w:rPr>
          <w:rFonts w:cs="Calibri"/>
          <w:b/>
          <w:bCs/>
          <w:color w:val="000000"/>
          <w:sz w:val="24"/>
          <w:szCs w:val="24"/>
        </w:rPr>
        <w:t>ΠΡΟ</w:t>
      </w:r>
      <w:r w:rsidR="003A5A92" w:rsidRPr="00A06A27">
        <w:rPr>
          <w:rFonts w:cs="Calibri"/>
          <w:b/>
          <w:bCs/>
          <w:color w:val="000000"/>
          <w:spacing w:val="-2"/>
          <w:sz w:val="24"/>
          <w:szCs w:val="24"/>
        </w:rPr>
        <w:t>Γ</w:t>
      </w:r>
      <w:r w:rsidR="003A5A92" w:rsidRPr="00A06A27">
        <w:rPr>
          <w:rFonts w:cs="Calibri"/>
          <w:b/>
          <w:bCs/>
          <w:color w:val="000000"/>
          <w:sz w:val="24"/>
          <w:szCs w:val="24"/>
        </w:rPr>
        <w:t>ΡΑ</w:t>
      </w:r>
      <w:r w:rsidR="003A5A92" w:rsidRPr="00A06A27">
        <w:rPr>
          <w:rFonts w:cs="Calibri"/>
          <w:b/>
          <w:bCs/>
          <w:color w:val="000000"/>
          <w:spacing w:val="-3"/>
          <w:sz w:val="24"/>
          <w:szCs w:val="24"/>
        </w:rPr>
        <w:t>Μ</w:t>
      </w:r>
      <w:r w:rsidR="003A5A92" w:rsidRPr="00A06A27">
        <w:rPr>
          <w:rFonts w:cs="Calibri"/>
          <w:b/>
          <w:bCs/>
          <w:color w:val="000000"/>
          <w:spacing w:val="-1"/>
          <w:sz w:val="24"/>
          <w:szCs w:val="24"/>
        </w:rPr>
        <w:t>Μ</w:t>
      </w:r>
      <w:r w:rsidR="003A5A92" w:rsidRPr="00A06A27">
        <w:rPr>
          <w:rFonts w:cs="Calibri"/>
          <w:b/>
          <w:bCs/>
          <w:color w:val="000000"/>
          <w:sz w:val="24"/>
          <w:szCs w:val="24"/>
        </w:rPr>
        <w:t>Α</w:t>
      </w:r>
      <w:r w:rsidR="003A5A92" w:rsidRPr="00A06A27">
        <w:rPr>
          <w:rFonts w:cs="Calibri"/>
          <w:b/>
          <w:bCs/>
          <w:color w:val="000000"/>
          <w:spacing w:val="-1"/>
          <w:sz w:val="24"/>
          <w:szCs w:val="24"/>
        </w:rPr>
        <w:t>Τ</w:t>
      </w:r>
      <w:r w:rsidR="003A5A92" w:rsidRPr="00A06A27">
        <w:rPr>
          <w:rFonts w:cs="Calibri"/>
          <w:b/>
          <w:bCs/>
          <w:color w:val="000000"/>
          <w:spacing w:val="1"/>
          <w:sz w:val="24"/>
          <w:szCs w:val="24"/>
        </w:rPr>
        <w:t>Ω</w:t>
      </w:r>
      <w:r w:rsidR="003A5A92" w:rsidRPr="00A06A27">
        <w:rPr>
          <w:rFonts w:cs="Calibri"/>
          <w:b/>
          <w:bCs/>
          <w:color w:val="000000"/>
          <w:sz w:val="24"/>
          <w:szCs w:val="24"/>
        </w:rPr>
        <w:t>Ν</w:t>
      </w:r>
      <w:r w:rsidR="003A5A92" w:rsidRPr="00A06A27">
        <w:rPr>
          <w:rFonts w:cs="Calibri"/>
          <w:b/>
          <w:bCs/>
          <w:color w:val="000000"/>
          <w:spacing w:val="1"/>
          <w:sz w:val="24"/>
          <w:szCs w:val="24"/>
        </w:rPr>
        <w:t xml:space="preserve"> </w:t>
      </w:r>
      <w:r w:rsidR="003A5A92" w:rsidRPr="00A06A27">
        <w:rPr>
          <w:rFonts w:cs="Calibri"/>
          <w:b/>
          <w:bCs/>
          <w:color w:val="000000"/>
          <w:spacing w:val="-2"/>
          <w:sz w:val="24"/>
          <w:szCs w:val="24"/>
        </w:rPr>
        <w:t>Σ</w:t>
      </w:r>
      <w:r w:rsidR="003A5A92" w:rsidRPr="00A06A27">
        <w:rPr>
          <w:rFonts w:cs="Calibri"/>
          <w:b/>
          <w:bCs/>
          <w:color w:val="000000"/>
          <w:sz w:val="24"/>
          <w:szCs w:val="24"/>
        </w:rPr>
        <w:t>ΧΟ</w:t>
      </w:r>
      <w:r w:rsidR="003A5A92" w:rsidRPr="00A06A27">
        <w:rPr>
          <w:rFonts w:cs="Calibri"/>
          <w:b/>
          <w:bCs/>
          <w:color w:val="000000"/>
          <w:spacing w:val="-2"/>
          <w:sz w:val="24"/>
          <w:szCs w:val="24"/>
        </w:rPr>
        <w:t>Λ</w:t>
      </w:r>
      <w:r w:rsidR="003A5A92" w:rsidRPr="00A06A27">
        <w:rPr>
          <w:rFonts w:cs="Calibri"/>
          <w:b/>
          <w:bCs/>
          <w:color w:val="000000"/>
          <w:spacing w:val="1"/>
          <w:sz w:val="24"/>
          <w:szCs w:val="24"/>
        </w:rPr>
        <w:t>Ι</w:t>
      </w:r>
      <w:r w:rsidR="003A5A92" w:rsidRPr="00A06A27">
        <w:rPr>
          <w:rFonts w:cs="Calibri"/>
          <w:b/>
          <w:bCs/>
          <w:color w:val="000000"/>
          <w:spacing w:val="-1"/>
          <w:sz w:val="24"/>
          <w:szCs w:val="24"/>
        </w:rPr>
        <w:t>Κ</w:t>
      </w:r>
      <w:r w:rsidR="003A5A92" w:rsidRPr="00A06A27">
        <w:rPr>
          <w:rFonts w:cs="Calibri"/>
          <w:b/>
          <w:bCs/>
          <w:color w:val="000000"/>
          <w:spacing w:val="-2"/>
          <w:sz w:val="24"/>
          <w:szCs w:val="24"/>
        </w:rPr>
        <w:t>Ω</w:t>
      </w:r>
      <w:r w:rsidR="003A5A92" w:rsidRPr="00A06A27">
        <w:rPr>
          <w:rFonts w:cs="Calibri"/>
          <w:b/>
          <w:bCs/>
          <w:color w:val="000000"/>
          <w:sz w:val="24"/>
          <w:szCs w:val="24"/>
        </w:rPr>
        <w:t>Ν</w:t>
      </w:r>
      <w:r w:rsidR="003A5A92" w:rsidRPr="00A06A27">
        <w:rPr>
          <w:rFonts w:cs="Calibri"/>
          <w:b/>
          <w:bCs/>
          <w:color w:val="000000"/>
          <w:spacing w:val="1"/>
          <w:sz w:val="24"/>
          <w:szCs w:val="24"/>
        </w:rPr>
        <w:t xml:space="preserve"> </w:t>
      </w:r>
      <w:r w:rsidR="003A5A92" w:rsidRPr="00A06A27">
        <w:rPr>
          <w:rFonts w:cs="Calibri"/>
          <w:b/>
          <w:bCs/>
          <w:color w:val="000000"/>
          <w:spacing w:val="-2"/>
          <w:sz w:val="24"/>
          <w:szCs w:val="24"/>
        </w:rPr>
        <w:t>Δ</w:t>
      </w:r>
      <w:r w:rsidR="003A5A92" w:rsidRPr="00A06A27">
        <w:rPr>
          <w:rFonts w:cs="Calibri"/>
          <w:b/>
          <w:bCs/>
          <w:color w:val="000000"/>
          <w:sz w:val="24"/>
          <w:szCs w:val="24"/>
        </w:rPr>
        <w:t>ΡΑ</w:t>
      </w:r>
      <w:r w:rsidR="003A5A92" w:rsidRPr="00A06A27">
        <w:rPr>
          <w:rFonts w:cs="Calibri"/>
          <w:b/>
          <w:bCs/>
          <w:color w:val="000000"/>
          <w:spacing w:val="-3"/>
          <w:sz w:val="24"/>
          <w:szCs w:val="24"/>
        </w:rPr>
        <w:t>Σ</w:t>
      </w:r>
      <w:r w:rsidR="003A5A92" w:rsidRPr="00A06A27">
        <w:rPr>
          <w:rFonts w:cs="Calibri"/>
          <w:b/>
          <w:bCs/>
          <w:color w:val="000000"/>
          <w:spacing w:val="-1"/>
          <w:sz w:val="24"/>
          <w:szCs w:val="24"/>
        </w:rPr>
        <w:t>Τ</w:t>
      </w:r>
      <w:r w:rsidR="003A5A92" w:rsidRPr="00A06A27">
        <w:rPr>
          <w:rFonts w:cs="Calibri"/>
          <w:b/>
          <w:bCs/>
          <w:color w:val="000000"/>
          <w:sz w:val="24"/>
          <w:szCs w:val="24"/>
        </w:rPr>
        <w:t>ΗΡ</w:t>
      </w:r>
      <w:r w:rsidR="003A5A92" w:rsidRPr="00A06A27">
        <w:rPr>
          <w:rFonts w:cs="Calibri"/>
          <w:b/>
          <w:bCs/>
          <w:color w:val="000000"/>
          <w:spacing w:val="1"/>
          <w:sz w:val="24"/>
          <w:szCs w:val="24"/>
        </w:rPr>
        <w:t>Ι</w:t>
      </w:r>
      <w:r w:rsidR="003A5A92" w:rsidRPr="00A06A27">
        <w:rPr>
          <w:rFonts w:cs="Calibri"/>
          <w:b/>
          <w:bCs/>
          <w:color w:val="000000"/>
          <w:spacing w:val="-3"/>
          <w:sz w:val="24"/>
          <w:szCs w:val="24"/>
        </w:rPr>
        <w:t>Ο</w:t>
      </w:r>
      <w:r w:rsidR="003A5A92" w:rsidRPr="00A06A27">
        <w:rPr>
          <w:rFonts w:cs="Calibri"/>
          <w:b/>
          <w:bCs/>
          <w:color w:val="000000"/>
          <w:spacing w:val="1"/>
          <w:sz w:val="24"/>
          <w:szCs w:val="24"/>
        </w:rPr>
        <w:t>Τ</w:t>
      </w:r>
      <w:r w:rsidR="003A5A92" w:rsidRPr="00A06A27">
        <w:rPr>
          <w:rFonts w:cs="Calibri"/>
          <w:b/>
          <w:bCs/>
          <w:color w:val="000000"/>
          <w:sz w:val="24"/>
          <w:szCs w:val="24"/>
        </w:rPr>
        <w:t>Η</w:t>
      </w:r>
      <w:r w:rsidR="003A5A92" w:rsidRPr="00A06A27">
        <w:rPr>
          <w:rFonts w:cs="Calibri"/>
          <w:b/>
          <w:bCs/>
          <w:color w:val="000000"/>
          <w:spacing w:val="-1"/>
          <w:sz w:val="24"/>
          <w:szCs w:val="24"/>
        </w:rPr>
        <w:t>Τ</w:t>
      </w:r>
      <w:r w:rsidR="003A5A92" w:rsidRPr="00A06A27">
        <w:rPr>
          <w:rFonts w:cs="Calibri"/>
          <w:b/>
          <w:bCs/>
          <w:color w:val="000000"/>
          <w:spacing w:val="-2"/>
          <w:sz w:val="24"/>
          <w:szCs w:val="24"/>
        </w:rPr>
        <w:t>Ω</w:t>
      </w:r>
      <w:r w:rsidR="003A5A92" w:rsidRPr="00A06A27">
        <w:rPr>
          <w:rFonts w:cs="Calibri"/>
          <w:b/>
          <w:bCs/>
          <w:color w:val="000000"/>
          <w:sz w:val="24"/>
          <w:szCs w:val="24"/>
        </w:rPr>
        <w:t xml:space="preserve">Ν </w:t>
      </w:r>
    </w:p>
    <w:p w:rsidR="004E1692" w:rsidRPr="004E1692" w:rsidRDefault="004E1692" w:rsidP="004E1692">
      <w:pPr>
        <w:widowControl w:val="0"/>
        <w:autoSpaceDE w:val="0"/>
        <w:autoSpaceDN w:val="0"/>
        <w:adjustRightInd w:val="0"/>
        <w:spacing w:after="0"/>
        <w:rPr>
          <w:rFonts w:cs="Calibri"/>
          <w:sz w:val="24"/>
          <w:szCs w:val="24"/>
        </w:rPr>
      </w:pPr>
    </w:p>
    <w:p w:rsidR="00EE7421" w:rsidRPr="004E1692" w:rsidRDefault="00EE7421" w:rsidP="00A06A27">
      <w:pPr>
        <w:pStyle w:val="ad"/>
        <w:widowControl w:val="0"/>
        <w:numPr>
          <w:ilvl w:val="1"/>
          <w:numId w:val="45"/>
        </w:numPr>
        <w:autoSpaceDE w:val="0"/>
        <w:autoSpaceDN w:val="0"/>
        <w:adjustRightInd w:val="0"/>
        <w:spacing w:after="0"/>
        <w:rPr>
          <w:rFonts w:cs="Calibri"/>
          <w:sz w:val="24"/>
          <w:szCs w:val="24"/>
        </w:rPr>
      </w:pPr>
      <w:r w:rsidRPr="004E1692">
        <w:rPr>
          <w:rFonts w:eastAsia="Calibri" w:cs="Calibri"/>
          <w:b/>
          <w:color w:val="000000"/>
          <w:sz w:val="24"/>
          <w:szCs w:val="24"/>
          <w:lang w:eastAsia="el-GR"/>
        </w:rPr>
        <w:t>Χρονική Διάρκεια υλοποίησης Προγραμμάτων Σχολικών Δραστηριοτήτων (στο εξής ΠΣΔ)</w:t>
      </w:r>
    </w:p>
    <w:p w:rsidR="00EE7421" w:rsidRDefault="00EE7421" w:rsidP="00BF675A">
      <w:pPr>
        <w:widowControl w:val="0"/>
        <w:autoSpaceDE w:val="0"/>
        <w:autoSpaceDN w:val="0"/>
        <w:adjustRightInd w:val="0"/>
        <w:spacing w:after="0"/>
        <w:rPr>
          <w:rFonts w:cs="Calibri"/>
          <w:sz w:val="24"/>
          <w:szCs w:val="24"/>
        </w:rPr>
      </w:pPr>
      <w:r w:rsidRPr="004E1692">
        <w:rPr>
          <w:rFonts w:cs="Calibri"/>
          <w:sz w:val="24"/>
          <w:szCs w:val="24"/>
        </w:rPr>
        <w:t xml:space="preserve">Τα ΠΣΔ που υλοποιούνται στις σχολικές μονάδες όλων των τύπων διαρκούν τουλάχιστον </w:t>
      </w:r>
      <w:r w:rsidRPr="004E1692">
        <w:rPr>
          <w:rFonts w:cs="Calibri"/>
          <w:b/>
          <w:sz w:val="24"/>
          <w:szCs w:val="24"/>
        </w:rPr>
        <w:t>τρεις (3) μήνες</w:t>
      </w:r>
      <w:r w:rsidRPr="004E1692">
        <w:rPr>
          <w:rFonts w:cs="Calibri"/>
          <w:sz w:val="24"/>
          <w:szCs w:val="24"/>
        </w:rPr>
        <w:t xml:space="preserve"> και υλοποιούνται οποτεδήποτε μέσα στο διδακτικό έτος και μέχρι δέκα (10) ημέρες πριν τη λήξη των μαθημάτων.</w:t>
      </w:r>
    </w:p>
    <w:p w:rsidR="00BF675A" w:rsidRPr="004E1692" w:rsidRDefault="00BF675A" w:rsidP="00BF675A">
      <w:pPr>
        <w:widowControl w:val="0"/>
        <w:autoSpaceDE w:val="0"/>
        <w:autoSpaceDN w:val="0"/>
        <w:adjustRightInd w:val="0"/>
        <w:spacing w:after="0"/>
        <w:rPr>
          <w:rFonts w:cs="Calibri"/>
          <w:sz w:val="24"/>
          <w:szCs w:val="24"/>
        </w:rPr>
      </w:pPr>
    </w:p>
    <w:p w:rsidR="00EE7421" w:rsidRPr="004E1692" w:rsidRDefault="00EE7421" w:rsidP="00BF675A">
      <w:pPr>
        <w:widowControl w:val="0"/>
        <w:autoSpaceDE w:val="0"/>
        <w:autoSpaceDN w:val="0"/>
        <w:adjustRightInd w:val="0"/>
        <w:spacing w:after="0"/>
        <w:rPr>
          <w:rFonts w:cs="Calibri"/>
          <w:b/>
          <w:sz w:val="24"/>
          <w:szCs w:val="24"/>
        </w:rPr>
      </w:pPr>
      <w:r w:rsidRPr="004E1692">
        <w:rPr>
          <w:rFonts w:cs="Calibri"/>
          <w:b/>
          <w:sz w:val="24"/>
          <w:szCs w:val="24"/>
        </w:rPr>
        <w:t xml:space="preserve">1.2. Υλοποίηση των ΠΣΔ σε σχέση με το ωρολόγιο πρόγραμμα </w:t>
      </w:r>
    </w:p>
    <w:p w:rsidR="004E1692" w:rsidRDefault="003A5A92" w:rsidP="004E1692">
      <w:pPr>
        <w:spacing w:after="0"/>
        <w:jc w:val="both"/>
        <w:rPr>
          <w:sz w:val="24"/>
          <w:szCs w:val="24"/>
        </w:rPr>
      </w:pPr>
      <w:r w:rsidRPr="004E1692">
        <w:rPr>
          <w:rFonts w:cs="Calibri"/>
          <w:sz w:val="24"/>
          <w:szCs w:val="24"/>
        </w:rPr>
        <w:t xml:space="preserve">Τα Προγράμματα </w:t>
      </w:r>
      <w:r w:rsidR="009A31D5" w:rsidRPr="004E1692">
        <w:rPr>
          <w:rFonts w:cs="Calibri"/>
          <w:sz w:val="24"/>
          <w:szCs w:val="24"/>
        </w:rPr>
        <w:t>ΠΣΔ</w:t>
      </w:r>
      <w:r w:rsidRPr="004E1692">
        <w:rPr>
          <w:rFonts w:cs="Calibri"/>
          <w:sz w:val="24"/>
          <w:szCs w:val="24"/>
        </w:rPr>
        <w:t xml:space="preserve"> στην Πρωτοβάθμια Εκπαίδευση υλοποιούνται </w:t>
      </w:r>
      <w:r w:rsidRPr="004E1692">
        <w:rPr>
          <w:rFonts w:cs="Calibri"/>
          <w:b/>
          <w:sz w:val="24"/>
          <w:szCs w:val="24"/>
        </w:rPr>
        <w:t>εντός του ωρολογίου προγράμματος</w:t>
      </w:r>
      <w:r w:rsidR="006A11B6" w:rsidRPr="004E1692">
        <w:rPr>
          <w:rFonts w:cs="Calibri"/>
          <w:b/>
          <w:sz w:val="24"/>
          <w:szCs w:val="24"/>
        </w:rPr>
        <w:t>,</w:t>
      </w:r>
      <w:r w:rsidRPr="004E1692">
        <w:rPr>
          <w:rFonts w:cs="Calibri"/>
          <w:b/>
          <w:sz w:val="24"/>
          <w:szCs w:val="24"/>
        </w:rPr>
        <w:t xml:space="preserve"> </w:t>
      </w:r>
      <w:r w:rsidR="004B5926" w:rsidRPr="004E1692">
        <w:rPr>
          <w:sz w:val="24"/>
          <w:szCs w:val="24"/>
        </w:rPr>
        <w:t xml:space="preserve">σύμφωνα με το </w:t>
      </w:r>
      <w:hyperlink r:id="rId12" w:history="1">
        <w:r w:rsidR="004B5926" w:rsidRPr="004E1692">
          <w:rPr>
            <w:rStyle w:val="-"/>
            <w:sz w:val="24"/>
            <w:szCs w:val="24"/>
          </w:rPr>
          <w:t>Π.Δ. 79/2017 (Α΄ 109)</w:t>
        </w:r>
      </w:hyperlink>
      <w:r w:rsidR="004B5926" w:rsidRPr="004E1692">
        <w:rPr>
          <w:sz w:val="24"/>
          <w:szCs w:val="24"/>
        </w:rPr>
        <w:t xml:space="preserve">. Για την ολιστική εξέταση/διερεύνηση του θέματος που πραγματεύονται τα Π.Σ.Δ., σχεδιάζονται και </w:t>
      </w:r>
      <w:r w:rsidR="004B5926" w:rsidRPr="004E1692">
        <w:rPr>
          <w:b/>
          <w:sz w:val="24"/>
          <w:szCs w:val="24"/>
        </w:rPr>
        <w:t>εφαρμόζονται στο πλαίσιο της διδασκαλίας των γνωστικών αντικειμένων</w:t>
      </w:r>
      <w:r w:rsidR="004B5926" w:rsidRPr="004E1692">
        <w:rPr>
          <w:sz w:val="24"/>
          <w:szCs w:val="24"/>
        </w:rPr>
        <w:t xml:space="preserve"> </w:t>
      </w:r>
      <w:r w:rsidR="004B5926" w:rsidRPr="00BF675A">
        <w:rPr>
          <w:b/>
          <w:bCs/>
          <w:sz w:val="24"/>
          <w:szCs w:val="24"/>
        </w:rPr>
        <w:t>με έμφαση, όπου δύναται,</w:t>
      </w:r>
      <w:r w:rsidR="004B5926" w:rsidRPr="004E1692">
        <w:rPr>
          <w:sz w:val="24"/>
          <w:szCs w:val="24"/>
        </w:rPr>
        <w:t xml:space="preserve"> </w:t>
      </w:r>
      <w:r w:rsidR="004B5926" w:rsidRPr="004E1692">
        <w:rPr>
          <w:b/>
          <w:sz w:val="24"/>
          <w:szCs w:val="24"/>
        </w:rPr>
        <w:t>στο μάθημα των Εργαστηρίων Δεξιοτήτων</w:t>
      </w:r>
      <w:r w:rsidR="004B5926" w:rsidRPr="004E1692">
        <w:rPr>
          <w:sz w:val="24"/>
          <w:szCs w:val="24"/>
        </w:rPr>
        <w:t xml:space="preserve"> σύμφωνα με τους σκοπούς και τους στόχους του Προγράμματος Σπουδών, ώστε, μέσω της διαθεματικής και διεπιστημονικής προσέγγισης, να επεκτείνεται το περιεχόμενο των προτεινόμενων θεμάτων και να διερευνώνται όλες οι πτυχές του επιλεγμένου θέματος.</w:t>
      </w:r>
    </w:p>
    <w:p w:rsidR="00BF675A" w:rsidRPr="004E1692" w:rsidRDefault="00BF675A" w:rsidP="004E1692">
      <w:pPr>
        <w:spacing w:after="0"/>
        <w:jc w:val="both"/>
        <w:rPr>
          <w:rFonts w:cs="Calibri"/>
          <w:sz w:val="24"/>
          <w:szCs w:val="24"/>
        </w:rPr>
      </w:pPr>
    </w:p>
    <w:p w:rsidR="009A31D5" w:rsidRPr="00A06A27" w:rsidRDefault="009A31D5" w:rsidP="00A06A27">
      <w:pPr>
        <w:spacing w:after="0"/>
        <w:jc w:val="both"/>
        <w:rPr>
          <w:rFonts w:cs="Calibri"/>
          <w:b/>
          <w:sz w:val="24"/>
          <w:szCs w:val="24"/>
        </w:rPr>
      </w:pPr>
      <w:r w:rsidRPr="00A06A27">
        <w:rPr>
          <w:rFonts w:cs="Calibri"/>
          <w:b/>
          <w:sz w:val="24"/>
          <w:szCs w:val="24"/>
        </w:rPr>
        <w:t xml:space="preserve">1.3. Εμπλεκόμενοι/ες εκπαιδευτικοί στα ΠΣΔ </w:t>
      </w:r>
    </w:p>
    <w:p w:rsidR="003A5A92" w:rsidRPr="00A06A27" w:rsidRDefault="003A5A92" w:rsidP="00A06A27">
      <w:pPr>
        <w:spacing w:after="0"/>
        <w:jc w:val="both"/>
        <w:rPr>
          <w:rFonts w:cs="Calibri"/>
          <w:sz w:val="24"/>
          <w:szCs w:val="24"/>
        </w:rPr>
      </w:pPr>
      <w:r w:rsidRPr="00A06A27">
        <w:rPr>
          <w:rFonts w:cs="Calibri"/>
          <w:sz w:val="24"/>
          <w:szCs w:val="24"/>
        </w:rPr>
        <w:t>Όλοι</w:t>
      </w:r>
      <w:r w:rsidR="005F731D" w:rsidRPr="005F731D">
        <w:rPr>
          <w:rFonts w:cs="Calibri"/>
          <w:sz w:val="24"/>
          <w:szCs w:val="24"/>
        </w:rPr>
        <w:t>/</w:t>
      </w:r>
      <w:r w:rsidR="005F731D">
        <w:rPr>
          <w:rFonts w:cs="Calibri"/>
          <w:sz w:val="24"/>
          <w:szCs w:val="24"/>
        </w:rPr>
        <w:t>ες</w:t>
      </w:r>
      <w:r w:rsidRPr="00A06A27">
        <w:rPr>
          <w:rFonts w:cs="Calibri"/>
          <w:sz w:val="24"/>
          <w:szCs w:val="24"/>
        </w:rPr>
        <w:t xml:space="preserve"> οι εκπαιδευτικοί που υπηρετούν στην Πρωτοβάθμια Εκπαίδευση (Δάσκαλοι, Νηπιαγωγοί και Εκπαιδευτικοί Ειδικοτήτων, καθώς και μέλη του Ειδικού Εκπαιδευτικού Προσωπικού ή και του Ειδικού Βοηθητικού Προσωπικού για τις σχολικές μονάδες ειδικής αγωγής) έχουν το δικαίωμα να </w:t>
      </w:r>
      <w:r w:rsidRPr="00A06A27">
        <w:rPr>
          <w:rFonts w:cs="Calibri"/>
          <w:sz w:val="24"/>
          <w:szCs w:val="24"/>
        </w:rPr>
        <w:lastRenderedPageBreak/>
        <w:t xml:space="preserve">υλοποιήσουν Προγράμματα Σχολικών Δραστηριοτήτων, υπό την προϋπόθεση ότι ο αριθμός των Προγραμμάτων στα οποία συμμετέχει κάθε εκπαιδευτικός δεν υπερβαίνει τα </w:t>
      </w:r>
      <w:r w:rsidRPr="00A06A27">
        <w:rPr>
          <w:rFonts w:cs="Calibri"/>
          <w:b/>
          <w:sz w:val="24"/>
          <w:szCs w:val="24"/>
          <w:u w:val="single"/>
        </w:rPr>
        <w:t>τρία</w:t>
      </w:r>
      <w:r w:rsidRPr="00A06A27">
        <w:rPr>
          <w:rFonts w:cs="Calibri"/>
          <w:sz w:val="24"/>
          <w:szCs w:val="24"/>
        </w:rPr>
        <w:t xml:space="preserve"> ανά σχολικό έτος. </w:t>
      </w:r>
      <w:r w:rsidR="009A31D5" w:rsidRPr="00A06A27">
        <w:rPr>
          <w:rFonts w:cs="Calibri"/>
          <w:sz w:val="24"/>
          <w:szCs w:val="24"/>
        </w:rPr>
        <w:t xml:space="preserve"> </w:t>
      </w:r>
      <w:r w:rsidRPr="00A06A27">
        <w:rPr>
          <w:rFonts w:cs="Calibri"/>
          <w:b/>
          <w:sz w:val="24"/>
          <w:szCs w:val="24"/>
          <w:u w:val="single"/>
        </w:rPr>
        <w:t>Σε κάθε Πρόγραμμα Σχολικών Δραστηριοτήτων μπορούν να συμμετέχουν</w:t>
      </w:r>
      <w:r w:rsidRPr="00A06A27">
        <w:rPr>
          <w:rFonts w:cs="Calibri"/>
          <w:sz w:val="24"/>
          <w:szCs w:val="24"/>
        </w:rPr>
        <w:t xml:space="preserve"> </w:t>
      </w:r>
      <w:r w:rsidRPr="00A06A27">
        <w:rPr>
          <w:rFonts w:cs="Calibri"/>
          <w:b/>
          <w:sz w:val="24"/>
          <w:szCs w:val="24"/>
          <w:u w:val="single"/>
        </w:rPr>
        <w:t>έως και τρεις εκπαιδευτικοί</w:t>
      </w:r>
      <w:r w:rsidRPr="00A06A27">
        <w:rPr>
          <w:rFonts w:cs="Calibri"/>
          <w:sz w:val="24"/>
          <w:szCs w:val="24"/>
        </w:rPr>
        <w:t>.</w:t>
      </w:r>
    </w:p>
    <w:p w:rsidR="006F4F74" w:rsidRPr="006F4F74" w:rsidRDefault="006F4F74" w:rsidP="00A06A27">
      <w:pPr>
        <w:spacing w:after="0"/>
        <w:jc w:val="both"/>
        <w:rPr>
          <w:rFonts w:cs="Calibri"/>
          <w:sz w:val="24"/>
          <w:szCs w:val="24"/>
        </w:rPr>
      </w:pPr>
      <w:r w:rsidRPr="006F4F74">
        <w:rPr>
          <w:rFonts w:cs="Calibri"/>
          <w:sz w:val="24"/>
          <w:szCs w:val="24"/>
        </w:rPr>
        <w:t xml:space="preserve">Στις </w:t>
      </w:r>
      <w:r>
        <w:rPr>
          <w:rFonts w:cs="Calibri"/>
          <w:sz w:val="24"/>
          <w:szCs w:val="24"/>
        </w:rPr>
        <w:t>σχολικές μονάδες Ειδικής Αγωγής κάθε Πρόγραμμα μπορεί να υποστηρίζεται από τριμελή ομάδα εκπαιδε</w:t>
      </w:r>
      <w:r w:rsidR="007D33E5">
        <w:rPr>
          <w:rFonts w:cs="Calibri"/>
          <w:sz w:val="24"/>
          <w:szCs w:val="24"/>
        </w:rPr>
        <w:t>υ</w:t>
      </w:r>
      <w:r>
        <w:rPr>
          <w:rFonts w:cs="Calibri"/>
          <w:sz w:val="24"/>
          <w:szCs w:val="24"/>
        </w:rPr>
        <w:t>τικών και μελών του Ειδικού Εκπαιδευτικού Προσωπικού ή/και του Ειδικού Βοηθητικού Προσωπικού, ανά Τμήμα ή ομάδα μαθητών/τριών, αξιοποιώντας τη δυνατότητα διεπιστημονικής προσέγγισης και συνεργασίας.</w:t>
      </w:r>
    </w:p>
    <w:p w:rsidR="009A31D5" w:rsidRPr="00A06A27" w:rsidRDefault="009A31D5" w:rsidP="00A06A27">
      <w:pPr>
        <w:spacing w:after="0"/>
        <w:jc w:val="both"/>
        <w:rPr>
          <w:rFonts w:cs="Calibri"/>
          <w:sz w:val="24"/>
          <w:szCs w:val="24"/>
        </w:rPr>
      </w:pPr>
    </w:p>
    <w:p w:rsidR="009A31D5" w:rsidRPr="00A06A27" w:rsidRDefault="009A31D5" w:rsidP="00A06A27">
      <w:pPr>
        <w:spacing w:after="0"/>
        <w:jc w:val="both"/>
        <w:rPr>
          <w:rFonts w:cs="Calibri"/>
          <w:b/>
          <w:sz w:val="24"/>
          <w:szCs w:val="24"/>
        </w:rPr>
      </w:pPr>
      <w:r w:rsidRPr="00A06A27">
        <w:rPr>
          <w:rFonts w:cs="Calibri"/>
          <w:b/>
          <w:sz w:val="24"/>
          <w:szCs w:val="24"/>
        </w:rPr>
        <w:t xml:space="preserve">1.4. Συγκρότηση Μαθητικών Ομάδων </w:t>
      </w:r>
    </w:p>
    <w:p w:rsidR="00927A4F" w:rsidRPr="00A06A27" w:rsidRDefault="009A31D5" w:rsidP="00A06A27">
      <w:pPr>
        <w:spacing w:after="0"/>
        <w:jc w:val="both"/>
        <w:rPr>
          <w:rFonts w:cs="Calibri"/>
          <w:sz w:val="24"/>
          <w:szCs w:val="24"/>
        </w:rPr>
      </w:pPr>
      <w:r w:rsidRPr="00A06A27">
        <w:rPr>
          <w:rFonts w:cs="Calibri"/>
          <w:sz w:val="24"/>
          <w:szCs w:val="24"/>
        </w:rPr>
        <w:t xml:space="preserve">Οι εκπαιδευτικοί που αναλαμβάνουν την υλοποίηση ΠΣΔ συγκροτούν μαθητικές ομάδες </w:t>
      </w:r>
      <w:r w:rsidR="00927A4F" w:rsidRPr="00A06A27">
        <w:rPr>
          <w:rFonts w:cs="Calibri"/>
          <w:sz w:val="24"/>
          <w:szCs w:val="24"/>
        </w:rPr>
        <w:t xml:space="preserve">από το </w:t>
      </w:r>
      <w:r w:rsidR="00927A4F" w:rsidRPr="00A06A27">
        <w:rPr>
          <w:rFonts w:cs="Calibri"/>
          <w:b/>
          <w:sz w:val="24"/>
          <w:szCs w:val="24"/>
        </w:rPr>
        <w:t>σύνολο των μαθητών/τριών ενός σχολικού τμήματος</w:t>
      </w:r>
      <w:r w:rsidR="004B5926">
        <w:rPr>
          <w:rFonts w:cs="Calibri"/>
          <w:b/>
          <w:sz w:val="24"/>
          <w:szCs w:val="24"/>
        </w:rPr>
        <w:t>.</w:t>
      </w:r>
      <w:r w:rsidRPr="00A06A27">
        <w:rPr>
          <w:rFonts w:cs="Calibri"/>
          <w:sz w:val="24"/>
          <w:szCs w:val="24"/>
        </w:rPr>
        <w:t xml:space="preserve"> </w:t>
      </w:r>
      <w:r w:rsidR="006F01DE" w:rsidRPr="000456BF">
        <w:rPr>
          <w:rFonts w:cs="Calibri"/>
          <w:sz w:val="24"/>
          <w:szCs w:val="24"/>
        </w:rPr>
        <w:t xml:space="preserve">Στις </w:t>
      </w:r>
      <w:r w:rsidR="006F01DE" w:rsidRPr="000456BF">
        <w:rPr>
          <w:rFonts w:cs="Calibri"/>
          <w:b/>
          <w:sz w:val="24"/>
          <w:szCs w:val="24"/>
        </w:rPr>
        <w:t>Σ</w:t>
      </w:r>
      <w:r w:rsidR="00927A4F" w:rsidRPr="000456BF">
        <w:rPr>
          <w:rFonts w:cs="Calibri"/>
          <w:b/>
          <w:sz w:val="24"/>
          <w:szCs w:val="24"/>
        </w:rPr>
        <w:t xml:space="preserve">χολικές Μονάδες Ειδικής Αγωγής και Εκπαίδευσης Π.Ε. </w:t>
      </w:r>
      <w:r w:rsidR="006F01DE" w:rsidRPr="000456BF">
        <w:rPr>
          <w:rFonts w:cs="Calibri"/>
          <w:sz w:val="24"/>
          <w:szCs w:val="24"/>
        </w:rPr>
        <w:t>ο</w:t>
      </w:r>
      <w:r w:rsidR="00927A4F" w:rsidRPr="000456BF">
        <w:rPr>
          <w:rFonts w:cs="Calibri"/>
          <w:sz w:val="24"/>
          <w:szCs w:val="24"/>
        </w:rPr>
        <w:t xml:space="preserve">ι μαθητικές ομάδες συγκροτούνται από το </w:t>
      </w:r>
      <w:r w:rsidR="00927A4F" w:rsidRPr="000456BF">
        <w:rPr>
          <w:rFonts w:cs="Calibri"/>
          <w:b/>
          <w:sz w:val="24"/>
          <w:szCs w:val="24"/>
        </w:rPr>
        <w:t>σύνολο των μαθητών/τριών ή ομάδα μαθητών/τριών ενός σχολικού τμήματος</w:t>
      </w:r>
      <w:r w:rsidR="00927A4F" w:rsidRPr="000456BF">
        <w:rPr>
          <w:rFonts w:cs="Calibri"/>
          <w:sz w:val="24"/>
          <w:szCs w:val="24"/>
        </w:rPr>
        <w:t>.</w:t>
      </w:r>
    </w:p>
    <w:p w:rsidR="004A48CC" w:rsidRPr="00A06A27" w:rsidRDefault="004A48CC" w:rsidP="00A06A27">
      <w:pPr>
        <w:spacing w:after="0"/>
        <w:ind w:right="-1" w:firstLine="357"/>
        <w:jc w:val="both"/>
        <w:rPr>
          <w:rFonts w:cs="Calibri"/>
          <w:sz w:val="24"/>
          <w:szCs w:val="24"/>
        </w:rPr>
      </w:pPr>
    </w:p>
    <w:p w:rsidR="00927A4F" w:rsidRPr="00A06A27" w:rsidRDefault="00927A4F" w:rsidP="00A06A27">
      <w:pPr>
        <w:spacing w:after="0"/>
        <w:ind w:right="-1"/>
        <w:jc w:val="both"/>
        <w:rPr>
          <w:rFonts w:cs="Calibri"/>
          <w:b/>
          <w:sz w:val="24"/>
          <w:szCs w:val="24"/>
        </w:rPr>
      </w:pPr>
      <w:r w:rsidRPr="00A06A27">
        <w:rPr>
          <w:rFonts w:cs="Calibri"/>
          <w:b/>
          <w:sz w:val="24"/>
          <w:szCs w:val="24"/>
        </w:rPr>
        <w:t>1.5 Διαδικασία υποβολής</w:t>
      </w:r>
    </w:p>
    <w:p w:rsidR="003A5A92" w:rsidRDefault="006C1118" w:rsidP="00A06A27">
      <w:pPr>
        <w:spacing w:after="0"/>
        <w:ind w:right="-1"/>
        <w:jc w:val="both"/>
        <w:rPr>
          <w:rFonts w:cs="Calibri"/>
          <w:sz w:val="24"/>
          <w:szCs w:val="24"/>
        </w:rPr>
      </w:pPr>
      <w:r w:rsidRPr="00A06A27">
        <w:rPr>
          <w:rFonts w:cs="Calibri"/>
          <w:sz w:val="24"/>
          <w:szCs w:val="24"/>
        </w:rPr>
        <w:t>Τα προς υποβολή ΠΣΔ εγκρίνονται, σε ειδική συνεδρίαση, από τον Σύλλογο Διδασκόντων της σχολικής μονάδας και στη συνέχεια υποβάλλονται στις Υπεύθυνες Σχολικών Δραστηριοτήτων της Διεύθυνσης Π.Ε. Γ΄ Αθήνας (Περιβαλλοντικής Εκπαίδευσης, Αγωγής Υγείας</w:t>
      </w:r>
      <w:r>
        <w:rPr>
          <w:rFonts w:cs="Calibri"/>
          <w:sz w:val="24"/>
          <w:szCs w:val="24"/>
        </w:rPr>
        <w:t>,</w:t>
      </w:r>
      <w:r w:rsidRPr="00A06A27">
        <w:rPr>
          <w:rFonts w:cs="Calibri"/>
          <w:sz w:val="24"/>
          <w:szCs w:val="24"/>
        </w:rPr>
        <w:t xml:space="preserve"> Πολιτιστικών Θεμάτων), προκειμένου οι τελευταί</w:t>
      </w:r>
      <w:r>
        <w:rPr>
          <w:rFonts w:cs="Calibri"/>
          <w:sz w:val="24"/>
          <w:szCs w:val="24"/>
        </w:rPr>
        <w:t>ες</w:t>
      </w:r>
      <w:r w:rsidRPr="00A06A27">
        <w:rPr>
          <w:rFonts w:cs="Calibri"/>
          <w:sz w:val="24"/>
          <w:szCs w:val="24"/>
        </w:rPr>
        <w:t xml:space="preserve"> να δώσουν τεκμηριωμένη εισήγηση έγκρισής τους στην Επιτροπή Σχολικών Δραστηριοτήτων</w:t>
      </w:r>
      <w:r>
        <w:t xml:space="preserve">. </w:t>
      </w:r>
      <w:r w:rsidR="003A5A92" w:rsidRPr="00A06A27">
        <w:rPr>
          <w:rFonts w:cs="Calibri"/>
          <w:sz w:val="24"/>
          <w:szCs w:val="24"/>
        </w:rPr>
        <w:t>Όσοι</w:t>
      </w:r>
      <w:r w:rsidR="005F731D">
        <w:rPr>
          <w:rFonts w:cs="Calibri"/>
          <w:sz w:val="24"/>
          <w:szCs w:val="24"/>
        </w:rPr>
        <w:t>/ες</w:t>
      </w:r>
      <w:r w:rsidR="003A5A92" w:rsidRPr="00A06A27">
        <w:rPr>
          <w:rFonts w:cs="Calibri"/>
          <w:sz w:val="24"/>
          <w:szCs w:val="24"/>
        </w:rPr>
        <w:t xml:space="preserve"> εκπαιδευτικοί επιθυμούν να εκπονήσουν </w:t>
      </w:r>
      <w:r w:rsidR="00927A4F" w:rsidRPr="00A06A27">
        <w:rPr>
          <w:rFonts w:cs="Calibri"/>
          <w:sz w:val="24"/>
          <w:szCs w:val="24"/>
        </w:rPr>
        <w:t>ΠΣΔ</w:t>
      </w:r>
      <w:r w:rsidR="003A5A92" w:rsidRPr="00A06A27">
        <w:rPr>
          <w:rFonts w:cs="Calibri"/>
          <w:sz w:val="24"/>
          <w:szCs w:val="24"/>
        </w:rPr>
        <w:t xml:space="preserve"> καλούνται να συμπληρώσουν</w:t>
      </w:r>
      <w:r w:rsidR="003A5A92" w:rsidRPr="00A06A27">
        <w:rPr>
          <w:rFonts w:cs="Calibri"/>
          <w:b/>
          <w:sz w:val="24"/>
          <w:szCs w:val="24"/>
        </w:rPr>
        <w:t xml:space="preserve"> την</w:t>
      </w:r>
      <w:r w:rsidR="003A5A92" w:rsidRPr="00A06A27">
        <w:rPr>
          <w:rFonts w:cs="Calibri"/>
          <w:sz w:val="24"/>
          <w:szCs w:val="24"/>
        </w:rPr>
        <w:t xml:space="preserve"> </w:t>
      </w:r>
      <w:r w:rsidR="003A5A92" w:rsidRPr="00A06A27">
        <w:rPr>
          <w:rFonts w:cs="Calibri"/>
          <w:b/>
          <w:sz w:val="24"/>
          <w:szCs w:val="24"/>
        </w:rPr>
        <w:t>ηλεκτρονική φόρμα</w:t>
      </w:r>
      <w:r w:rsidR="003A5A92" w:rsidRPr="00A06A27">
        <w:rPr>
          <w:rFonts w:cs="Calibri"/>
          <w:sz w:val="24"/>
          <w:szCs w:val="24"/>
        </w:rPr>
        <w:t xml:space="preserve"> </w:t>
      </w:r>
      <w:r w:rsidR="003A5A92" w:rsidRPr="00A06A27">
        <w:rPr>
          <w:rFonts w:cs="Calibri"/>
          <w:b/>
          <w:sz w:val="24"/>
          <w:szCs w:val="24"/>
        </w:rPr>
        <w:t>Υποβολής Προγράμματος</w:t>
      </w:r>
      <w:r w:rsidR="003A5A92" w:rsidRPr="00A06A27">
        <w:rPr>
          <w:rFonts w:cs="Calibri"/>
          <w:sz w:val="24"/>
          <w:szCs w:val="24"/>
        </w:rPr>
        <w:t xml:space="preserve"> στους παρακάτω συνδέσμους: </w:t>
      </w:r>
    </w:p>
    <w:p w:rsidR="00CA243D" w:rsidRDefault="00CA243D" w:rsidP="001816DA">
      <w:pPr>
        <w:pStyle w:val="ad"/>
        <w:pBdr>
          <w:top w:val="single" w:sz="4" w:space="1" w:color="auto"/>
          <w:left w:val="single" w:sz="4" w:space="4" w:color="auto"/>
          <w:bottom w:val="single" w:sz="4" w:space="1" w:color="auto"/>
          <w:right w:val="single" w:sz="4" w:space="4" w:color="auto"/>
        </w:pBdr>
        <w:spacing w:after="0"/>
        <w:ind w:left="0"/>
        <w:rPr>
          <w:rFonts w:cs="Calibri"/>
          <w:sz w:val="24"/>
          <w:szCs w:val="24"/>
        </w:rPr>
      </w:pPr>
      <w:r>
        <w:rPr>
          <w:rFonts w:cs="Calibri"/>
          <w:sz w:val="24"/>
          <w:szCs w:val="24"/>
        </w:rPr>
        <w:t xml:space="preserve">α. </w:t>
      </w:r>
      <w:r w:rsidRPr="00A3352D">
        <w:rPr>
          <w:rFonts w:cs="Calibri"/>
          <w:sz w:val="24"/>
          <w:szCs w:val="24"/>
        </w:rPr>
        <w:t xml:space="preserve">για τα Προγράμματα Περιβαλλοντικής Εκπαίδευσης:   </w:t>
      </w:r>
    </w:p>
    <w:p w:rsidR="0079086A" w:rsidRPr="00C34384" w:rsidRDefault="00B35138" w:rsidP="001816DA">
      <w:pPr>
        <w:pStyle w:val="ad"/>
        <w:pBdr>
          <w:top w:val="single" w:sz="4" w:space="1" w:color="auto"/>
          <w:left w:val="single" w:sz="4" w:space="4" w:color="auto"/>
          <w:bottom w:val="single" w:sz="4" w:space="1" w:color="auto"/>
          <w:right w:val="single" w:sz="4" w:space="4" w:color="auto"/>
        </w:pBdr>
        <w:spacing w:after="0"/>
        <w:ind w:left="0"/>
        <w:rPr>
          <w:rFonts w:asciiTheme="minorHAnsi" w:hAnsiTheme="minorHAnsi" w:cs="Calibri"/>
          <w:sz w:val="24"/>
          <w:szCs w:val="24"/>
        </w:rPr>
      </w:pPr>
      <w:hyperlink r:id="rId13" w:tgtFrame="_blank" w:history="1">
        <w:r w:rsidR="0079086A" w:rsidRPr="00C34384">
          <w:rPr>
            <w:rStyle w:val="-"/>
            <w:rFonts w:asciiTheme="minorHAnsi" w:hAnsiTheme="minorHAnsi"/>
            <w:color w:val="1155CC"/>
            <w:sz w:val="24"/>
            <w:szCs w:val="24"/>
            <w:shd w:val="clear" w:color="auto" w:fill="FFFFFF"/>
          </w:rPr>
          <w:t>https://docs.google.com/forms/d/e/1FAIpQLSeqtZ0Hc0pDBvkeXTXuH823M-vY-PuE5eos29Hhrpbq477XWg/viewform?usp=sf_link</w:t>
        </w:r>
      </w:hyperlink>
    </w:p>
    <w:p w:rsidR="00EF0FC9" w:rsidRPr="00C34384" w:rsidRDefault="00CA243D" w:rsidP="00EF0FC9">
      <w:pPr>
        <w:pStyle w:val="ad"/>
        <w:pBdr>
          <w:top w:val="single" w:sz="4" w:space="1" w:color="auto"/>
          <w:left w:val="single" w:sz="4" w:space="4" w:color="auto"/>
          <w:bottom w:val="single" w:sz="4" w:space="1" w:color="auto"/>
          <w:right w:val="single" w:sz="4" w:space="4" w:color="auto"/>
        </w:pBdr>
        <w:spacing w:after="0"/>
        <w:ind w:left="0"/>
        <w:rPr>
          <w:rFonts w:asciiTheme="minorHAnsi" w:hAnsiTheme="minorHAnsi" w:cs="Calibri"/>
          <w:sz w:val="24"/>
          <w:szCs w:val="24"/>
        </w:rPr>
      </w:pPr>
      <w:r w:rsidRPr="00C34384">
        <w:rPr>
          <w:rFonts w:asciiTheme="minorHAnsi" w:hAnsiTheme="minorHAnsi" w:cs="Calibri"/>
          <w:sz w:val="24"/>
          <w:szCs w:val="24"/>
        </w:rPr>
        <w:t xml:space="preserve">β. για τα Προγράμματα Αγωγής Υγείας: </w:t>
      </w:r>
    </w:p>
    <w:p w:rsidR="00BC2619" w:rsidRPr="00C34384" w:rsidRDefault="00B35138" w:rsidP="00EF0FC9">
      <w:pPr>
        <w:pStyle w:val="ad"/>
        <w:pBdr>
          <w:top w:val="single" w:sz="4" w:space="1" w:color="auto"/>
          <w:left w:val="single" w:sz="4" w:space="4" w:color="auto"/>
          <w:bottom w:val="single" w:sz="4" w:space="1" w:color="auto"/>
          <w:right w:val="single" w:sz="4" w:space="4" w:color="auto"/>
        </w:pBdr>
        <w:spacing w:after="0"/>
        <w:ind w:left="0"/>
        <w:rPr>
          <w:rFonts w:asciiTheme="minorHAnsi" w:hAnsiTheme="minorHAnsi" w:cs="Calibri"/>
          <w:sz w:val="24"/>
          <w:szCs w:val="24"/>
        </w:rPr>
      </w:pPr>
      <w:hyperlink r:id="rId14" w:tgtFrame="_blank" w:history="1">
        <w:r w:rsidR="00BC2619" w:rsidRPr="00C34384">
          <w:rPr>
            <w:rStyle w:val="-"/>
            <w:rFonts w:asciiTheme="minorHAnsi" w:hAnsiTheme="minorHAnsi" w:cs="Helvetica"/>
            <w:color w:val="1155CC"/>
            <w:sz w:val="24"/>
            <w:szCs w:val="24"/>
            <w:shd w:val="clear" w:color="auto" w:fill="FFFFFF"/>
          </w:rPr>
          <w:t>https://docs.google.com/forms/d/e/1FAIpQLSc0UbPRssY9haAn8zrwlBnE3wiTipWU0dau1MZGQgJtlgmcAQ/viewform?usp=sf_link</w:t>
        </w:r>
      </w:hyperlink>
    </w:p>
    <w:p w:rsidR="00CA243D" w:rsidRPr="00C34384" w:rsidRDefault="00CA243D" w:rsidP="00EF0FC9">
      <w:pPr>
        <w:pStyle w:val="ad"/>
        <w:pBdr>
          <w:top w:val="single" w:sz="4" w:space="1" w:color="auto"/>
          <w:left w:val="single" w:sz="4" w:space="4" w:color="auto"/>
          <w:bottom w:val="single" w:sz="4" w:space="1" w:color="auto"/>
          <w:right w:val="single" w:sz="4" w:space="4" w:color="auto"/>
        </w:pBdr>
        <w:spacing w:after="0"/>
        <w:ind w:left="0"/>
        <w:rPr>
          <w:rFonts w:asciiTheme="minorHAnsi" w:hAnsiTheme="minorHAnsi" w:cs="Calibri"/>
          <w:sz w:val="24"/>
          <w:szCs w:val="24"/>
        </w:rPr>
      </w:pPr>
      <w:r w:rsidRPr="00C34384">
        <w:rPr>
          <w:rFonts w:asciiTheme="minorHAnsi" w:hAnsiTheme="minorHAnsi" w:cs="Calibri"/>
          <w:sz w:val="24"/>
          <w:szCs w:val="24"/>
        </w:rPr>
        <w:t xml:space="preserve">γ. για τα Προγράμματα Πολιτιστικών Θεμάτων: </w:t>
      </w:r>
      <w:hyperlink r:id="rId15" w:history="1">
        <w:r w:rsidR="00871B01" w:rsidRPr="00C34384">
          <w:rPr>
            <w:rStyle w:val="-"/>
            <w:rFonts w:asciiTheme="minorHAnsi" w:hAnsiTheme="minorHAnsi" w:cs="Calibri"/>
            <w:sz w:val="24"/>
            <w:szCs w:val="24"/>
          </w:rPr>
          <w:t>https://docs.google.com/forms/d/e/1FAIpQLSe4HAghUhEeEHl3bvxB_yn9IYGZIXaNiVikLy813sQx64MOkQ/viewform?usp=sf_link</w:t>
        </w:r>
      </w:hyperlink>
      <w:r w:rsidR="00871B01" w:rsidRPr="00C34384">
        <w:rPr>
          <w:rFonts w:asciiTheme="minorHAnsi" w:hAnsiTheme="minorHAnsi" w:cs="Calibri"/>
          <w:sz w:val="24"/>
          <w:szCs w:val="24"/>
        </w:rPr>
        <w:t xml:space="preserve"> </w:t>
      </w:r>
    </w:p>
    <w:p w:rsidR="004E1692" w:rsidRDefault="00E849CE" w:rsidP="00A06A27">
      <w:pPr>
        <w:spacing w:after="0"/>
        <w:jc w:val="both"/>
        <w:rPr>
          <w:rFonts w:cs="Calibri"/>
          <w:sz w:val="24"/>
          <w:szCs w:val="24"/>
        </w:rPr>
      </w:pPr>
      <w:r>
        <w:rPr>
          <w:rFonts w:cs="Calibri"/>
          <w:sz w:val="24"/>
          <w:szCs w:val="24"/>
        </w:rPr>
        <w:t>Επισημαίνεται ότι κατά την τρέχουσα σχολική χρονιά</w:t>
      </w:r>
      <w:r w:rsidR="004E1692">
        <w:rPr>
          <w:rFonts w:cs="Calibri"/>
          <w:sz w:val="24"/>
          <w:szCs w:val="24"/>
        </w:rPr>
        <w:t xml:space="preserve">, </w:t>
      </w:r>
      <w:r>
        <w:rPr>
          <w:rFonts w:cs="Calibri"/>
          <w:sz w:val="24"/>
          <w:szCs w:val="24"/>
        </w:rPr>
        <w:t xml:space="preserve">λαμβάνοντας υπόψη </w:t>
      </w:r>
      <w:r w:rsidR="004E1692">
        <w:rPr>
          <w:rFonts w:cs="Calibri"/>
          <w:sz w:val="24"/>
          <w:szCs w:val="24"/>
        </w:rPr>
        <w:t>την καταληκτική ημερομηνία υποβολής των προγραμμάτων και με σκοπό να διευκολυνθούν τόσο οι εκπαιδευτικοί όσο και οι Διευθυντές</w:t>
      </w:r>
      <w:r w:rsidR="005F731D">
        <w:rPr>
          <w:rFonts w:cs="Calibri"/>
          <w:sz w:val="24"/>
          <w:szCs w:val="24"/>
        </w:rPr>
        <w:t>/</w:t>
      </w:r>
      <w:proofErr w:type="spellStart"/>
      <w:r w:rsidR="005F731D">
        <w:rPr>
          <w:rFonts w:cs="Calibri"/>
          <w:sz w:val="24"/>
          <w:szCs w:val="24"/>
        </w:rPr>
        <w:t>ντριες</w:t>
      </w:r>
      <w:proofErr w:type="spellEnd"/>
      <w:r w:rsidR="005F731D">
        <w:rPr>
          <w:rFonts w:cs="Calibri"/>
          <w:sz w:val="24"/>
          <w:szCs w:val="24"/>
        </w:rPr>
        <w:t xml:space="preserve"> και </w:t>
      </w:r>
      <w:r w:rsidR="004E1692">
        <w:rPr>
          <w:rFonts w:cs="Calibri"/>
          <w:sz w:val="24"/>
          <w:szCs w:val="24"/>
        </w:rPr>
        <w:t>Προϊστάμενοι</w:t>
      </w:r>
      <w:r w:rsidR="005F731D">
        <w:rPr>
          <w:rFonts w:cs="Calibri"/>
          <w:sz w:val="24"/>
          <w:szCs w:val="24"/>
        </w:rPr>
        <w:t>/ες</w:t>
      </w:r>
      <w:r w:rsidR="004E1692">
        <w:rPr>
          <w:rFonts w:cs="Calibri"/>
          <w:sz w:val="24"/>
          <w:szCs w:val="24"/>
        </w:rPr>
        <w:t xml:space="preserve"> των σχολικών μονάδων, η υποβολή των προγραμμάτων θα γίνει </w:t>
      </w:r>
      <w:r w:rsidR="004E1692" w:rsidRPr="004E1692">
        <w:rPr>
          <w:rFonts w:cs="Calibri"/>
          <w:b/>
          <w:sz w:val="24"/>
          <w:szCs w:val="24"/>
          <w:u w:val="single"/>
        </w:rPr>
        <w:t>μόνο σε ηλεκτρονική μορφή</w:t>
      </w:r>
      <w:r w:rsidR="004E1692" w:rsidRPr="004E1692">
        <w:rPr>
          <w:rFonts w:cs="Calibri"/>
          <w:b/>
          <w:sz w:val="24"/>
          <w:szCs w:val="24"/>
        </w:rPr>
        <w:t>.</w:t>
      </w:r>
      <w:r w:rsidR="004E1692">
        <w:rPr>
          <w:rFonts w:cs="Calibri"/>
          <w:sz w:val="24"/>
          <w:szCs w:val="24"/>
        </w:rPr>
        <w:t xml:space="preserve"> </w:t>
      </w:r>
    </w:p>
    <w:p w:rsidR="00A06A27" w:rsidRPr="00F52560" w:rsidRDefault="00C32E2B" w:rsidP="00A06A27">
      <w:pPr>
        <w:spacing w:after="0"/>
        <w:jc w:val="both"/>
        <w:rPr>
          <w:rFonts w:cs="Calibri"/>
          <w:sz w:val="24"/>
          <w:szCs w:val="24"/>
          <w:u w:val="single"/>
        </w:rPr>
      </w:pPr>
      <w:r w:rsidRPr="00F52560">
        <w:rPr>
          <w:rFonts w:cs="Calibri"/>
          <w:sz w:val="24"/>
          <w:szCs w:val="24"/>
          <w:u w:val="single"/>
        </w:rPr>
        <w:t>Ως</w:t>
      </w:r>
      <w:r w:rsidR="003A5A92" w:rsidRPr="00F52560">
        <w:rPr>
          <w:rFonts w:cs="Calibri"/>
          <w:sz w:val="24"/>
          <w:szCs w:val="24"/>
          <w:u w:val="single"/>
        </w:rPr>
        <w:t xml:space="preserve"> </w:t>
      </w:r>
      <w:r w:rsidRPr="00F52560">
        <w:rPr>
          <w:rFonts w:cs="Calibri"/>
          <w:sz w:val="24"/>
          <w:szCs w:val="24"/>
          <w:u w:val="single"/>
        </w:rPr>
        <w:t xml:space="preserve">προθεσμία για τη </w:t>
      </w:r>
      <w:r w:rsidR="003A5A92" w:rsidRPr="00F52560">
        <w:rPr>
          <w:rFonts w:cs="Calibri"/>
          <w:sz w:val="24"/>
          <w:szCs w:val="24"/>
          <w:u w:val="single"/>
        </w:rPr>
        <w:t xml:space="preserve">συμπλήρωση της ηλεκτρονικής φόρμας Υποβολής Προγράμματος </w:t>
      </w:r>
      <w:r w:rsidRPr="00F52560">
        <w:rPr>
          <w:rFonts w:cs="Calibri"/>
          <w:sz w:val="24"/>
          <w:szCs w:val="24"/>
          <w:u w:val="single"/>
        </w:rPr>
        <w:t xml:space="preserve">ορίζεται η </w:t>
      </w:r>
      <w:r w:rsidRPr="00F52560">
        <w:rPr>
          <w:rFonts w:cs="Calibri"/>
          <w:b/>
          <w:sz w:val="24"/>
          <w:szCs w:val="24"/>
          <w:u w:val="single"/>
        </w:rPr>
        <w:t>Τετάρτη 15 Δεκεμβρίου 2021.</w:t>
      </w:r>
      <w:r w:rsidRPr="00F52560">
        <w:rPr>
          <w:rFonts w:cs="Calibri"/>
          <w:sz w:val="24"/>
          <w:szCs w:val="24"/>
          <w:u w:val="single"/>
        </w:rPr>
        <w:t xml:space="preserve"> </w:t>
      </w:r>
    </w:p>
    <w:p w:rsidR="0079086A" w:rsidRPr="004E1692" w:rsidRDefault="0079086A" w:rsidP="0079086A">
      <w:pPr>
        <w:jc w:val="both"/>
        <w:rPr>
          <w:b/>
          <w:sz w:val="24"/>
          <w:szCs w:val="24"/>
          <w:u w:val="single"/>
        </w:rPr>
      </w:pPr>
      <w:r w:rsidRPr="004E1692">
        <w:rPr>
          <w:b/>
          <w:sz w:val="24"/>
          <w:szCs w:val="24"/>
          <w:u w:val="single"/>
        </w:rPr>
        <w:t>Ιδιαίτερη προσοχή θα πρέπει να δοθεί στα παρακάτω σημεία:</w:t>
      </w:r>
    </w:p>
    <w:p w:rsidR="0079086A" w:rsidRPr="00621E52" w:rsidRDefault="0079086A" w:rsidP="0079086A">
      <w:pPr>
        <w:numPr>
          <w:ilvl w:val="0"/>
          <w:numId w:val="1"/>
        </w:numPr>
        <w:spacing w:after="120"/>
        <w:ind w:left="567" w:hanging="357"/>
        <w:jc w:val="both"/>
        <w:rPr>
          <w:b/>
          <w:sz w:val="24"/>
          <w:szCs w:val="24"/>
          <w:u w:val="single"/>
        </w:rPr>
      </w:pPr>
      <w:r w:rsidRPr="00621E52">
        <w:rPr>
          <w:b/>
          <w:sz w:val="24"/>
          <w:szCs w:val="24"/>
          <w:u w:val="single"/>
        </w:rPr>
        <w:t>Απαραίτητη προϋπόθεση για την έγκριση του Προγράμματος είναι η ορθή συμπλήρωση</w:t>
      </w:r>
      <w:r w:rsidR="00835698" w:rsidRPr="00835698">
        <w:rPr>
          <w:b/>
          <w:sz w:val="24"/>
          <w:szCs w:val="24"/>
          <w:u w:val="single"/>
        </w:rPr>
        <w:t xml:space="preserve"> </w:t>
      </w:r>
      <w:r>
        <w:rPr>
          <w:b/>
          <w:sz w:val="24"/>
          <w:szCs w:val="24"/>
          <w:u w:val="single"/>
        </w:rPr>
        <w:t>της ηλεκτρονικής φόρμας</w:t>
      </w:r>
      <w:r w:rsidRPr="00621E52">
        <w:rPr>
          <w:b/>
          <w:sz w:val="24"/>
          <w:szCs w:val="24"/>
          <w:u w:val="single"/>
        </w:rPr>
        <w:t xml:space="preserve">, ιδίως όσον αφορά </w:t>
      </w:r>
      <w:r>
        <w:rPr>
          <w:b/>
          <w:sz w:val="24"/>
          <w:szCs w:val="24"/>
          <w:u w:val="single"/>
        </w:rPr>
        <w:t>τους παιδαγωγικούς σκοπούς και</w:t>
      </w:r>
      <w:r w:rsidRPr="00621E52">
        <w:rPr>
          <w:b/>
          <w:sz w:val="24"/>
          <w:szCs w:val="24"/>
          <w:u w:val="single"/>
        </w:rPr>
        <w:t xml:space="preserve"> στόχους </w:t>
      </w:r>
      <w:r>
        <w:rPr>
          <w:b/>
          <w:sz w:val="24"/>
          <w:szCs w:val="24"/>
          <w:u w:val="single"/>
        </w:rPr>
        <w:t xml:space="preserve">καθώς </w:t>
      </w:r>
      <w:r w:rsidRPr="00621E52">
        <w:rPr>
          <w:b/>
          <w:sz w:val="24"/>
          <w:szCs w:val="24"/>
          <w:u w:val="single"/>
        </w:rPr>
        <w:t>και τη μεθοδολογία υλοποίησης του Προγράμματος.</w:t>
      </w:r>
    </w:p>
    <w:p w:rsidR="0079086A" w:rsidRPr="00B72C4D" w:rsidRDefault="0079086A" w:rsidP="0079086A">
      <w:pPr>
        <w:numPr>
          <w:ilvl w:val="0"/>
          <w:numId w:val="1"/>
        </w:numPr>
        <w:spacing w:after="120"/>
        <w:ind w:left="567" w:hanging="357"/>
        <w:jc w:val="both"/>
        <w:rPr>
          <w:b/>
          <w:sz w:val="24"/>
          <w:szCs w:val="24"/>
        </w:rPr>
      </w:pPr>
      <w:r w:rsidRPr="00B72C4D">
        <w:rPr>
          <w:sz w:val="24"/>
          <w:szCs w:val="24"/>
        </w:rPr>
        <w:t>Οι Διευθυντές</w:t>
      </w:r>
      <w:r w:rsidR="00B20BF5">
        <w:rPr>
          <w:sz w:val="24"/>
          <w:szCs w:val="24"/>
        </w:rPr>
        <w:t>/</w:t>
      </w:r>
      <w:proofErr w:type="spellStart"/>
      <w:r w:rsidR="00B20BF5">
        <w:rPr>
          <w:sz w:val="24"/>
          <w:szCs w:val="24"/>
        </w:rPr>
        <w:t>ντριες</w:t>
      </w:r>
      <w:proofErr w:type="spellEnd"/>
      <w:r w:rsidRPr="00B72C4D">
        <w:rPr>
          <w:sz w:val="24"/>
          <w:szCs w:val="24"/>
        </w:rPr>
        <w:t xml:space="preserve"> των Δημοτικών Σχολείων και οι Προϊστάμενες</w:t>
      </w:r>
      <w:r w:rsidR="00B20BF5">
        <w:rPr>
          <w:sz w:val="24"/>
          <w:szCs w:val="24"/>
        </w:rPr>
        <w:t>/οι</w:t>
      </w:r>
      <w:r w:rsidRPr="00B72C4D">
        <w:rPr>
          <w:sz w:val="24"/>
          <w:szCs w:val="24"/>
        </w:rPr>
        <w:t xml:space="preserve"> των Νηπιαγωγείων οφείλουν να ελέγξουν ότι ο αριθμός των Προγραμμάτων στα οποία </w:t>
      </w:r>
      <w:r w:rsidRPr="00B72C4D">
        <w:rPr>
          <w:b/>
          <w:sz w:val="24"/>
          <w:szCs w:val="24"/>
          <w:u w:val="single"/>
        </w:rPr>
        <w:t xml:space="preserve">συμμετέχει κάθε εκπαιδευτικός δεν υπερβαίνει τα </w:t>
      </w:r>
      <w:r>
        <w:rPr>
          <w:b/>
          <w:sz w:val="24"/>
          <w:szCs w:val="24"/>
          <w:u w:val="single"/>
        </w:rPr>
        <w:t>τρία</w:t>
      </w:r>
      <w:r w:rsidRPr="00B72C4D">
        <w:rPr>
          <w:b/>
          <w:sz w:val="24"/>
          <w:szCs w:val="24"/>
          <w:u w:val="single"/>
        </w:rPr>
        <w:t>, καθώς και ότι σε κάθε πρόγραμμα δεν συμμετέχουν περισσότεροι από τρεις εκπαιδευτικοί</w:t>
      </w:r>
      <w:r w:rsidRPr="00B72C4D">
        <w:rPr>
          <w:b/>
          <w:sz w:val="24"/>
          <w:szCs w:val="24"/>
        </w:rPr>
        <w:t xml:space="preserve">. </w:t>
      </w:r>
    </w:p>
    <w:p w:rsidR="0079086A" w:rsidRPr="00621E52" w:rsidRDefault="0079086A" w:rsidP="0079086A">
      <w:pPr>
        <w:numPr>
          <w:ilvl w:val="0"/>
          <w:numId w:val="1"/>
        </w:numPr>
        <w:spacing w:after="120"/>
        <w:ind w:left="567" w:hanging="357"/>
        <w:jc w:val="both"/>
        <w:rPr>
          <w:b/>
          <w:sz w:val="24"/>
          <w:szCs w:val="24"/>
        </w:rPr>
      </w:pPr>
      <w:r w:rsidRPr="00621E52">
        <w:rPr>
          <w:b/>
          <w:sz w:val="24"/>
          <w:szCs w:val="24"/>
          <w:u w:val="single"/>
        </w:rPr>
        <w:lastRenderedPageBreak/>
        <w:t xml:space="preserve">Αλλαγές όσον αφορά </w:t>
      </w:r>
      <w:r w:rsidR="00ED73FE">
        <w:rPr>
          <w:b/>
          <w:sz w:val="24"/>
          <w:szCs w:val="24"/>
          <w:u w:val="single"/>
        </w:rPr>
        <w:t>τους/τις</w:t>
      </w:r>
      <w:r w:rsidRPr="00621E52">
        <w:rPr>
          <w:b/>
          <w:sz w:val="24"/>
          <w:szCs w:val="24"/>
          <w:u w:val="single"/>
        </w:rPr>
        <w:t xml:space="preserve"> συμμετέχοντες</w:t>
      </w:r>
      <w:r w:rsidR="00ED73FE">
        <w:rPr>
          <w:b/>
          <w:sz w:val="24"/>
          <w:szCs w:val="24"/>
          <w:u w:val="single"/>
        </w:rPr>
        <w:t>/</w:t>
      </w:r>
      <w:proofErr w:type="spellStart"/>
      <w:r w:rsidR="00ED73FE">
        <w:rPr>
          <w:b/>
          <w:sz w:val="24"/>
          <w:szCs w:val="24"/>
          <w:u w:val="single"/>
        </w:rPr>
        <w:t>ουσες</w:t>
      </w:r>
      <w:proofErr w:type="spellEnd"/>
      <w:r w:rsidRPr="00621E52">
        <w:rPr>
          <w:b/>
          <w:sz w:val="24"/>
          <w:szCs w:val="24"/>
          <w:u w:val="single"/>
        </w:rPr>
        <w:t xml:space="preserve"> εκπαιδευτικούς δεν είναι δυνατόν να γίνουν ύστερα από την υποβολή</w:t>
      </w:r>
      <w:r>
        <w:rPr>
          <w:b/>
          <w:sz w:val="24"/>
          <w:szCs w:val="24"/>
          <w:u w:val="single"/>
        </w:rPr>
        <w:t xml:space="preserve"> της ηλεκτρονικής φόρμας, εκτός από την περίπτωση που για υπηρεσιακούς ή προσωπικούς λόγους αποχωρούν από το σχολείο κατά τη διάρκεια της χρονιάς και το πρόγραμμα συνεχίζεται με τον</w:t>
      </w:r>
      <w:r w:rsidR="00ED73FE">
        <w:rPr>
          <w:b/>
          <w:sz w:val="24"/>
          <w:szCs w:val="24"/>
          <w:u w:val="single"/>
        </w:rPr>
        <w:t>/την</w:t>
      </w:r>
      <w:r>
        <w:rPr>
          <w:b/>
          <w:sz w:val="24"/>
          <w:szCs w:val="24"/>
          <w:u w:val="single"/>
        </w:rPr>
        <w:t xml:space="preserve"> εκπαιδευτικό που τους αντικαθιστά</w:t>
      </w:r>
      <w:r w:rsidRPr="00621E52">
        <w:rPr>
          <w:b/>
          <w:sz w:val="24"/>
          <w:szCs w:val="24"/>
        </w:rPr>
        <w:t xml:space="preserve">. </w:t>
      </w:r>
    </w:p>
    <w:p w:rsidR="0079086A" w:rsidRPr="00E849CE" w:rsidRDefault="0079086A" w:rsidP="0079086A">
      <w:pPr>
        <w:numPr>
          <w:ilvl w:val="0"/>
          <w:numId w:val="1"/>
        </w:numPr>
        <w:spacing w:after="120"/>
        <w:ind w:left="567" w:hanging="357"/>
        <w:jc w:val="both"/>
        <w:rPr>
          <w:sz w:val="24"/>
          <w:szCs w:val="24"/>
        </w:rPr>
      </w:pPr>
      <w:r w:rsidRPr="00E849CE">
        <w:rPr>
          <w:sz w:val="24"/>
          <w:szCs w:val="24"/>
        </w:rPr>
        <w:t xml:space="preserve">Στην ηλεκτρονική </w:t>
      </w:r>
      <w:r w:rsidRPr="00ED73FE">
        <w:rPr>
          <w:sz w:val="24"/>
          <w:szCs w:val="24"/>
        </w:rPr>
        <w:t>φόρμα</w:t>
      </w:r>
      <w:r w:rsidRPr="00ED73FE">
        <w:rPr>
          <w:b/>
          <w:bCs/>
          <w:sz w:val="24"/>
          <w:szCs w:val="24"/>
        </w:rPr>
        <w:t xml:space="preserve"> </w:t>
      </w:r>
      <w:r w:rsidRPr="005F731D">
        <w:rPr>
          <w:b/>
          <w:bCs/>
          <w:sz w:val="24"/>
          <w:szCs w:val="24"/>
          <w:u w:val="single"/>
        </w:rPr>
        <w:t xml:space="preserve">θα πρέπει να αναγράφεται απαραίτητα ο αριθμός </w:t>
      </w:r>
      <w:r w:rsidR="005F731D">
        <w:rPr>
          <w:b/>
          <w:bCs/>
          <w:sz w:val="24"/>
          <w:szCs w:val="24"/>
          <w:u w:val="single"/>
        </w:rPr>
        <w:t xml:space="preserve">και η ημερομηνία </w:t>
      </w:r>
      <w:r w:rsidRPr="005F731D">
        <w:rPr>
          <w:b/>
          <w:bCs/>
          <w:sz w:val="24"/>
          <w:szCs w:val="24"/>
          <w:u w:val="single"/>
        </w:rPr>
        <w:t>της σχετικής πράξης</w:t>
      </w:r>
      <w:r w:rsidRPr="005F731D">
        <w:rPr>
          <w:sz w:val="24"/>
          <w:szCs w:val="24"/>
          <w:u w:val="single"/>
        </w:rPr>
        <w:t xml:space="preserve"> </w:t>
      </w:r>
      <w:r w:rsidRPr="005F731D">
        <w:rPr>
          <w:b/>
          <w:sz w:val="24"/>
          <w:szCs w:val="24"/>
          <w:u w:val="single"/>
        </w:rPr>
        <w:t>του Συλλόγου Διδασκόντων</w:t>
      </w:r>
      <w:r w:rsidRPr="00E849CE">
        <w:rPr>
          <w:b/>
          <w:sz w:val="24"/>
          <w:szCs w:val="24"/>
        </w:rPr>
        <w:t xml:space="preserve">. </w:t>
      </w:r>
    </w:p>
    <w:p w:rsidR="00C32E2B" w:rsidRPr="00F52560" w:rsidRDefault="00C32E2B" w:rsidP="00A06A27">
      <w:pPr>
        <w:spacing w:after="0"/>
        <w:jc w:val="both"/>
        <w:rPr>
          <w:rFonts w:cs="Calibri"/>
          <w:sz w:val="24"/>
          <w:szCs w:val="24"/>
          <w:u w:val="single"/>
        </w:rPr>
      </w:pPr>
    </w:p>
    <w:p w:rsidR="00927A4F" w:rsidRPr="00A06A27" w:rsidRDefault="00927A4F" w:rsidP="00A06A27">
      <w:pPr>
        <w:spacing w:after="0"/>
        <w:jc w:val="both"/>
        <w:rPr>
          <w:rFonts w:cs="Calibri"/>
          <w:b/>
          <w:sz w:val="24"/>
          <w:szCs w:val="24"/>
        </w:rPr>
      </w:pPr>
      <w:r w:rsidRPr="00A06A27">
        <w:rPr>
          <w:rFonts w:cs="Calibri"/>
          <w:b/>
          <w:sz w:val="24"/>
          <w:szCs w:val="24"/>
        </w:rPr>
        <w:t xml:space="preserve">1.6. Συνεργασίες με φορείς του ΥΠΑΙΘ/φυσικά πρόσωπα/άλλους φορείς </w:t>
      </w:r>
    </w:p>
    <w:p w:rsidR="00927A4F" w:rsidRPr="00A06A27" w:rsidRDefault="00927A4F" w:rsidP="00A06A27">
      <w:pPr>
        <w:spacing w:after="0"/>
        <w:jc w:val="both"/>
        <w:rPr>
          <w:rFonts w:cs="Calibri"/>
          <w:sz w:val="24"/>
          <w:szCs w:val="24"/>
        </w:rPr>
      </w:pPr>
      <w:r w:rsidRPr="00A06A27">
        <w:rPr>
          <w:rFonts w:cs="Calibri"/>
          <w:sz w:val="24"/>
          <w:szCs w:val="24"/>
        </w:rPr>
        <w:t xml:space="preserve">Στο πλαίσιο της υλοποίησης των ΠΣΔ οι σχολικές μονάδες δύνανται: (α) να συνεργάζονται με δημόσιους οργανισμούς, φορείς τοπικής αυτοδιοίκησης, ΑΕΙ, άλλους κυβερνητικούς ή μη κυβερνητικούς φορείς κ.ά., οι οποίοι υλοποιούν προγράμματα/δράσεις εγκεκριμένα από τις αρμόδιες Διευθύνσεις του ΥΠΑΙΘ και (β) να αξιοποιούν εκπαιδευτικό υλικό φορέων, εγκεκριμένο από το ΥΠΑΙΘ. </w:t>
      </w:r>
    </w:p>
    <w:p w:rsidR="00927A4F" w:rsidRDefault="00927A4F" w:rsidP="00A06A27">
      <w:pPr>
        <w:spacing w:after="0"/>
        <w:jc w:val="both"/>
        <w:rPr>
          <w:rFonts w:cs="Calibri"/>
          <w:sz w:val="24"/>
          <w:szCs w:val="24"/>
        </w:rPr>
      </w:pPr>
      <w:r w:rsidRPr="00A06A27">
        <w:rPr>
          <w:rFonts w:cs="Calibri"/>
          <w:sz w:val="24"/>
          <w:szCs w:val="24"/>
        </w:rPr>
        <w:t xml:space="preserve">Σε ό,τι αφορά προγράμματα φορέων που έχουν εγκριθεί από το ΥΠΑΙΘ, οι εκπαιδευτικοί δύνανται να ανατρέχουν στην ιστοσελίδα του ΥΠΑΙΘ </w:t>
      </w:r>
      <w:hyperlink r:id="rId16" w:history="1">
        <w:r w:rsidRPr="00A06A27">
          <w:rPr>
            <w:rStyle w:val="-"/>
            <w:rFonts w:cs="Calibri"/>
            <w:sz w:val="24"/>
            <w:szCs w:val="24"/>
          </w:rPr>
          <w:t>http://edu-gate.minedu.gov.gr</w:t>
        </w:r>
      </w:hyperlink>
      <w:r w:rsidRPr="00A06A27">
        <w:rPr>
          <w:rFonts w:cs="Calibri"/>
          <w:sz w:val="24"/>
          <w:szCs w:val="24"/>
        </w:rPr>
        <w:t xml:space="preserve">  . </w:t>
      </w:r>
    </w:p>
    <w:p w:rsidR="00ED73FE" w:rsidRDefault="00ED73FE" w:rsidP="00A06A27">
      <w:pPr>
        <w:spacing w:after="0"/>
        <w:jc w:val="both"/>
        <w:rPr>
          <w:rFonts w:cs="Calibri"/>
          <w:sz w:val="24"/>
          <w:szCs w:val="24"/>
        </w:rPr>
      </w:pPr>
    </w:p>
    <w:p w:rsidR="00927A4F" w:rsidRPr="00A06A27" w:rsidRDefault="00927A4F" w:rsidP="00A06A27">
      <w:pPr>
        <w:spacing w:after="0"/>
        <w:jc w:val="both"/>
        <w:rPr>
          <w:rFonts w:cs="Calibri"/>
          <w:b/>
          <w:sz w:val="24"/>
          <w:szCs w:val="24"/>
        </w:rPr>
      </w:pPr>
      <w:r w:rsidRPr="00A06A27">
        <w:rPr>
          <w:rFonts w:cs="Calibri"/>
          <w:b/>
          <w:sz w:val="24"/>
          <w:szCs w:val="24"/>
        </w:rPr>
        <w:t>1.7. Συμμετοχή σε θεματικά δίκτυα</w:t>
      </w:r>
    </w:p>
    <w:p w:rsidR="00927A4F" w:rsidRDefault="00927A4F" w:rsidP="00A06A27">
      <w:pPr>
        <w:spacing w:after="0"/>
        <w:jc w:val="both"/>
        <w:rPr>
          <w:rFonts w:cs="Calibri"/>
          <w:sz w:val="24"/>
          <w:szCs w:val="24"/>
        </w:rPr>
      </w:pPr>
      <w:r w:rsidRPr="00A06A27">
        <w:rPr>
          <w:rFonts w:cs="Calibri"/>
          <w:sz w:val="24"/>
          <w:szCs w:val="24"/>
        </w:rPr>
        <w:t>Στο πλαίσιο υλοποίησης ΠΣΔ υπάρχει η δυνατότητα συμμετοχής σε θεματικά δίκτυα Περιβαλλοντικής Εκπαίδευσης (ΠΕ), Αγωγής Υγείας (ΑΥ), Πολιτιστικών Θεμάτων (ΠΘ) (τοπικά, περιφερειακά, εθνικά, διεθνή), τα οποία είναι εγκεκριμένα από τις αρμόδιες υπηρεσίες του ΥΠΑΙΘ.</w:t>
      </w:r>
    </w:p>
    <w:p w:rsidR="00C32E2B" w:rsidRDefault="00C32E2B" w:rsidP="00A06A27">
      <w:pPr>
        <w:spacing w:after="0"/>
        <w:jc w:val="both"/>
        <w:rPr>
          <w:rFonts w:cs="Calibri"/>
          <w:sz w:val="24"/>
          <w:szCs w:val="24"/>
        </w:rPr>
      </w:pPr>
    </w:p>
    <w:p w:rsidR="003A5A92" w:rsidRPr="006C1118" w:rsidRDefault="003A5A92" w:rsidP="00A06A27">
      <w:pPr>
        <w:pStyle w:val="ad"/>
        <w:numPr>
          <w:ilvl w:val="0"/>
          <w:numId w:val="44"/>
        </w:numPr>
        <w:pBdr>
          <w:top w:val="single" w:sz="4" w:space="1" w:color="auto"/>
          <w:left w:val="single" w:sz="4" w:space="4" w:color="auto"/>
          <w:bottom w:val="single" w:sz="4" w:space="1" w:color="auto"/>
          <w:right w:val="single" w:sz="4" w:space="4" w:color="auto"/>
        </w:pBdr>
        <w:spacing w:after="0"/>
        <w:ind w:left="426"/>
        <w:rPr>
          <w:rFonts w:cs="Calibri"/>
          <w:b/>
          <w:sz w:val="24"/>
          <w:szCs w:val="24"/>
        </w:rPr>
      </w:pPr>
      <w:r w:rsidRPr="006C1118">
        <w:rPr>
          <w:rFonts w:cs="Calibri"/>
          <w:b/>
          <w:sz w:val="24"/>
          <w:szCs w:val="24"/>
        </w:rPr>
        <w:t>Σ</w:t>
      </w:r>
      <w:r w:rsidR="00927A4F" w:rsidRPr="006C1118">
        <w:rPr>
          <w:rFonts w:cs="Calibri"/>
          <w:b/>
          <w:sz w:val="24"/>
          <w:szCs w:val="24"/>
        </w:rPr>
        <w:t xml:space="preserve">ΧΕΔΙΑΣΜΟΣ ΚΑΙ ΟΡΓΑΝΩΣΗ </w:t>
      </w:r>
      <w:r w:rsidRPr="006C1118">
        <w:rPr>
          <w:rFonts w:cs="Calibri"/>
          <w:b/>
          <w:sz w:val="24"/>
          <w:szCs w:val="24"/>
        </w:rPr>
        <w:t xml:space="preserve">ΤΩΝ ΠΡΟΓΡΑΜΜΑΤΩΝ ΣΧΟΛΙΚΩΝ ΔΡΑΣΤΗΡΙΟΤΗΤΩΝ </w:t>
      </w:r>
    </w:p>
    <w:p w:rsidR="00927A4F" w:rsidRPr="00A06A27" w:rsidRDefault="005217A8" w:rsidP="00A06A27">
      <w:pPr>
        <w:spacing w:after="0"/>
        <w:rPr>
          <w:rFonts w:cs="Calibri"/>
          <w:b/>
          <w:sz w:val="24"/>
          <w:szCs w:val="24"/>
        </w:rPr>
      </w:pPr>
      <w:r w:rsidRPr="00A06A27">
        <w:rPr>
          <w:rFonts w:cs="Calibri"/>
          <w:b/>
          <w:sz w:val="24"/>
          <w:szCs w:val="24"/>
        </w:rPr>
        <w:t>2.1 Επιλογή θεματικού περιεχομένου</w:t>
      </w:r>
    </w:p>
    <w:p w:rsidR="00D24FED" w:rsidRPr="00A06A27" w:rsidRDefault="00D24FED" w:rsidP="000456BF">
      <w:pPr>
        <w:spacing w:after="0"/>
        <w:jc w:val="both"/>
        <w:rPr>
          <w:rFonts w:cs="Calibri"/>
          <w:sz w:val="24"/>
          <w:szCs w:val="24"/>
        </w:rPr>
      </w:pPr>
      <w:r w:rsidRPr="00A06A27">
        <w:rPr>
          <w:rFonts w:cs="Calibri"/>
          <w:sz w:val="24"/>
          <w:szCs w:val="24"/>
        </w:rPr>
        <w:t xml:space="preserve">Ο/Η εκπαιδευτικός επιλέγει, σε συνεργασία με τους μαθητές/τριες, το θεματικό περιεχόμενο του Προγράμματος, το οποίο προτείνεται να πληροί τις εξής προϋποθέσεις: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ενσωματώνει τις αρχές και τις αξίες της </w:t>
      </w:r>
      <w:proofErr w:type="spellStart"/>
      <w:r w:rsidRPr="00A06A27">
        <w:rPr>
          <w:rFonts w:cs="Calibri"/>
          <w:sz w:val="24"/>
          <w:szCs w:val="24"/>
        </w:rPr>
        <w:t>αειφορίας</w:t>
      </w:r>
      <w:proofErr w:type="spellEnd"/>
      <w:r w:rsidRPr="00A06A27">
        <w:rPr>
          <w:rFonts w:cs="Calibri"/>
          <w:sz w:val="24"/>
          <w:szCs w:val="24"/>
        </w:rPr>
        <w:t xml:space="preserve">, να τις αναδεικνύει και να τις προωθεί,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εμπίπτει στα ενδιαφέροντα των μαθητών/τριών, προκειμένου να ενεργοποιούνται εσωτερικά κίνητρα και να διασφαλίζεται η συνοχή της μαθητικής ομάδας και η συνεργασία των μελών της,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σχετίζεται άμεσα με τις προσωπικές/κοινωνικές εμπειρίες των μαθητών/τριών και να ανταποκρίνεται στις ανάγκες τους,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είναι επίκαιρο,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διέπεται από στοιχεία καινοτομίας ως προς τις διδακτικές/ερευνητικές προσεγγίσεις,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μπορεί να εξεταστεί και να αναλυθεί πολύπλευρα στο πλαίσιο της διαθεματικής/διεπιστημονικής προσέγγισης και να υποστηρίζει τους διδακτικούς σκοπούς και στόχους του Προγράμματος Σπουδών,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δίνει τη δυνατότητα ενός ρεαλιστικού χρονοδιαγράμματος για την ολοκλήρωση των προβλεπόμενων δράσεων/δραστηριοτήτων που υποστηρίζουν την επίτευξη των στόχων του προγράμματος,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στοχεύει στην </w:t>
      </w:r>
      <w:proofErr w:type="spellStart"/>
      <w:r w:rsidRPr="00A06A27">
        <w:rPr>
          <w:rFonts w:cs="Calibri"/>
          <w:sz w:val="24"/>
          <w:szCs w:val="24"/>
        </w:rPr>
        <w:t>αειφορική</w:t>
      </w:r>
      <w:proofErr w:type="spellEnd"/>
      <w:r w:rsidRPr="00A06A27">
        <w:rPr>
          <w:rFonts w:cs="Calibri"/>
          <w:sz w:val="24"/>
          <w:szCs w:val="24"/>
        </w:rPr>
        <w:t xml:space="preserve"> διαχείριση των υλικών και άυλων πόρων της σχολικής μονάδας,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προάγει τη συνεργασία της σχολικής κοινότητας με την κοινωνία και ιδίως την τοπική,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t xml:space="preserve">να ενθαρρύνει δημοκρατικές συμπεριφορές που διέπονται από τις αξίες της αλληλεγγύης και του σεβασμού της διαφορετικότητας, </w:t>
      </w:r>
    </w:p>
    <w:p w:rsidR="005217A8" w:rsidRPr="00A06A27" w:rsidRDefault="005217A8" w:rsidP="00A06A27">
      <w:pPr>
        <w:pStyle w:val="ad"/>
        <w:numPr>
          <w:ilvl w:val="0"/>
          <w:numId w:val="46"/>
        </w:numPr>
        <w:spacing w:after="0"/>
        <w:jc w:val="both"/>
        <w:rPr>
          <w:rFonts w:cs="Calibri"/>
          <w:sz w:val="24"/>
          <w:szCs w:val="24"/>
        </w:rPr>
      </w:pPr>
      <w:r w:rsidRPr="00A06A27">
        <w:rPr>
          <w:rFonts w:cs="Calibri"/>
          <w:sz w:val="24"/>
          <w:szCs w:val="24"/>
        </w:rPr>
        <w:lastRenderedPageBreak/>
        <w:t>να δίνει τη δυνατότητα εμπλοκής όλων των μαθητών/τριών, αξιοποιώντας τις ξεχωριστές ικανότητες, δεξιότητες και γνώσεις κάθε μαθητή/</w:t>
      </w:r>
      <w:proofErr w:type="spellStart"/>
      <w:r w:rsidRPr="00A06A27">
        <w:rPr>
          <w:rFonts w:cs="Calibri"/>
          <w:sz w:val="24"/>
          <w:szCs w:val="24"/>
        </w:rPr>
        <w:t>τριας</w:t>
      </w:r>
      <w:proofErr w:type="spellEnd"/>
      <w:r w:rsidRPr="00A06A27">
        <w:rPr>
          <w:rFonts w:cs="Calibri"/>
          <w:sz w:val="24"/>
          <w:szCs w:val="24"/>
        </w:rPr>
        <w:t xml:space="preserve">, </w:t>
      </w:r>
    </w:p>
    <w:p w:rsidR="00D24FED" w:rsidRPr="00A06A27" w:rsidRDefault="005217A8" w:rsidP="004E1692">
      <w:pPr>
        <w:pStyle w:val="ad"/>
        <w:numPr>
          <w:ilvl w:val="0"/>
          <w:numId w:val="46"/>
        </w:numPr>
        <w:spacing w:after="0"/>
        <w:jc w:val="both"/>
        <w:rPr>
          <w:rFonts w:cs="Calibri"/>
          <w:sz w:val="24"/>
          <w:szCs w:val="24"/>
        </w:rPr>
      </w:pPr>
      <w:r w:rsidRPr="00A06A27">
        <w:rPr>
          <w:rFonts w:cs="Calibri"/>
          <w:sz w:val="24"/>
          <w:szCs w:val="24"/>
        </w:rPr>
        <w:t>να ενισχύει την πεποίθηση των μαθητών/τριών ότι δύνανται, ως ενεργοί πολίτες, να διαμορφώσουν συνθήκες ζωής που να ανταποκρίνονται στις ανάγκες και τις προσδοκίες τους.</w:t>
      </w:r>
    </w:p>
    <w:p w:rsidR="005217A8" w:rsidRDefault="005217A8" w:rsidP="004E1692">
      <w:pPr>
        <w:pStyle w:val="ad"/>
        <w:spacing w:after="0"/>
        <w:ind w:left="1146"/>
        <w:jc w:val="both"/>
        <w:rPr>
          <w:rFonts w:cs="Calibri"/>
          <w:sz w:val="24"/>
          <w:szCs w:val="24"/>
        </w:rPr>
      </w:pPr>
    </w:p>
    <w:p w:rsidR="005217A8" w:rsidRPr="00A06A27" w:rsidRDefault="005217A8" w:rsidP="004E1692">
      <w:pPr>
        <w:spacing w:after="0"/>
        <w:jc w:val="both"/>
        <w:rPr>
          <w:rFonts w:cs="Calibri"/>
          <w:b/>
          <w:sz w:val="24"/>
          <w:szCs w:val="24"/>
        </w:rPr>
      </w:pPr>
      <w:r w:rsidRPr="00A06A27">
        <w:rPr>
          <w:rFonts w:cs="Calibri"/>
          <w:b/>
          <w:sz w:val="24"/>
          <w:szCs w:val="24"/>
        </w:rPr>
        <w:t>2.2. Αναλυτικός σχεδιασμός ΠΣΔ</w:t>
      </w:r>
    </w:p>
    <w:p w:rsidR="00F52560" w:rsidRPr="00F52560" w:rsidRDefault="005217A8" w:rsidP="004E1692">
      <w:pPr>
        <w:spacing w:after="0"/>
        <w:jc w:val="both"/>
        <w:rPr>
          <w:rFonts w:cs="Calibri"/>
          <w:b/>
          <w:sz w:val="24"/>
          <w:szCs w:val="24"/>
        </w:rPr>
      </w:pPr>
      <w:r w:rsidRPr="00A06A27">
        <w:rPr>
          <w:rFonts w:cs="Calibri"/>
          <w:sz w:val="24"/>
          <w:szCs w:val="24"/>
        </w:rPr>
        <w:t>Στο πλαίσιο του αναλυτικού σχεδιασμού του προγράμματος που πρόκειται να υλοποιηθεί, μεταξύ άλλων, περιλαμβάνονται: (α) ο τίτλος, (β) οι επιμέρους θεματικές ενότητες, (γ) ο σκοπός, οι στόχοι και οι δραστηριότητες που τους υποστηρίζουν, (δ) η μεθοδολογία, (ε) το χρονοδιάγραμμα υλοποίησης, (στ) οι ενδεχόμενες συνεργασίες, (ζ) τα πεδία διασύνδεσης με τα Αναλυτικά Προγράμματα, (η) οι ομάδες εργασίας των μαθητών/τριών, (θ) ο τρόπος αποτίμησης του προγράμματος από τους εμπλεκόμενους σε αυτό (μαθητές/</w:t>
      </w:r>
      <w:proofErr w:type="spellStart"/>
      <w:r w:rsidRPr="00A06A27">
        <w:rPr>
          <w:rFonts w:cs="Calibri"/>
          <w:sz w:val="24"/>
          <w:szCs w:val="24"/>
        </w:rPr>
        <w:t>τριε</w:t>
      </w:r>
      <w:proofErr w:type="spellEnd"/>
      <w:r w:rsidRPr="00A06A27">
        <w:rPr>
          <w:rFonts w:cs="Calibri"/>
          <w:sz w:val="24"/>
          <w:szCs w:val="24"/>
        </w:rPr>
        <w:t xml:space="preserve">ς και εκπαιδευτικούς) και (ι) οι τρόποι διάχυσης και προβολής των αποτελεσμάτων στη σχολική κοινότητα, την τοπική ή/και την ευρύτερη κοινωνία. </w:t>
      </w:r>
      <w:r w:rsidR="006C1118" w:rsidRPr="006C1118">
        <w:rPr>
          <w:rFonts w:cs="Calibri"/>
          <w:b/>
          <w:sz w:val="24"/>
          <w:szCs w:val="24"/>
        </w:rPr>
        <w:t>Για το τρέχον σχολικό έτος τ</w:t>
      </w:r>
      <w:r w:rsidR="00F52560" w:rsidRPr="006C1118">
        <w:rPr>
          <w:rFonts w:cs="Calibri"/>
          <w:b/>
          <w:sz w:val="24"/>
          <w:szCs w:val="24"/>
        </w:rPr>
        <w:t>α</w:t>
      </w:r>
      <w:r w:rsidR="00F52560" w:rsidRPr="00F52560">
        <w:rPr>
          <w:rFonts w:cs="Calibri"/>
          <w:b/>
          <w:sz w:val="24"/>
          <w:szCs w:val="24"/>
        </w:rPr>
        <w:t xml:space="preserve"> παραπάνω στοιχεία </w:t>
      </w:r>
      <w:r w:rsidRPr="00F52560">
        <w:rPr>
          <w:rFonts w:cs="Calibri"/>
          <w:b/>
          <w:sz w:val="24"/>
          <w:szCs w:val="24"/>
        </w:rPr>
        <w:t>συμπληρών</w:t>
      </w:r>
      <w:r w:rsidR="00ED73FE">
        <w:rPr>
          <w:rFonts w:cs="Calibri"/>
          <w:b/>
          <w:sz w:val="24"/>
          <w:szCs w:val="24"/>
        </w:rPr>
        <w:t>οντ</w:t>
      </w:r>
      <w:r w:rsidRPr="00F52560">
        <w:rPr>
          <w:rFonts w:cs="Calibri"/>
          <w:b/>
          <w:sz w:val="24"/>
          <w:szCs w:val="24"/>
        </w:rPr>
        <w:t xml:space="preserve">αι </w:t>
      </w:r>
      <w:r w:rsidR="00F52560" w:rsidRPr="00F52560">
        <w:rPr>
          <w:rFonts w:cs="Calibri"/>
          <w:b/>
          <w:sz w:val="24"/>
          <w:szCs w:val="24"/>
        </w:rPr>
        <w:t>στην ηλεκτρονική φόρμα υποβολής των προγραμμάτων.</w:t>
      </w:r>
    </w:p>
    <w:p w:rsidR="005217A8" w:rsidRPr="00A06A27" w:rsidRDefault="005217A8" w:rsidP="00A06A27">
      <w:pPr>
        <w:spacing w:after="0"/>
        <w:jc w:val="both"/>
        <w:rPr>
          <w:rFonts w:cs="Calibri"/>
          <w:sz w:val="24"/>
          <w:szCs w:val="24"/>
        </w:rPr>
      </w:pPr>
      <w:r w:rsidRPr="00A06A27">
        <w:rPr>
          <w:rFonts w:cs="Calibri"/>
          <w:sz w:val="24"/>
          <w:szCs w:val="24"/>
        </w:rPr>
        <w:t xml:space="preserve"> </w:t>
      </w:r>
    </w:p>
    <w:p w:rsidR="005217A8" w:rsidRPr="00A06A27" w:rsidRDefault="005217A8" w:rsidP="00A06A27">
      <w:pPr>
        <w:spacing w:after="0"/>
        <w:jc w:val="both"/>
        <w:rPr>
          <w:rFonts w:cs="Calibri"/>
          <w:b/>
          <w:sz w:val="24"/>
          <w:szCs w:val="24"/>
        </w:rPr>
      </w:pPr>
      <w:r w:rsidRPr="00A06A27">
        <w:rPr>
          <w:rFonts w:cs="Calibri"/>
          <w:b/>
          <w:sz w:val="24"/>
          <w:szCs w:val="24"/>
        </w:rPr>
        <w:t>2.3. Οργάνωση των Προγραμμάτων Σχολικών Δραστηριοτήτων</w:t>
      </w:r>
    </w:p>
    <w:p w:rsidR="00D24FED" w:rsidRPr="00A06A27" w:rsidRDefault="00D24FED" w:rsidP="00A06A27">
      <w:pPr>
        <w:spacing w:after="0"/>
        <w:jc w:val="both"/>
        <w:rPr>
          <w:rFonts w:cs="Calibri"/>
          <w:sz w:val="24"/>
          <w:szCs w:val="24"/>
        </w:rPr>
      </w:pPr>
      <w:r w:rsidRPr="00A06A27">
        <w:rPr>
          <w:rFonts w:cs="Calibri"/>
          <w:sz w:val="24"/>
          <w:szCs w:val="24"/>
        </w:rPr>
        <w:t xml:space="preserve">Σε ό,τι αφορά την επεξεργασία των θεμάτων, θα πρέπει να λαμβάνονται υπόψη οι βασικές αρχές που εφαρμόζονται στα Προγράμματα των Σχολικών Δραστηριοτήτων με στόχο τη διαμόρφωση ενεργών και κριτικά σκεπτόμενων πολιτών: </w:t>
      </w:r>
    </w:p>
    <w:p w:rsidR="00D24FED" w:rsidRPr="00A06A27" w:rsidRDefault="00D24FED" w:rsidP="00A06A27">
      <w:pPr>
        <w:pStyle w:val="1"/>
        <w:numPr>
          <w:ilvl w:val="3"/>
          <w:numId w:val="22"/>
        </w:numPr>
        <w:spacing w:line="276" w:lineRule="auto"/>
        <w:ind w:left="1134"/>
        <w:jc w:val="both"/>
        <w:rPr>
          <w:rFonts w:ascii="Calibri" w:eastAsia="Times New Roman" w:hAnsi="Calibri" w:cs="Calibri"/>
          <w:sz w:val="24"/>
          <w:szCs w:val="24"/>
        </w:rPr>
      </w:pPr>
      <w:r w:rsidRPr="00A06A27">
        <w:rPr>
          <w:rFonts w:ascii="Calibri" w:eastAsia="Times New Roman" w:hAnsi="Calibri" w:cs="Calibri"/>
          <w:sz w:val="24"/>
          <w:szCs w:val="24"/>
        </w:rPr>
        <w:t xml:space="preserve">η </w:t>
      </w:r>
      <w:r w:rsidRPr="00A06A27">
        <w:rPr>
          <w:rFonts w:ascii="Calibri" w:eastAsia="Times New Roman" w:hAnsi="Calibri" w:cs="Calibri"/>
          <w:b/>
          <w:sz w:val="24"/>
          <w:szCs w:val="24"/>
        </w:rPr>
        <w:t>μαθητοκεντρική</w:t>
      </w:r>
      <w:r w:rsidRPr="00A06A27">
        <w:rPr>
          <w:rFonts w:ascii="Calibri" w:eastAsia="Times New Roman" w:hAnsi="Calibri" w:cs="Calibri"/>
          <w:sz w:val="24"/>
          <w:szCs w:val="24"/>
        </w:rPr>
        <w:t xml:space="preserve"> διαδικασία </w:t>
      </w:r>
      <w:r w:rsidR="005217A8" w:rsidRPr="00A06A27">
        <w:rPr>
          <w:rFonts w:ascii="Calibri" w:hAnsi="Calibri" w:cs="Calibri"/>
          <w:sz w:val="24"/>
          <w:szCs w:val="24"/>
        </w:rPr>
        <w:t>(ενθάρρυνση της πρωτοβουλίας των μαθητών/τριών, χρήση συμμετοχικών και ενεργών διδακτικών τεχνικών, αξιοποίηση μεθόδων όπως είναι η συζήτηση, το ηθικό δίλημμα, η έρευνα δράσης, η μελέτη περίπτωσης και η οργάνωση λόγου που βασίζεται στη χρήση επιχειρημάτων κ.ά.),</w:t>
      </w:r>
    </w:p>
    <w:p w:rsidR="005217A8" w:rsidRPr="00A06A27" w:rsidRDefault="00D24FED" w:rsidP="00A06A27">
      <w:pPr>
        <w:pStyle w:val="1"/>
        <w:numPr>
          <w:ilvl w:val="0"/>
          <w:numId w:val="22"/>
        </w:numPr>
        <w:spacing w:line="276" w:lineRule="auto"/>
        <w:jc w:val="both"/>
        <w:rPr>
          <w:rFonts w:ascii="Calibri" w:eastAsia="Times New Roman" w:hAnsi="Calibri" w:cs="Calibri"/>
          <w:sz w:val="24"/>
          <w:szCs w:val="24"/>
          <w:lang w:eastAsia="en-US"/>
        </w:rPr>
      </w:pPr>
      <w:r w:rsidRPr="00A06A27">
        <w:rPr>
          <w:rFonts w:ascii="Calibri" w:eastAsia="Times New Roman" w:hAnsi="Calibri" w:cs="Calibri"/>
          <w:sz w:val="24"/>
          <w:szCs w:val="24"/>
          <w:lang w:eastAsia="en-US"/>
        </w:rPr>
        <w:t xml:space="preserve">η </w:t>
      </w:r>
      <w:r w:rsidRPr="00A06A27">
        <w:rPr>
          <w:rFonts w:ascii="Calibri" w:eastAsia="Times New Roman" w:hAnsi="Calibri" w:cs="Calibri"/>
          <w:b/>
          <w:sz w:val="24"/>
          <w:szCs w:val="24"/>
          <w:lang w:eastAsia="en-US"/>
        </w:rPr>
        <w:t>συνεργατική μάθηση</w:t>
      </w:r>
      <w:r w:rsidRPr="00A06A27">
        <w:rPr>
          <w:rFonts w:ascii="Calibri" w:eastAsia="Times New Roman" w:hAnsi="Calibri" w:cs="Calibri"/>
          <w:sz w:val="24"/>
          <w:szCs w:val="24"/>
          <w:lang w:eastAsia="en-US"/>
        </w:rPr>
        <w:t xml:space="preserve"> </w:t>
      </w:r>
      <w:r w:rsidR="005217A8" w:rsidRPr="00A06A27">
        <w:rPr>
          <w:rFonts w:ascii="Calibri" w:hAnsi="Calibri" w:cs="Calibri"/>
          <w:sz w:val="24"/>
          <w:szCs w:val="24"/>
        </w:rPr>
        <w:t xml:space="preserve">που ενθαρρύνει την ενεργό συμμετοχή και </w:t>
      </w:r>
      <w:proofErr w:type="spellStart"/>
      <w:r w:rsidR="005217A8" w:rsidRPr="00A06A27">
        <w:rPr>
          <w:rFonts w:ascii="Calibri" w:hAnsi="Calibri" w:cs="Calibri"/>
          <w:sz w:val="24"/>
          <w:szCs w:val="24"/>
        </w:rPr>
        <w:t>αλληλόδραση</w:t>
      </w:r>
      <w:proofErr w:type="spellEnd"/>
      <w:r w:rsidR="005217A8" w:rsidRPr="00A06A27">
        <w:rPr>
          <w:rFonts w:ascii="Calibri" w:hAnsi="Calibri" w:cs="Calibri"/>
          <w:sz w:val="24"/>
          <w:szCs w:val="24"/>
        </w:rPr>
        <w:t xml:space="preserve"> των μελών των ομάδων εργασίας, αλλά και των ομάδων μεταξύ </w:t>
      </w:r>
      <w:r w:rsidR="001F2444">
        <w:rPr>
          <w:rFonts w:ascii="Calibri" w:hAnsi="Calibri" w:cs="Calibri"/>
          <w:sz w:val="24"/>
          <w:szCs w:val="24"/>
        </w:rPr>
        <w:t>τους,</w:t>
      </w:r>
      <w:r w:rsidR="005217A8" w:rsidRPr="00A06A27">
        <w:rPr>
          <w:rFonts w:ascii="Calibri" w:eastAsia="Times New Roman" w:hAnsi="Calibri" w:cs="Calibri"/>
          <w:sz w:val="24"/>
          <w:szCs w:val="24"/>
          <w:lang w:eastAsia="en-US"/>
        </w:rPr>
        <w:t xml:space="preserve"> </w:t>
      </w:r>
    </w:p>
    <w:p w:rsidR="00D24FED" w:rsidRPr="00A06A27" w:rsidRDefault="00D24FED" w:rsidP="00A06A27">
      <w:pPr>
        <w:pStyle w:val="1"/>
        <w:numPr>
          <w:ilvl w:val="0"/>
          <w:numId w:val="22"/>
        </w:numPr>
        <w:spacing w:line="276" w:lineRule="auto"/>
        <w:jc w:val="both"/>
        <w:rPr>
          <w:rFonts w:ascii="Calibri" w:eastAsia="Times New Roman" w:hAnsi="Calibri" w:cs="Calibri"/>
          <w:sz w:val="24"/>
          <w:szCs w:val="24"/>
          <w:lang w:eastAsia="en-US"/>
        </w:rPr>
      </w:pPr>
      <w:r w:rsidRPr="00A06A27">
        <w:rPr>
          <w:rFonts w:ascii="Calibri" w:eastAsia="Times New Roman" w:hAnsi="Calibri" w:cs="Calibri"/>
          <w:sz w:val="24"/>
          <w:szCs w:val="24"/>
          <w:lang w:eastAsia="en-US"/>
        </w:rPr>
        <w:t xml:space="preserve">η </w:t>
      </w:r>
      <w:r w:rsidRPr="00A06A27">
        <w:rPr>
          <w:rFonts w:ascii="Calibri" w:eastAsia="Times New Roman" w:hAnsi="Calibri" w:cs="Calibri"/>
          <w:b/>
          <w:sz w:val="24"/>
          <w:szCs w:val="24"/>
          <w:lang w:eastAsia="en-US"/>
        </w:rPr>
        <w:t>βιωματική</w:t>
      </w:r>
      <w:r w:rsidRPr="00A06A27">
        <w:rPr>
          <w:rFonts w:ascii="Calibri" w:eastAsia="Times New Roman" w:hAnsi="Calibri" w:cs="Calibri"/>
          <w:sz w:val="24"/>
          <w:szCs w:val="24"/>
          <w:lang w:eastAsia="en-US"/>
        </w:rPr>
        <w:t xml:space="preserve"> </w:t>
      </w:r>
      <w:r w:rsidRPr="00A06A27">
        <w:rPr>
          <w:rFonts w:ascii="Calibri" w:eastAsia="Times New Roman" w:hAnsi="Calibri" w:cs="Calibri"/>
          <w:b/>
          <w:sz w:val="24"/>
          <w:szCs w:val="24"/>
          <w:lang w:eastAsia="en-US"/>
        </w:rPr>
        <w:t>και</w:t>
      </w:r>
      <w:r w:rsidRPr="00A06A27">
        <w:rPr>
          <w:rFonts w:ascii="Calibri" w:eastAsia="Times New Roman" w:hAnsi="Calibri" w:cs="Calibri"/>
          <w:sz w:val="24"/>
          <w:szCs w:val="24"/>
          <w:lang w:eastAsia="en-US"/>
        </w:rPr>
        <w:t xml:space="preserve"> </w:t>
      </w:r>
      <w:proofErr w:type="spellStart"/>
      <w:r w:rsidRPr="00A06A27">
        <w:rPr>
          <w:rFonts w:ascii="Calibri" w:eastAsia="Times New Roman" w:hAnsi="Calibri" w:cs="Calibri"/>
          <w:b/>
          <w:sz w:val="24"/>
          <w:szCs w:val="24"/>
          <w:lang w:eastAsia="en-US"/>
        </w:rPr>
        <w:t>ανακαλυπτική</w:t>
      </w:r>
      <w:proofErr w:type="spellEnd"/>
      <w:r w:rsidRPr="00A06A27">
        <w:rPr>
          <w:rFonts w:ascii="Calibri" w:eastAsia="Times New Roman" w:hAnsi="Calibri" w:cs="Calibri"/>
          <w:b/>
          <w:sz w:val="24"/>
          <w:szCs w:val="24"/>
          <w:lang w:eastAsia="en-US"/>
        </w:rPr>
        <w:t xml:space="preserve"> μάθηση</w:t>
      </w:r>
      <w:r w:rsidR="00216787" w:rsidRPr="00A06A27">
        <w:rPr>
          <w:rFonts w:ascii="Calibri" w:eastAsia="Times New Roman" w:hAnsi="Calibri" w:cs="Calibri"/>
          <w:b/>
          <w:sz w:val="24"/>
          <w:szCs w:val="24"/>
          <w:lang w:eastAsia="en-US"/>
        </w:rPr>
        <w:t>,</w:t>
      </w:r>
      <w:r w:rsidRPr="00A06A27">
        <w:rPr>
          <w:rFonts w:ascii="Calibri" w:eastAsia="Times New Roman" w:hAnsi="Calibri" w:cs="Calibri"/>
          <w:sz w:val="24"/>
          <w:szCs w:val="24"/>
          <w:lang w:eastAsia="en-US"/>
        </w:rPr>
        <w:t xml:space="preserve"> </w:t>
      </w:r>
      <w:r w:rsidR="00216787" w:rsidRPr="00A06A27">
        <w:rPr>
          <w:rFonts w:ascii="Calibri" w:hAnsi="Calibri" w:cs="Calibri"/>
          <w:sz w:val="24"/>
          <w:szCs w:val="24"/>
        </w:rPr>
        <w:t xml:space="preserve">αξιοποιώντας διαδικασίες διεξαγωγής έρευνας, μελέτης πεδίου </w:t>
      </w:r>
      <w:proofErr w:type="spellStart"/>
      <w:r w:rsidR="00216787" w:rsidRPr="00A06A27">
        <w:rPr>
          <w:rFonts w:ascii="Calibri" w:hAnsi="Calibri" w:cs="Calibri"/>
          <w:sz w:val="24"/>
          <w:szCs w:val="24"/>
        </w:rPr>
        <w:t>κ.λ.π</w:t>
      </w:r>
      <w:proofErr w:type="spellEnd"/>
      <w:r w:rsidR="00216787" w:rsidRPr="00A06A27">
        <w:rPr>
          <w:rFonts w:ascii="Calibri" w:hAnsi="Calibri" w:cs="Calibri"/>
          <w:sz w:val="24"/>
          <w:szCs w:val="24"/>
        </w:rPr>
        <w:t>.,</w:t>
      </w:r>
      <w:r w:rsidRPr="00A06A27">
        <w:rPr>
          <w:rFonts w:ascii="Calibri" w:eastAsia="Times New Roman" w:hAnsi="Calibri" w:cs="Calibri"/>
          <w:sz w:val="24"/>
          <w:szCs w:val="24"/>
          <w:lang w:eastAsia="en-US"/>
        </w:rPr>
        <w:t xml:space="preserve"> </w:t>
      </w:r>
    </w:p>
    <w:p w:rsidR="00D24FED" w:rsidRPr="00A06A27" w:rsidRDefault="00D24FED" w:rsidP="00A06A27">
      <w:pPr>
        <w:pStyle w:val="1"/>
        <w:numPr>
          <w:ilvl w:val="0"/>
          <w:numId w:val="22"/>
        </w:numPr>
        <w:spacing w:line="276" w:lineRule="auto"/>
        <w:jc w:val="both"/>
        <w:rPr>
          <w:rFonts w:ascii="Calibri" w:eastAsia="Times New Roman" w:hAnsi="Calibri" w:cs="Calibri"/>
          <w:sz w:val="24"/>
          <w:szCs w:val="24"/>
          <w:lang w:eastAsia="en-US"/>
        </w:rPr>
      </w:pPr>
      <w:r w:rsidRPr="00A06A27">
        <w:rPr>
          <w:rFonts w:ascii="Calibri" w:eastAsia="Times New Roman" w:hAnsi="Calibri" w:cs="Calibri"/>
          <w:sz w:val="24"/>
          <w:szCs w:val="24"/>
          <w:lang w:eastAsia="en-US"/>
        </w:rPr>
        <w:t xml:space="preserve">η </w:t>
      </w:r>
      <w:r w:rsidRPr="00A06A27">
        <w:rPr>
          <w:rFonts w:ascii="Calibri" w:eastAsia="Times New Roman" w:hAnsi="Calibri" w:cs="Calibri"/>
          <w:b/>
          <w:sz w:val="24"/>
          <w:szCs w:val="24"/>
          <w:lang w:eastAsia="en-US"/>
        </w:rPr>
        <w:t>διεπιστημονική</w:t>
      </w:r>
      <w:r w:rsidRPr="00A06A27">
        <w:rPr>
          <w:rFonts w:ascii="Calibri" w:eastAsia="Times New Roman" w:hAnsi="Calibri" w:cs="Calibri"/>
          <w:sz w:val="24"/>
          <w:szCs w:val="24"/>
          <w:lang w:eastAsia="en-US"/>
        </w:rPr>
        <w:t xml:space="preserve"> και </w:t>
      </w:r>
      <w:r w:rsidRPr="00A06A27">
        <w:rPr>
          <w:rFonts w:ascii="Calibri" w:eastAsia="Times New Roman" w:hAnsi="Calibri" w:cs="Calibri"/>
          <w:b/>
          <w:sz w:val="24"/>
          <w:szCs w:val="24"/>
          <w:lang w:eastAsia="en-US"/>
        </w:rPr>
        <w:t>διαθεματικ</w:t>
      </w:r>
      <w:r w:rsidR="00216787" w:rsidRPr="00A06A27">
        <w:rPr>
          <w:rFonts w:ascii="Calibri" w:eastAsia="Times New Roman" w:hAnsi="Calibri" w:cs="Calibri"/>
          <w:b/>
          <w:sz w:val="24"/>
          <w:szCs w:val="24"/>
          <w:lang w:eastAsia="en-US"/>
        </w:rPr>
        <w:t>ή</w:t>
      </w:r>
      <w:r w:rsidRPr="00A06A27">
        <w:rPr>
          <w:rFonts w:ascii="Calibri" w:eastAsia="Times New Roman" w:hAnsi="Calibri" w:cs="Calibri"/>
          <w:sz w:val="24"/>
          <w:szCs w:val="24"/>
          <w:lang w:eastAsia="en-US"/>
        </w:rPr>
        <w:t xml:space="preserve"> </w:t>
      </w:r>
      <w:r w:rsidR="00216787" w:rsidRPr="00A06A27">
        <w:rPr>
          <w:rFonts w:ascii="Calibri" w:eastAsia="Times New Roman" w:hAnsi="Calibri" w:cs="Calibri"/>
          <w:sz w:val="24"/>
          <w:szCs w:val="24"/>
          <w:lang w:eastAsia="en-US"/>
        </w:rPr>
        <w:t>προσέγγιση των θεμάτων</w:t>
      </w:r>
      <w:r w:rsidR="001F2444">
        <w:rPr>
          <w:rFonts w:ascii="Calibri" w:eastAsia="Times New Roman" w:hAnsi="Calibri" w:cs="Calibri"/>
          <w:sz w:val="24"/>
          <w:szCs w:val="24"/>
          <w:lang w:eastAsia="en-US"/>
        </w:rPr>
        <w:t>,</w:t>
      </w:r>
    </w:p>
    <w:p w:rsidR="00D24FED" w:rsidRPr="00A06A27" w:rsidRDefault="00D24FED" w:rsidP="00A06A27">
      <w:pPr>
        <w:pStyle w:val="1"/>
        <w:numPr>
          <w:ilvl w:val="0"/>
          <w:numId w:val="22"/>
        </w:numPr>
        <w:spacing w:line="276" w:lineRule="auto"/>
        <w:jc w:val="both"/>
        <w:rPr>
          <w:rFonts w:ascii="Calibri" w:eastAsia="Times New Roman" w:hAnsi="Calibri" w:cs="Calibri"/>
          <w:sz w:val="24"/>
          <w:szCs w:val="24"/>
          <w:lang w:eastAsia="en-US"/>
        </w:rPr>
      </w:pPr>
      <w:r w:rsidRPr="00A06A27">
        <w:rPr>
          <w:rFonts w:ascii="Calibri" w:eastAsia="Times New Roman" w:hAnsi="Calibri" w:cs="Calibri"/>
          <w:sz w:val="24"/>
          <w:szCs w:val="24"/>
          <w:lang w:eastAsia="en-US"/>
        </w:rPr>
        <w:t xml:space="preserve">η </w:t>
      </w:r>
      <w:r w:rsidRPr="00A06A27">
        <w:rPr>
          <w:rFonts w:ascii="Calibri" w:eastAsia="Times New Roman" w:hAnsi="Calibri" w:cs="Calibri"/>
          <w:b/>
          <w:sz w:val="24"/>
          <w:szCs w:val="24"/>
          <w:lang w:eastAsia="en-US"/>
        </w:rPr>
        <w:t>δημιουργική και ελεύθερη έκφραση</w:t>
      </w:r>
      <w:r w:rsidRPr="00A06A27">
        <w:rPr>
          <w:rFonts w:ascii="Calibri" w:eastAsia="Times New Roman" w:hAnsi="Calibri" w:cs="Calibri"/>
          <w:sz w:val="24"/>
          <w:szCs w:val="24"/>
          <w:lang w:eastAsia="en-US"/>
        </w:rPr>
        <w:t xml:space="preserve"> </w:t>
      </w:r>
    </w:p>
    <w:p w:rsidR="00D24FED" w:rsidRPr="00A06A27" w:rsidRDefault="00D24FED" w:rsidP="00A06A27">
      <w:pPr>
        <w:spacing w:after="0"/>
        <w:ind w:firstLine="720"/>
        <w:jc w:val="both"/>
        <w:rPr>
          <w:rFonts w:cs="Calibri"/>
          <w:sz w:val="24"/>
          <w:szCs w:val="24"/>
        </w:rPr>
      </w:pPr>
    </w:p>
    <w:p w:rsidR="00D24FED" w:rsidRPr="00F52560" w:rsidRDefault="00D24FED" w:rsidP="00A06A27">
      <w:pPr>
        <w:spacing w:after="0"/>
        <w:jc w:val="both"/>
        <w:rPr>
          <w:rFonts w:cs="Calibri"/>
          <w:b/>
          <w:sz w:val="24"/>
          <w:szCs w:val="24"/>
          <w:u w:val="single"/>
        </w:rPr>
      </w:pPr>
      <w:r w:rsidRPr="00A06A27">
        <w:rPr>
          <w:rFonts w:cs="Calibri"/>
          <w:b/>
          <w:sz w:val="24"/>
          <w:szCs w:val="24"/>
          <w:u w:val="single"/>
        </w:rPr>
        <w:t>Επισημαίνεται ότι σε όλα τα Προγράμματα Σχολικών Δραστηριοτήτων θα πρέπει να επιδιώκεται η εμπλοκή όλης της σχολικής, αλλά και της ευρύτερης κοινότητας τόσο κατά την εκπόνησή του</w:t>
      </w:r>
      <w:r w:rsidR="00FD0DC6">
        <w:rPr>
          <w:rFonts w:cs="Calibri"/>
          <w:b/>
          <w:sz w:val="24"/>
          <w:szCs w:val="24"/>
          <w:u w:val="single"/>
        </w:rPr>
        <w:t>ς</w:t>
      </w:r>
      <w:r w:rsidRPr="00A06A27">
        <w:rPr>
          <w:rFonts w:cs="Calibri"/>
          <w:b/>
          <w:sz w:val="24"/>
          <w:szCs w:val="24"/>
          <w:u w:val="single"/>
        </w:rPr>
        <w:t xml:space="preserve"> όσο και κατά την παρουσίασή του</w:t>
      </w:r>
      <w:r w:rsidR="00FD0DC6">
        <w:rPr>
          <w:rFonts w:cs="Calibri"/>
          <w:b/>
          <w:sz w:val="24"/>
          <w:szCs w:val="24"/>
          <w:u w:val="single"/>
        </w:rPr>
        <w:t>ς</w:t>
      </w:r>
      <w:r w:rsidRPr="00A06A27">
        <w:rPr>
          <w:rFonts w:cs="Calibri"/>
          <w:b/>
          <w:sz w:val="24"/>
          <w:szCs w:val="24"/>
          <w:u w:val="single"/>
        </w:rPr>
        <w:t xml:space="preserve"> όταν </w:t>
      </w:r>
      <w:r w:rsidRPr="00ED73FE">
        <w:rPr>
          <w:rFonts w:cs="Calibri"/>
          <w:b/>
          <w:sz w:val="24"/>
          <w:szCs w:val="24"/>
          <w:u w:val="single"/>
        </w:rPr>
        <w:t>ολοκληρωθ</w:t>
      </w:r>
      <w:r w:rsidR="00FD0DC6" w:rsidRPr="00ED73FE">
        <w:rPr>
          <w:rFonts w:cs="Calibri"/>
          <w:b/>
          <w:sz w:val="24"/>
          <w:szCs w:val="24"/>
          <w:u w:val="single"/>
        </w:rPr>
        <w:t>ούν</w:t>
      </w:r>
      <w:r w:rsidRPr="00ED73FE">
        <w:rPr>
          <w:rFonts w:cs="Calibri"/>
          <w:b/>
          <w:sz w:val="24"/>
          <w:szCs w:val="24"/>
          <w:u w:val="single"/>
        </w:rPr>
        <w:t>.</w:t>
      </w:r>
      <w:r w:rsidR="00F52560" w:rsidRPr="00ED73FE">
        <w:rPr>
          <w:u w:val="single"/>
        </w:rPr>
        <w:t xml:space="preserve"> </w:t>
      </w:r>
      <w:r w:rsidR="00F52560" w:rsidRPr="00ED73FE">
        <w:rPr>
          <w:rFonts w:cs="Calibri"/>
          <w:b/>
          <w:sz w:val="24"/>
          <w:szCs w:val="24"/>
          <w:u w:val="single"/>
        </w:rPr>
        <w:t>Σε κάθε περίπτωση</w:t>
      </w:r>
      <w:r w:rsidR="00F52560" w:rsidRPr="00F52560">
        <w:rPr>
          <w:rFonts w:cs="Calibri"/>
          <w:b/>
          <w:sz w:val="24"/>
          <w:szCs w:val="24"/>
          <w:u w:val="single"/>
        </w:rPr>
        <w:t xml:space="preserve"> τηρούνται κατά προτεραιότητα τα κατά τόπους ισχύοντα μέτρα για την αποφυγή διάδοσης του κορονοϊού</w:t>
      </w:r>
      <w:r w:rsidR="001F2444">
        <w:rPr>
          <w:rFonts w:cs="Calibri"/>
          <w:b/>
          <w:sz w:val="24"/>
          <w:szCs w:val="24"/>
          <w:u w:val="single"/>
        </w:rPr>
        <w:t xml:space="preserve"> </w:t>
      </w:r>
      <w:r w:rsidR="00F52560" w:rsidRPr="00F52560">
        <w:rPr>
          <w:rFonts w:cs="Calibri"/>
          <w:b/>
          <w:sz w:val="24"/>
          <w:szCs w:val="24"/>
          <w:u w:val="single"/>
        </w:rPr>
        <w:t>covid-19.</w:t>
      </w:r>
    </w:p>
    <w:p w:rsidR="00F52F6E" w:rsidRPr="00A06A27" w:rsidRDefault="00F52F6E" w:rsidP="00A06A27">
      <w:pPr>
        <w:spacing w:after="0"/>
        <w:jc w:val="both"/>
        <w:rPr>
          <w:rFonts w:cs="Calibri"/>
          <w:b/>
          <w:sz w:val="24"/>
          <w:szCs w:val="24"/>
          <w:u w:val="single"/>
        </w:rPr>
      </w:pPr>
    </w:p>
    <w:p w:rsidR="00F52F6E" w:rsidRPr="00A06A27" w:rsidRDefault="00F52F6E" w:rsidP="00A06A27">
      <w:pPr>
        <w:pStyle w:val="ad"/>
        <w:numPr>
          <w:ilvl w:val="1"/>
          <w:numId w:val="50"/>
        </w:numPr>
        <w:spacing w:after="0"/>
        <w:ind w:left="426"/>
        <w:jc w:val="both"/>
        <w:rPr>
          <w:rFonts w:cs="Calibri"/>
          <w:b/>
          <w:sz w:val="24"/>
          <w:szCs w:val="24"/>
        </w:rPr>
      </w:pPr>
      <w:r w:rsidRPr="00A06A27">
        <w:rPr>
          <w:rFonts w:cs="Calibri"/>
          <w:b/>
          <w:sz w:val="24"/>
          <w:szCs w:val="24"/>
        </w:rPr>
        <w:t>Μετακινήσεις μαθητών/τριών</w:t>
      </w:r>
    </w:p>
    <w:p w:rsidR="00F52560" w:rsidRDefault="00F52560" w:rsidP="00A06A27">
      <w:pPr>
        <w:spacing w:after="0"/>
        <w:jc w:val="both"/>
        <w:rPr>
          <w:sz w:val="24"/>
          <w:szCs w:val="24"/>
        </w:rPr>
      </w:pPr>
      <w:r w:rsidRPr="00F52560">
        <w:rPr>
          <w:sz w:val="24"/>
          <w:szCs w:val="24"/>
        </w:rPr>
        <w:t xml:space="preserve">Σχετικά με τις μετακινήσεις στο πλαίσιο Προγραμμάτων Σχολικών Δραστηριοτήτων ισχύουν οι διατάξεις που αφορούν στις σχολικές επισκέψεις και μετακινήσεις των μαθητών/μαθητριών, όπως αυτές προβλέπονται στη με αρ. Δ1α/Γ.Π. οικ. 55254/10-09-2021 (Β΄4187) Κ.Υ.Α. όπως τροποποιήθηκε και ισχύει. </w:t>
      </w:r>
    </w:p>
    <w:p w:rsidR="00D24FED" w:rsidRDefault="00F52560" w:rsidP="00A06A27">
      <w:pPr>
        <w:spacing w:after="0"/>
        <w:jc w:val="both"/>
        <w:rPr>
          <w:sz w:val="24"/>
          <w:szCs w:val="24"/>
        </w:rPr>
      </w:pPr>
      <w:r w:rsidRPr="00F52560">
        <w:rPr>
          <w:sz w:val="24"/>
          <w:szCs w:val="24"/>
        </w:rPr>
        <w:t xml:space="preserve">Επίσης ισχύει για την Πρωτοβάθμια Εκπαίδευση η με αρ. </w:t>
      </w:r>
      <w:proofErr w:type="spellStart"/>
      <w:r w:rsidRPr="00F52560">
        <w:rPr>
          <w:sz w:val="24"/>
          <w:szCs w:val="24"/>
        </w:rPr>
        <w:t>πρωτ</w:t>
      </w:r>
      <w:proofErr w:type="spellEnd"/>
      <w:r w:rsidRPr="00F52560">
        <w:rPr>
          <w:sz w:val="24"/>
          <w:szCs w:val="24"/>
        </w:rPr>
        <w:t xml:space="preserve">. </w:t>
      </w:r>
      <w:hyperlink r:id="rId17" w:history="1">
        <w:r w:rsidRPr="00F52560">
          <w:rPr>
            <w:rStyle w:val="-"/>
            <w:sz w:val="24"/>
            <w:szCs w:val="24"/>
          </w:rPr>
          <w:t>Φ.14/89494/ΓΔ4/17-7-2020 (Β΄2888)</w:t>
        </w:r>
      </w:hyperlink>
      <w:r w:rsidRPr="00F52560">
        <w:rPr>
          <w:sz w:val="24"/>
          <w:szCs w:val="24"/>
        </w:rPr>
        <w:t xml:space="preserve"> Υπουργική Απόφαση με θέμα: «Εκπαιδευτικές επισκέψεις μαθητών και μαθητριών και </w:t>
      </w:r>
      <w:r w:rsidRPr="00F52560">
        <w:rPr>
          <w:sz w:val="24"/>
          <w:szCs w:val="24"/>
        </w:rPr>
        <w:lastRenderedPageBreak/>
        <w:t>μετακινήσεις εκπαιδευτικών Δημόσιων και Ιδιωτικών σχολείων Πρωτοβάθμιας Εκπαίδευσης εντός και εκτός της χώρας».</w:t>
      </w:r>
    </w:p>
    <w:p w:rsidR="00F52560" w:rsidRPr="00F52560" w:rsidRDefault="00F52560" w:rsidP="00A06A27">
      <w:pPr>
        <w:spacing w:after="0"/>
        <w:jc w:val="both"/>
        <w:rPr>
          <w:rFonts w:cs="Calibri"/>
          <w:sz w:val="24"/>
          <w:szCs w:val="24"/>
        </w:rPr>
      </w:pPr>
    </w:p>
    <w:p w:rsidR="000E114F" w:rsidRDefault="00F52F6E" w:rsidP="00A06A27">
      <w:pPr>
        <w:pStyle w:val="ad"/>
        <w:numPr>
          <w:ilvl w:val="1"/>
          <w:numId w:val="50"/>
        </w:numPr>
        <w:spacing w:after="0"/>
        <w:ind w:left="426"/>
        <w:jc w:val="both"/>
        <w:rPr>
          <w:rFonts w:cs="Calibri"/>
          <w:b/>
          <w:sz w:val="24"/>
          <w:szCs w:val="24"/>
        </w:rPr>
      </w:pPr>
      <w:r w:rsidRPr="00A06A27">
        <w:rPr>
          <w:rFonts w:cs="Calibri"/>
          <w:b/>
          <w:sz w:val="24"/>
          <w:szCs w:val="24"/>
        </w:rPr>
        <w:t xml:space="preserve">Τοπικές δράσεις, περιβαλλοντικές εκδρομές και επισκέψεις σε Κέντρα Περιβαλλοντικής Εκπαίδευσης </w:t>
      </w:r>
    </w:p>
    <w:p w:rsidR="00F52560" w:rsidRDefault="00F52560" w:rsidP="00F52560">
      <w:pPr>
        <w:spacing w:after="0"/>
        <w:jc w:val="both"/>
        <w:rPr>
          <w:sz w:val="24"/>
          <w:szCs w:val="24"/>
        </w:rPr>
      </w:pPr>
      <w:r w:rsidRPr="00F52560">
        <w:rPr>
          <w:sz w:val="24"/>
          <w:szCs w:val="24"/>
        </w:rPr>
        <w:t>Επισημαίνεται ότι δεν θεωρούνται αυτοτελή προγράμματα Περιβαλλοντικής Εκπαίδευσης οι τριήμερες περιβαλλοντικές επισκέψεις (Δ/</w:t>
      </w:r>
      <w:proofErr w:type="spellStart"/>
      <w:r w:rsidRPr="00F52560">
        <w:rPr>
          <w:sz w:val="24"/>
          <w:szCs w:val="24"/>
        </w:rPr>
        <w:t>θμι</w:t>
      </w:r>
      <w:proofErr w:type="spellEnd"/>
      <w:r w:rsidRPr="00F52560">
        <w:rPr>
          <w:sz w:val="24"/>
          <w:szCs w:val="24"/>
        </w:rPr>
        <w:t xml:space="preserve">α </w:t>
      </w:r>
      <w:proofErr w:type="spellStart"/>
      <w:r w:rsidRPr="00F52560">
        <w:rPr>
          <w:sz w:val="24"/>
          <w:szCs w:val="24"/>
        </w:rPr>
        <w:t>Εκπ</w:t>
      </w:r>
      <w:proofErr w:type="spellEnd"/>
      <w:r w:rsidRPr="00F52560">
        <w:rPr>
          <w:sz w:val="24"/>
          <w:szCs w:val="24"/>
        </w:rPr>
        <w:t xml:space="preserve">/ση), οι επισκέψεις στα Κέντρα Εκπαίδευσης για το Περιβάλλον και την </w:t>
      </w:r>
      <w:proofErr w:type="spellStart"/>
      <w:r w:rsidRPr="00F52560">
        <w:rPr>
          <w:sz w:val="24"/>
          <w:szCs w:val="24"/>
        </w:rPr>
        <w:t>Αειφορία</w:t>
      </w:r>
      <w:proofErr w:type="spellEnd"/>
      <w:r w:rsidRPr="00F52560">
        <w:rPr>
          <w:sz w:val="24"/>
          <w:szCs w:val="24"/>
        </w:rPr>
        <w:t xml:space="preserve"> (Κ.Ε.ΠΕ.Α.), οι ημέρες τοπικών δράσεων, όπως καθαρισμός παραλιών, δενδροφυτεύσεις, συμμετοχή σε εκδηλώσεις φορέων </w:t>
      </w:r>
      <w:proofErr w:type="spellStart"/>
      <w:r w:rsidRPr="00F52560">
        <w:rPr>
          <w:sz w:val="24"/>
          <w:szCs w:val="24"/>
        </w:rPr>
        <w:t>κ.λ.π</w:t>
      </w:r>
      <w:proofErr w:type="spellEnd"/>
      <w:r w:rsidRPr="00F52560">
        <w:rPr>
          <w:sz w:val="24"/>
          <w:szCs w:val="24"/>
        </w:rPr>
        <w:t xml:space="preserve">. Ανάλογες δράσεις, περιβαλλοντικές επισκέψεις ή/και μεμονωμένες δραστηριότητες για την </w:t>
      </w:r>
      <w:proofErr w:type="spellStart"/>
      <w:r w:rsidRPr="00F52560">
        <w:rPr>
          <w:sz w:val="24"/>
          <w:szCs w:val="24"/>
        </w:rPr>
        <w:t>αειφορία</w:t>
      </w:r>
      <w:proofErr w:type="spellEnd"/>
      <w:r w:rsidRPr="00F52560">
        <w:rPr>
          <w:sz w:val="24"/>
          <w:szCs w:val="24"/>
        </w:rPr>
        <w:t>, μπορούν να εγκρίνονται μόνον ως αυτοτελείς δράσεις ή μέρος των δράσεων/δραστηριοτήτων ενός ολοκληρωμένου Π.Σ.Δ., σύμφωνα με το ισχύον θεσμικό πλαίσιο.</w:t>
      </w:r>
    </w:p>
    <w:p w:rsidR="00F52560" w:rsidRPr="00F52560" w:rsidRDefault="00F52560" w:rsidP="00F52560">
      <w:pPr>
        <w:spacing w:after="0"/>
        <w:jc w:val="both"/>
        <w:rPr>
          <w:rFonts w:cs="Calibri"/>
          <w:b/>
          <w:sz w:val="24"/>
          <w:szCs w:val="24"/>
        </w:rPr>
      </w:pPr>
    </w:p>
    <w:p w:rsidR="00F52F6E" w:rsidRPr="00A06A27" w:rsidRDefault="00F52F6E" w:rsidP="00A06A27">
      <w:pPr>
        <w:pStyle w:val="ad"/>
        <w:numPr>
          <w:ilvl w:val="1"/>
          <w:numId w:val="50"/>
        </w:numPr>
        <w:spacing w:after="0"/>
        <w:ind w:left="426"/>
        <w:jc w:val="both"/>
        <w:rPr>
          <w:rFonts w:cs="Calibri"/>
          <w:b/>
          <w:sz w:val="24"/>
          <w:szCs w:val="24"/>
        </w:rPr>
      </w:pPr>
      <w:r w:rsidRPr="00A06A27">
        <w:rPr>
          <w:rFonts w:cs="Calibri"/>
          <w:b/>
          <w:sz w:val="24"/>
          <w:szCs w:val="24"/>
        </w:rPr>
        <w:t xml:space="preserve">Θεματικοί άξονες στο πλαίσιο της Εκπαίδευσης για την </w:t>
      </w:r>
      <w:proofErr w:type="spellStart"/>
      <w:r w:rsidRPr="00A06A27">
        <w:rPr>
          <w:rFonts w:cs="Calibri"/>
          <w:b/>
          <w:sz w:val="24"/>
          <w:szCs w:val="24"/>
        </w:rPr>
        <w:t>Αειφορία</w:t>
      </w:r>
      <w:proofErr w:type="spellEnd"/>
      <w:r w:rsidRPr="00A06A27">
        <w:rPr>
          <w:rFonts w:cs="Calibri"/>
          <w:b/>
          <w:sz w:val="24"/>
          <w:szCs w:val="24"/>
        </w:rPr>
        <w:t xml:space="preserve"> </w:t>
      </w:r>
    </w:p>
    <w:p w:rsidR="00F52F6E" w:rsidRPr="00A06A27" w:rsidRDefault="00F52F6E" w:rsidP="00A06A27">
      <w:pPr>
        <w:spacing w:after="0"/>
        <w:jc w:val="both"/>
        <w:rPr>
          <w:rFonts w:cs="Calibri"/>
          <w:sz w:val="24"/>
          <w:szCs w:val="24"/>
        </w:rPr>
      </w:pPr>
      <w:r w:rsidRPr="00A06A27">
        <w:rPr>
          <w:rFonts w:cs="Calibri"/>
          <w:sz w:val="24"/>
          <w:szCs w:val="24"/>
        </w:rPr>
        <w:t xml:space="preserve">Τα ΠΣΔ σχετίζονται με τα περιβαλλοντικά, κοινωνικά και πολιτιστικά ζητήματα, που απασχολούν ιδίως τις τοπικές κοινωνίες και χρειάζεται να επιλυθούν με γνώμονα τις αρχές της </w:t>
      </w:r>
      <w:proofErr w:type="spellStart"/>
      <w:r w:rsidRPr="00A06A27">
        <w:rPr>
          <w:rFonts w:cs="Calibri"/>
          <w:sz w:val="24"/>
          <w:szCs w:val="24"/>
        </w:rPr>
        <w:t>αειφορίας</w:t>
      </w:r>
      <w:proofErr w:type="spellEnd"/>
      <w:r w:rsidRPr="00A06A27">
        <w:rPr>
          <w:rFonts w:cs="Calibri"/>
          <w:sz w:val="24"/>
          <w:szCs w:val="24"/>
        </w:rPr>
        <w:t xml:space="preserve">. Αντλούν το θεματικό περιεχόμενό τους κυρίως από τα ζητήματα αυτά και επιδιώκεται, στο μέτρο  του δυνατού, να συνεισφέρουν στην επιτυχή αντιμετώπιση και ορθολογική διαχείριση των </w:t>
      </w:r>
      <w:r w:rsidR="004E1692">
        <w:rPr>
          <w:rFonts w:cs="Calibri"/>
          <w:sz w:val="24"/>
          <w:szCs w:val="24"/>
        </w:rPr>
        <w:t>π</w:t>
      </w:r>
      <w:r w:rsidRPr="00A06A27">
        <w:rPr>
          <w:rFonts w:cs="Calibri"/>
          <w:sz w:val="24"/>
          <w:szCs w:val="24"/>
        </w:rPr>
        <w:t xml:space="preserve">εριβαλλοντικών και άλλων προβλημάτων. Στο πλαίσιο αυτό παρατίθεται παρακάτω ενδεικτική θεματολογία που αφορά στους τομείς του περιβάλλοντος, της υγείας και του πολιτισμού. </w:t>
      </w:r>
    </w:p>
    <w:p w:rsidR="00E12F7F" w:rsidRDefault="00F52F6E" w:rsidP="00A06A27">
      <w:pPr>
        <w:spacing w:after="0"/>
        <w:jc w:val="both"/>
        <w:rPr>
          <w:rFonts w:cs="Calibri"/>
          <w:sz w:val="24"/>
          <w:szCs w:val="24"/>
        </w:rPr>
      </w:pPr>
      <w:r w:rsidRPr="00A06A27">
        <w:rPr>
          <w:rFonts w:cs="Calibri"/>
          <w:sz w:val="24"/>
          <w:szCs w:val="24"/>
        </w:rPr>
        <w:t>Επιλεγμένες οπτικοακουστικές δημιουργίες που θα παραχθούν στο πλαίσιο των ΠΣΔ, διάρκειας έως 10 λεπτά, μπορούν να αποσταλούν στην Εκπαιδευτική Ραδιοτηλεόραση (</w:t>
      </w:r>
      <w:hyperlink r:id="rId18" w:history="1">
        <w:r w:rsidR="00E12F7F" w:rsidRPr="00A06A27">
          <w:rPr>
            <w:rStyle w:val="-"/>
            <w:rFonts w:cs="Calibri"/>
            <w:sz w:val="24"/>
            <w:szCs w:val="24"/>
          </w:rPr>
          <w:t>edutv@minedu.gov.gr</w:t>
        </w:r>
      </w:hyperlink>
      <w:r w:rsidR="00E12F7F" w:rsidRPr="00A06A27">
        <w:rPr>
          <w:rFonts w:cs="Calibri"/>
          <w:sz w:val="24"/>
          <w:szCs w:val="24"/>
        </w:rPr>
        <w:t xml:space="preserve"> </w:t>
      </w:r>
      <w:r w:rsidRPr="00A06A27">
        <w:rPr>
          <w:rFonts w:cs="Calibri"/>
          <w:sz w:val="24"/>
          <w:szCs w:val="24"/>
        </w:rPr>
        <w:t xml:space="preserve">). Μετά από αξιολόγηση, οι οπτικοακουστικές δημιουργίες είναι δυνατό να αναρτηθούν στους </w:t>
      </w:r>
      <w:proofErr w:type="spellStart"/>
      <w:r w:rsidRPr="00A06A27">
        <w:rPr>
          <w:rFonts w:cs="Calibri"/>
          <w:sz w:val="24"/>
          <w:szCs w:val="24"/>
        </w:rPr>
        <w:t>ιστότοπους</w:t>
      </w:r>
      <w:proofErr w:type="spellEnd"/>
      <w:r w:rsidRPr="00A06A27">
        <w:rPr>
          <w:rFonts w:cs="Calibri"/>
          <w:sz w:val="24"/>
          <w:szCs w:val="24"/>
        </w:rPr>
        <w:t xml:space="preserve"> της Εκπαιδευτικής Ραδιοτηλεόρασης www.edutv.gr και </w:t>
      </w:r>
      <w:hyperlink r:id="rId19" w:history="1">
        <w:r w:rsidR="00E12F7F" w:rsidRPr="00A06A27">
          <w:rPr>
            <w:rStyle w:val="-"/>
            <w:rFonts w:cs="Calibri"/>
            <w:sz w:val="24"/>
            <w:szCs w:val="24"/>
          </w:rPr>
          <w:t>www.i-create.gr</w:t>
        </w:r>
      </w:hyperlink>
      <w:r w:rsidR="00E12F7F" w:rsidRPr="00A06A27">
        <w:rPr>
          <w:rFonts w:cs="Calibri"/>
          <w:sz w:val="24"/>
          <w:szCs w:val="24"/>
        </w:rPr>
        <w:t xml:space="preserve"> </w:t>
      </w:r>
      <w:r w:rsidRPr="00A06A27">
        <w:rPr>
          <w:rFonts w:cs="Calibri"/>
          <w:sz w:val="24"/>
          <w:szCs w:val="24"/>
        </w:rPr>
        <w:t xml:space="preserve"> ή/και να προβληθούν στη ζώνη της Εκπαιδευτικής Ραδιοτηλεόρασης στο Κανάλι της Βουλής. </w:t>
      </w:r>
    </w:p>
    <w:p w:rsidR="004E1692" w:rsidRPr="00A06A27" w:rsidRDefault="004E1692" w:rsidP="00A06A27">
      <w:pPr>
        <w:spacing w:after="0"/>
        <w:jc w:val="both"/>
        <w:rPr>
          <w:rFonts w:cs="Calibri"/>
          <w:b/>
          <w:sz w:val="24"/>
          <w:szCs w:val="24"/>
        </w:rPr>
      </w:pPr>
    </w:p>
    <w:p w:rsidR="00E12F7F" w:rsidRDefault="00F52F6E" w:rsidP="00A06A27">
      <w:pPr>
        <w:spacing w:after="0"/>
        <w:rPr>
          <w:rFonts w:cs="Calibri"/>
          <w:b/>
          <w:sz w:val="24"/>
          <w:szCs w:val="24"/>
        </w:rPr>
      </w:pPr>
      <w:r w:rsidRPr="00A06A27">
        <w:rPr>
          <w:rFonts w:cs="Calibri"/>
          <w:b/>
          <w:sz w:val="24"/>
          <w:szCs w:val="24"/>
        </w:rPr>
        <w:t>ΠΡΟΤΕΙΝΟΜΕΝΗ ΚΕΝΤΡΙΚΗ ΘΕΜΑΤΙΚΗ ΕΝΟΤΗΤΑ ΓΙΑ ΤΟ ΣΧΟΛΙΚΟ ΕΤΟΣ 202</w:t>
      </w:r>
      <w:r w:rsidR="00ED73FE">
        <w:rPr>
          <w:rFonts w:cs="Calibri"/>
          <w:b/>
          <w:sz w:val="24"/>
          <w:szCs w:val="24"/>
        </w:rPr>
        <w:t>1</w:t>
      </w:r>
      <w:r w:rsidRPr="00A06A27">
        <w:rPr>
          <w:rFonts w:cs="Calibri"/>
          <w:b/>
          <w:sz w:val="24"/>
          <w:szCs w:val="24"/>
        </w:rPr>
        <w:t>-202</w:t>
      </w:r>
      <w:r w:rsidR="00ED73FE">
        <w:rPr>
          <w:rFonts w:cs="Calibri"/>
          <w:b/>
          <w:sz w:val="24"/>
          <w:szCs w:val="24"/>
        </w:rPr>
        <w:t>2</w:t>
      </w:r>
    </w:p>
    <w:p w:rsidR="00EF0FC9" w:rsidRDefault="00B35138" w:rsidP="00A06A27">
      <w:pPr>
        <w:autoSpaceDE w:val="0"/>
        <w:autoSpaceDN w:val="0"/>
        <w:adjustRightInd w:val="0"/>
        <w:spacing w:after="0"/>
        <w:rPr>
          <w:rFonts w:cs="Calibri"/>
          <w:bCs/>
          <w:color w:val="000000"/>
          <w:sz w:val="24"/>
          <w:szCs w:val="24"/>
          <w:lang w:eastAsia="el-GR"/>
        </w:rPr>
      </w:pPr>
      <w:r w:rsidRPr="00B35138">
        <w:rPr>
          <w:noProof/>
        </w:rPr>
        <w:pict>
          <v:shape id="Text Box 9" o:spid="_x0000_s1029" type="#_x0000_t202" style="position:absolute;margin-left:88.8pt;margin-top:12pt;width:316.5pt;height:3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" strokecolor="#9bbb59" strokeweight="5pt">
            <v:stroke linestyle="thickThin"/>
            <v:shadow color="#868686"/>
            <v:textbox>
              <w:txbxContent>
                <w:p w:rsidR="006B119A" w:rsidRPr="00F52560" w:rsidRDefault="00F52560" w:rsidP="00F52560">
                  <w:pPr>
                    <w:jc w:val="center"/>
                    <w:rPr>
                      <w:b/>
                      <w:sz w:val="28"/>
                      <w:szCs w:val="28"/>
                    </w:rPr>
                  </w:pPr>
                  <w:r w:rsidRPr="00F52560">
                    <w:rPr>
                      <w:b/>
                      <w:sz w:val="28"/>
                      <w:szCs w:val="28"/>
                    </w:rPr>
                    <w:t xml:space="preserve">Υγεία - Περιβάλλον - </w:t>
                  </w:r>
                  <w:proofErr w:type="spellStart"/>
                  <w:r w:rsidRPr="00F52560">
                    <w:rPr>
                      <w:b/>
                      <w:sz w:val="28"/>
                      <w:szCs w:val="28"/>
                    </w:rPr>
                    <w:t>Αειφορία</w:t>
                  </w:r>
                  <w:proofErr w:type="spellEnd"/>
                </w:p>
              </w:txbxContent>
            </v:textbox>
            <w10:wrap type="square"/>
          </v:shape>
        </w:pict>
      </w:r>
    </w:p>
    <w:p w:rsidR="00F52560" w:rsidRDefault="00F52560" w:rsidP="00A06A27">
      <w:pPr>
        <w:autoSpaceDE w:val="0"/>
        <w:autoSpaceDN w:val="0"/>
        <w:adjustRightInd w:val="0"/>
        <w:spacing w:after="0"/>
        <w:rPr>
          <w:rFonts w:cs="Calibri"/>
          <w:bCs/>
          <w:color w:val="000000"/>
          <w:sz w:val="24"/>
          <w:szCs w:val="24"/>
          <w:lang w:eastAsia="el-GR"/>
        </w:rPr>
      </w:pPr>
    </w:p>
    <w:p w:rsidR="00F52560" w:rsidRDefault="00F52560" w:rsidP="00A06A27">
      <w:pPr>
        <w:autoSpaceDE w:val="0"/>
        <w:autoSpaceDN w:val="0"/>
        <w:adjustRightInd w:val="0"/>
        <w:spacing w:after="0"/>
        <w:rPr>
          <w:rFonts w:cs="Calibri"/>
          <w:bCs/>
          <w:color w:val="000000"/>
          <w:sz w:val="24"/>
          <w:szCs w:val="24"/>
          <w:lang w:eastAsia="el-GR"/>
        </w:rPr>
      </w:pPr>
    </w:p>
    <w:p w:rsidR="00F52560" w:rsidRDefault="00F52560" w:rsidP="00A06A27">
      <w:pPr>
        <w:autoSpaceDE w:val="0"/>
        <w:autoSpaceDN w:val="0"/>
        <w:adjustRightInd w:val="0"/>
        <w:spacing w:after="0"/>
        <w:rPr>
          <w:rFonts w:cs="Calibri"/>
          <w:bCs/>
          <w:color w:val="000000"/>
          <w:sz w:val="24"/>
          <w:szCs w:val="24"/>
          <w:lang w:eastAsia="el-GR"/>
        </w:rPr>
      </w:pPr>
    </w:p>
    <w:p w:rsidR="00A06A27" w:rsidRPr="00A06A27" w:rsidRDefault="004E1692" w:rsidP="00A06A27">
      <w:pPr>
        <w:autoSpaceDE w:val="0"/>
        <w:autoSpaceDN w:val="0"/>
        <w:adjustRightInd w:val="0"/>
        <w:spacing w:after="0"/>
        <w:rPr>
          <w:rFonts w:cs="Calibri"/>
          <w:bCs/>
          <w:color w:val="000000"/>
          <w:sz w:val="24"/>
          <w:szCs w:val="24"/>
          <w:lang w:eastAsia="el-GR"/>
        </w:rPr>
      </w:pPr>
      <w:r>
        <w:rPr>
          <w:rFonts w:cs="Calibri"/>
          <w:bCs/>
          <w:color w:val="000000"/>
          <w:sz w:val="24"/>
          <w:szCs w:val="24"/>
          <w:lang w:eastAsia="el-GR"/>
        </w:rPr>
        <w:t>Ε</w:t>
      </w:r>
      <w:r w:rsidR="00A06A27" w:rsidRPr="00A06A27">
        <w:rPr>
          <w:rFonts w:cs="Calibri"/>
          <w:bCs/>
          <w:color w:val="000000"/>
          <w:sz w:val="24"/>
          <w:szCs w:val="24"/>
          <w:lang w:eastAsia="el-GR"/>
        </w:rPr>
        <w:t>πισημαίνεται ότι:</w:t>
      </w:r>
    </w:p>
    <w:p w:rsidR="00A06A27" w:rsidRPr="00F52560" w:rsidRDefault="00A06A27" w:rsidP="000456BF">
      <w:pPr>
        <w:autoSpaceDE w:val="0"/>
        <w:autoSpaceDN w:val="0"/>
        <w:adjustRightInd w:val="0"/>
        <w:spacing w:after="0"/>
        <w:jc w:val="both"/>
        <w:rPr>
          <w:rFonts w:cs="Calibri"/>
          <w:b/>
          <w:bCs/>
          <w:color w:val="000000"/>
          <w:sz w:val="24"/>
          <w:szCs w:val="24"/>
          <w:lang w:eastAsia="el-GR"/>
        </w:rPr>
      </w:pPr>
      <w:r w:rsidRPr="00F52560">
        <w:rPr>
          <w:rFonts w:cs="Calibri"/>
          <w:b/>
          <w:bCs/>
          <w:color w:val="000000"/>
          <w:sz w:val="24"/>
          <w:szCs w:val="24"/>
          <w:lang w:eastAsia="el-GR"/>
        </w:rPr>
        <w:t xml:space="preserve">σε κάθε περίπτωση, κατά την διάρκεια υλοποίησης των ΠΣΔ, προτεραιότητα δίδεται στην </w:t>
      </w:r>
      <w:r w:rsidR="000456BF" w:rsidRPr="00F52560">
        <w:rPr>
          <w:rFonts w:cs="Calibri"/>
          <w:b/>
          <w:bCs/>
          <w:color w:val="000000"/>
          <w:sz w:val="24"/>
          <w:szCs w:val="24"/>
          <w:lang w:eastAsia="el-GR"/>
        </w:rPr>
        <w:t>α</w:t>
      </w:r>
      <w:r w:rsidRPr="00F52560">
        <w:rPr>
          <w:rFonts w:cs="Calibri"/>
          <w:b/>
          <w:bCs/>
          <w:color w:val="000000"/>
          <w:sz w:val="24"/>
          <w:szCs w:val="24"/>
          <w:lang w:eastAsia="el-GR"/>
        </w:rPr>
        <w:t xml:space="preserve">υστηρή τήρηση των υγειονομικών πρωτοκόλλων για την αντιμετώπιση των επιδημιολογικών κινδύνων με βάση τις οδηγίες του ΕΟΔΥ, στο πλαίσιο μείωσης της πιθανότητας να εκτεθεί ο μαθητικός πληθυσμός και το εκπαιδευτικό προσωπικό των σχολικών μονάδων σε επικίνδυνο </w:t>
      </w:r>
      <w:proofErr w:type="spellStart"/>
      <w:r w:rsidRPr="00F52560">
        <w:rPr>
          <w:rFonts w:cs="Calibri"/>
          <w:b/>
          <w:bCs/>
          <w:color w:val="000000"/>
          <w:sz w:val="24"/>
          <w:szCs w:val="24"/>
          <w:lang w:eastAsia="el-GR"/>
        </w:rPr>
        <w:t>ιικό</w:t>
      </w:r>
      <w:proofErr w:type="spellEnd"/>
      <w:r w:rsidRPr="00F52560">
        <w:rPr>
          <w:rFonts w:cs="Calibri"/>
          <w:b/>
          <w:bCs/>
          <w:color w:val="000000"/>
          <w:sz w:val="24"/>
          <w:szCs w:val="24"/>
          <w:lang w:eastAsia="el-GR"/>
        </w:rPr>
        <w:t xml:space="preserve"> φορτίο</w:t>
      </w:r>
      <w:r w:rsidR="000456BF" w:rsidRPr="00F52560">
        <w:rPr>
          <w:rFonts w:cs="Calibri"/>
          <w:b/>
          <w:bCs/>
          <w:color w:val="000000"/>
          <w:sz w:val="24"/>
          <w:szCs w:val="24"/>
          <w:lang w:eastAsia="el-GR"/>
        </w:rPr>
        <w:t>.</w:t>
      </w:r>
    </w:p>
    <w:p w:rsidR="00A3352D" w:rsidRDefault="00A3352D" w:rsidP="00A06A27">
      <w:pPr>
        <w:autoSpaceDE w:val="0"/>
        <w:autoSpaceDN w:val="0"/>
        <w:adjustRightInd w:val="0"/>
        <w:spacing w:after="0"/>
        <w:jc w:val="both"/>
        <w:rPr>
          <w:rFonts w:cs="Calibri"/>
          <w:b/>
          <w:bCs/>
          <w:color w:val="000000"/>
          <w:sz w:val="24"/>
          <w:szCs w:val="24"/>
          <w:lang w:eastAsia="el-GR"/>
        </w:rPr>
      </w:pPr>
    </w:p>
    <w:p w:rsidR="003A5A92" w:rsidRPr="006C1118" w:rsidRDefault="00A06A27" w:rsidP="00A06A27">
      <w:pPr>
        <w:pStyle w:val="20"/>
        <w:pBdr>
          <w:top w:val="single" w:sz="4" w:space="1" w:color="auto"/>
          <w:left w:val="single" w:sz="4" w:space="4" w:color="auto"/>
          <w:bottom w:val="single" w:sz="4" w:space="1" w:color="auto"/>
          <w:right w:val="single" w:sz="4" w:space="4" w:color="auto"/>
        </w:pBdr>
        <w:spacing w:after="0" w:line="276" w:lineRule="auto"/>
        <w:ind w:left="0" w:right="-284"/>
        <w:rPr>
          <w:rFonts w:cs="Calibri"/>
          <w:b/>
          <w:color w:val="000000"/>
          <w:sz w:val="24"/>
          <w:szCs w:val="24"/>
        </w:rPr>
      </w:pPr>
      <w:r w:rsidRPr="006C1118">
        <w:rPr>
          <w:rFonts w:cs="Calibri"/>
          <w:b/>
          <w:color w:val="000000"/>
          <w:sz w:val="24"/>
          <w:szCs w:val="24"/>
        </w:rPr>
        <w:t>3</w:t>
      </w:r>
      <w:r w:rsidR="003A5A92" w:rsidRPr="006C1118">
        <w:rPr>
          <w:rFonts w:cs="Calibri"/>
          <w:b/>
          <w:color w:val="000000"/>
          <w:sz w:val="24"/>
          <w:szCs w:val="24"/>
        </w:rPr>
        <w:t>. ΟΛΟΚΛΗΡΩΣΗ ΠΡΟΓΡΑΜΜΑΤΩΝ ΣΧΟΛΙΚΩΝ ΔΡΑΣΤΗΡΙΟΤΗΤΩΝ – ΒΕΒΑΙΩΣΗ ΥΛΟΠΟΙΗΣΗΣ</w:t>
      </w:r>
    </w:p>
    <w:p w:rsidR="003A5A92" w:rsidRPr="00A06A27" w:rsidRDefault="003A5A92" w:rsidP="00A06A27">
      <w:pPr>
        <w:pStyle w:val="20"/>
        <w:pBdr>
          <w:top w:val="single" w:sz="4" w:space="1" w:color="auto"/>
          <w:left w:val="single" w:sz="4" w:space="4" w:color="auto"/>
          <w:bottom w:val="single" w:sz="4" w:space="1" w:color="auto"/>
          <w:right w:val="single" w:sz="4" w:space="4" w:color="auto"/>
        </w:pBdr>
        <w:spacing w:after="0" w:line="276" w:lineRule="auto"/>
        <w:ind w:left="0" w:right="-284"/>
        <w:rPr>
          <w:rFonts w:cs="Calibri"/>
          <w:b/>
          <w:color w:val="000000"/>
          <w:sz w:val="24"/>
          <w:szCs w:val="24"/>
          <w:u w:val="single"/>
        </w:rPr>
      </w:pPr>
      <w:r w:rsidRPr="006C1118">
        <w:rPr>
          <w:rFonts w:cs="Calibri"/>
          <w:b/>
          <w:color w:val="000000"/>
          <w:sz w:val="24"/>
          <w:szCs w:val="24"/>
        </w:rPr>
        <w:t xml:space="preserve">    ΠΡΟΓΡΑΜΜΑΤΟΣ</w:t>
      </w:r>
      <w:r w:rsidRPr="00A06A27">
        <w:rPr>
          <w:rFonts w:cs="Calibri"/>
          <w:b/>
          <w:color w:val="000000"/>
          <w:sz w:val="24"/>
          <w:szCs w:val="24"/>
          <w:u w:val="single"/>
        </w:rPr>
        <w:t xml:space="preserve"> </w:t>
      </w:r>
    </w:p>
    <w:p w:rsidR="00365EB9" w:rsidRPr="00A06A27" w:rsidRDefault="00365EB9" w:rsidP="006C1118">
      <w:pPr>
        <w:spacing w:after="0"/>
        <w:jc w:val="both"/>
        <w:rPr>
          <w:rFonts w:cs="Calibri"/>
          <w:sz w:val="24"/>
          <w:szCs w:val="24"/>
        </w:rPr>
      </w:pPr>
      <w:r w:rsidRPr="00A06A27">
        <w:rPr>
          <w:rFonts w:cs="Calibri"/>
          <w:sz w:val="24"/>
          <w:szCs w:val="24"/>
        </w:rPr>
        <w:t xml:space="preserve">Αμέσως μετά την ολοκλήρωση των προγραμμάτων κάθε σχολικής μονάδας, οι εμπλεκόμενοι </w:t>
      </w:r>
      <w:r w:rsidR="001F2444">
        <w:rPr>
          <w:rFonts w:cs="Calibri"/>
          <w:sz w:val="24"/>
          <w:szCs w:val="24"/>
        </w:rPr>
        <w:t xml:space="preserve">/ες </w:t>
      </w:r>
      <w:r w:rsidRPr="00A06A27">
        <w:rPr>
          <w:rFonts w:cs="Calibri"/>
          <w:sz w:val="24"/>
          <w:szCs w:val="24"/>
        </w:rPr>
        <w:t xml:space="preserve">εκπαιδευτικοί παρουσιάζουν στο Σύλλογο Διδασκόντων την αποτίμησή τους, προκειμένου να εντοπίζονται τα δυνατά και τα αδύνατα σημεία του προγράμματος και να διαχέονται οι καλές πρακτικές μαθητών/τριών και εκπαιδευτικών σε ολόκληρη τη σχολική κοινότητα. </w:t>
      </w:r>
      <w:r w:rsidR="00993755" w:rsidRPr="00A06A27">
        <w:rPr>
          <w:rFonts w:cs="Calibri"/>
          <w:sz w:val="24"/>
          <w:szCs w:val="24"/>
        </w:rPr>
        <w:t xml:space="preserve">Οι εκπαιδευτικοί μεριμνούν </w:t>
      </w:r>
      <w:r w:rsidRPr="00A06A27">
        <w:rPr>
          <w:rFonts w:cs="Calibri"/>
          <w:sz w:val="24"/>
          <w:szCs w:val="24"/>
        </w:rPr>
        <w:t xml:space="preserve">για την κατάθεση σχετικής έκθεσης αποτίμησης στον/στην αντίστοιχο/η Υπεύθυνο/η Π.Ε./Α.Υ./Π.Θ./Σ.Δ. της Διεύθυνσης Εκπαίδευσης, μέσω του/της Διευθυντή/ντριας της σχολικής </w:t>
      </w:r>
      <w:r w:rsidRPr="00A06A27">
        <w:rPr>
          <w:rFonts w:cs="Calibri"/>
          <w:sz w:val="24"/>
          <w:szCs w:val="24"/>
        </w:rPr>
        <w:lastRenderedPageBreak/>
        <w:t>μονάδας.  Για τα προγράμματα που αποδεδειγμένα ολοκληρώθηκαν χορηγείται, μόνο για το τρέχον σχολικό έτος (20</w:t>
      </w:r>
      <w:r w:rsidR="000E114F" w:rsidRPr="00A06A27">
        <w:rPr>
          <w:rFonts w:cs="Calibri"/>
          <w:sz w:val="24"/>
          <w:szCs w:val="24"/>
        </w:rPr>
        <w:t>2</w:t>
      </w:r>
      <w:r w:rsidR="00E849CE">
        <w:rPr>
          <w:rFonts w:cs="Calibri"/>
          <w:sz w:val="24"/>
          <w:szCs w:val="24"/>
        </w:rPr>
        <w:t>1</w:t>
      </w:r>
      <w:r w:rsidRPr="00A06A27">
        <w:rPr>
          <w:rFonts w:cs="Calibri"/>
          <w:sz w:val="24"/>
          <w:szCs w:val="24"/>
        </w:rPr>
        <w:t>-20</w:t>
      </w:r>
      <w:r w:rsidR="000E114F" w:rsidRPr="00A06A27">
        <w:rPr>
          <w:rFonts w:cs="Calibri"/>
          <w:sz w:val="24"/>
          <w:szCs w:val="24"/>
        </w:rPr>
        <w:t>2</w:t>
      </w:r>
      <w:r w:rsidR="00E849CE">
        <w:rPr>
          <w:rFonts w:cs="Calibri"/>
          <w:sz w:val="24"/>
          <w:szCs w:val="24"/>
        </w:rPr>
        <w:t>2</w:t>
      </w:r>
      <w:r w:rsidRPr="00A06A27">
        <w:rPr>
          <w:rFonts w:cs="Calibri"/>
          <w:sz w:val="24"/>
          <w:szCs w:val="24"/>
        </w:rPr>
        <w:t xml:space="preserve">), «Βεβαίωση Υλοποίησης Προγράμματος» από τον/την Διευθυντή/ντρια Εκπαίδευσης.  </w:t>
      </w:r>
    </w:p>
    <w:p w:rsidR="00C22848" w:rsidRPr="00A06A27" w:rsidRDefault="003A5A92" w:rsidP="00A06A27">
      <w:pPr>
        <w:pStyle w:val="1"/>
        <w:spacing w:line="276" w:lineRule="auto"/>
        <w:ind w:left="0" w:right="142" w:firstLine="284"/>
        <w:jc w:val="both"/>
        <w:rPr>
          <w:rFonts w:ascii="Calibri" w:hAnsi="Calibri" w:cs="Calibri"/>
          <w:b/>
          <w:sz w:val="24"/>
          <w:szCs w:val="24"/>
          <w:u w:val="single"/>
        </w:rPr>
      </w:pPr>
      <w:r w:rsidRPr="00A06A27">
        <w:rPr>
          <w:rFonts w:ascii="Calibri" w:hAnsi="Calibri" w:cs="Calibri"/>
          <w:sz w:val="24"/>
          <w:szCs w:val="24"/>
        </w:rPr>
        <w:t xml:space="preserve">Σας ενημερώνουμε ότι οι Υπεύθυνες </w:t>
      </w:r>
      <w:r w:rsidR="00C22848" w:rsidRPr="00A06A27">
        <w:rPr>
          <w:rFonts w:ascii="Calibri" w:hAnsi="Calibri" w:cs="Calibri"/>
          <w:sz w:val="24"/>
          <w:szCs w:val="24"/>
        </w:rPr>
        <w:t>Περιβαλλοντικής Εκπαίδευσης</w:t>
      </w:r>
      <w:r w:rsidR="000E114F" w:rsidRPr="00A06A27">
        <w:rPr>
          <w:rFonts w:ascii="Calibri" w:hAnsi="Calibri" w:cs="Calibri"/>
          <w:sz w:val="24"/>
          <w:szCs w:val="24"/>
        </w:rPr>
        <w:t>, Αγωγής Υγείας</w:t>
      </w:r>
      <w:r w:rsidR="00C22848" w:rsidRPr="00A06A27">
        <w:rPr>
          <w:rFonts w:ascii="Calibri" w:hAnsi="Calibri" w:cs="Calibri"/>
          <w:sz w:val="24"/>
          <w:szCs w:val="24"/>
        </w:rPr>
        <w:t xml:space="preserve"> και Πολιτιστικών Θεμάτων </w:t>
      </w:r>
      <w:r w:rsidRPr="00A06A27">
        <w:rPr>
          <w:rFonts w:ascii="Calibri" w:hAnsi="Calibri" w:cs="Calibri"/>
          <w:sz w:val="24"/>
          <w:szCs w:val="24"/>
        </w:rPr>
        <w:t>Ελένη Νιάρχου</w:t>
      </w:r>
      <w:r w:rsidR="000E114F" w:rsidRPr="00A06A27">
        <w:rPr>
          <w:rFonts w:ascii="Calibri" w:hAnsi="Calibri" w:cs="Calibri"/>
          <w:sz w:val="24"/>
          <w:szCs w:val="24"/>
        </w:rPr>
        <w:t xml:space="preserve">, Νίκη </w:t>
      </w:r>
      <w:proofErr w:type="spellStart"/>
      <w:r w:rsidR="000E114F" w:rsidRPr="00A06A27">
        <w:rPr>
          <w:rFonts w:ascii="Calibri" w:hAnsi="Calibri" w:cs="Calibri"/>
          <w:sz w:val="24"/>
          <w:szCs w:val="24"/>
        </w:rPr>
        <w:t>Σκουτέρη</w:t>
      </w:r>
      <w:proofErr w:type="spellEnd"/>
      <w:r w:rsidRPr="00A06A27">
        <w:rPr>
          <w:rFonts w:ascii="Calibri" w:hAnsi="Calibri" w:cs="Calibri"/>
          <w:sz w:val="24"/>
          <w:szCs w:val="24"/>
        </w:rPr>
        <w:t xml:space="preserve"> και Μαρία </w:t>
      </w:r>
      <w:proofErr w:type="spellStart"/>
      <w:r w:rsidRPr="00A06A27">
        <w:rPr>
          <w:rFonts w:ascii="Calibri" w:hAnsi="Calibri" w:cs="Calibri"/>
          <w:sz w:val="24"/>
          <w:szCs w:val="24"/>
        </w:rPr>
        <w:t>Μαγαλιού</w:t>
      </w:r>
      <w:proofErr w:type="spellEnd"/>
      <w:r w:rsidRPr="00A06A27">
        <w:rPr>
          <w:rFonts w:ascii="Calibri" w:hAnsi="Calibri" w:cs="Calibri"/>
          <w:sz w:val="24"/>
          <w:szCs w:val="24"/>
        </w:rPr>
        <w:t xml:space="preserve"> βρίσκονται στη διάθεση των εκπαιδευτικών στον αριθμό τηλεφώνου </w:t>
      </w:r>
      <w:r w:rsidRPr="00A06A27">
        <w:rPr>
          <w:rFonts w:ascii="Calibri" w:hAnsi="Calibri" w:cs="Calibri"/>
          <w:b/>
          <w:sz w:val="24"/>
          <w:szCs w:val="24"/>
        </w:rPr>
        <w:t>210 5</w:t>
      </w:r>
      <w:r w:rsidR="000E114F" w:rsidRPr="00A06A27">
        <w:rPr>
          <w:rFonts w:ascii="Calibri" w:hAnsi="Calibri" w:cs="Calibri"/>
          <w:b/>
          <w:sz w:val="24"/>
          <w:szCs w:val="24"/>
        </w:rPr>
        <w:t>311753</w:t>
      </w:r>
      <w:r w:rsidRPr="00A06A27">
        <w:rPr>
          <w:rFonts w:ascii="Calibri" w:hAnsi="Calibri" w:cs="Calibri"/>
          <w:sz w:val="24"/>
          <w:szCs w:val="24"/>
        </w:rPr>
        <w:t xml:space="preserve"> για την παροχή κάθε αναγκαίας συνδρομής σχετικά με τον σχεδιασμό και την υλοποίηση των επιλεγμένων Προγραμμάτων (πληροφορίες, καθορισμό συναντήσεων, ενημέρωση για δυνατότητες ε</w:t>
      </w:r>
      <w:r w:rsidR="000E114F" w:rsidRPr="00A06A27">
        <w:rPr>
          <w:rFonts w:ascii="Calibri" w:hAnsi="Calibri" w:cs="Calibri"/>
          <w:sz w:val="24"/>
          <w:szCs w:val="24"/>
        </w:rPr>
        <w:t>γκεκριμένης συνεργασίας του Υ.ΠΑΙ.</w:t>
      </w:r>
      <w:r w:rsidRPr="00A06A27">
        <w:rPr>
          <w:rFonts w:ascii="Calibri" w:hAnsi="Calibri" w:cs="Calibri"/>
          <w:sz w:val="24"/>
          <w:szCs w:val="24"/>
        </w:rPr>
        <w:t>Θ</w:t>
      </w:r>
      <w:r w:rsidR="000E114F" w:rsidRPr="00A06A27">
        <w:rPr>
          <w:rFonts w:ascii="Calibri" w:hAnsi="Calibri" w:cs="Calibri"/>
          <w:sz w:val="24"/>
          <w:szCs w:val="24"/>
        </w:rPr>
        <w:t>.</w:t>
      </w:r>
      <w:r w:rsidRPr="00A06A27">
        <w:rPr>
          <w:rFonts w:ascii="Calibri" w:hAnsi="Calibri" w:cs="Calibri"/>
          <w:sz w:val="24"/>
          <w:szCs w:val="24"/>
        </w:rPr>
        <w:t xml:space="preserve"> με άλλους κυβερνητικούς ή μη κυβερνητικούς φορείς καθώς και φορείς τοπικής ή νομαρχιακής αυτοδιοίκησης, δημόσιους οργανισμούς, θεωρητική και πρακτική υποστήριξη, παροχή εκπαιδευτικού υλικού και βιβλιογραφίας). </w:t>
      </w:r>
    </w:p>
    <w:p w:rsidR="003A5A92" w:rsidRPr="00A06A27" w:rsidRDefault="00351D6B" w:rsidP="00A06A27">
      <w:pPr>
        <w:spacing w:after="0"/>
        <w:ind w:firstLine="284"/>
        <w:jc w:val="both"/>
        <w:rPr>
          <w:rFonts w:cs="Calibri"/>
          <w:color w:val="000000"/>
          <w:sz w:val="24"/>
          <w:szCs w:val="24"/>
        </w:rPr>
      </w:pPr>
      <w:r>
        <w:rPr>
          <w:rFonts w:cs="Calibri"/>
          <w:color w:val="000000"/>
          <w:sz w:val="24"/>
          <w:szCs w:val="24"/>
        </w:rPr>
        <w:t>Επίσης,</w:t>
      </w:r>
      <w:r w:rsidRPr="00A06A27">
        <w:rPr>
          <w:rFonts w:cs="Calibri"/>
          <w:color w:val="000000"/>
          <w:sz w:val="24"/>
          <w:szCs w:val="24"/>
        </w:rPr>
        <w:t xml:space="preserve"> </w:t>
      </w:r>
      <w:r w:rsidR="003A5A92" w:rsidRPr="00A06A27">
        <w:rPr>
          <w:rFonts w:cs="Calibri"/>
          <w:color w:val="000000"/>
          <w:sz w:val="24"/>
          <w:szCs w:val="24"/>
        </w:rPr>
        <w:t>στη βιβλιοθήκη των Γραφείων Περιβαλλοντικής Εκπαίδευσης, Αγωγής Υγείας και Πολιτιστικών Θεμάτων της Διεύθυνσης υπάρχει εκπαιδευτικό υλικό (βιβλία, cd rom</w:t>
      </w:r>
      <w:r w:rsidR="003A5A92" w:rsidRPr="00A06A27">
        <w:rPr>
          <w:rFonts w:cs="Calibri"/>
          <w:color w:val="000000"/>
          <w:sz w:val="24"/>
          <w:szCs w:val="24"/>
          <w:lang w:val="en-US"/>
        </w:rPr>
        <w:t>s</w:t>
      </w:r>
      <w:r w:rsidR="003A5A92" w:rsidRPr="00A06A27">
        <w:rPr>
          <w:rFonts w:cs="Calibri"/>
          <w:color w:val="000000"/>
          <w:sz w:val="24"/>
          <w:szCs w:val="24"/>
        </w:rPr>
        <w:t xml:space="preserve">, φυλλάδια, εκπαιδευτικά πακέτα κ.λ.π.), το οποίο θα δανείζεται στους συναδέλφους οι οποίοι εκπονούν Προγράμματα της αντίστοιχης θεματικής. </w:t>
      </w:r>
      <w:r>
        <w:rPr>
          <w:rFonts w:cs="Calibri"/>
          <w:color w:val="000000"/>
          <w:sz w:val="24"/>
          <w:szCs w:val="24"/>
        </w:rPr>
        <w:t xml:space="preserve">Τέλος </w:t>
      </w:r>
      <w:r w:rsidR="003A5A92" w:rsidRPr="00A06A27">
        <w:rPr>
          <w:rFonts w:cs="Calibri"/>
          <w:color w:val="000000"/>
          <w:sz w:val="24"/>
          <w:szCs w:val="24"/>
        </w:rPr>
        <w:t xml:space="preserve">στους διαδικτυακούς χώρους των Γραφείων Σχολικών Δραστηριοτήτων (Περιβαλλοντική Εκπαίδευση: </w:t>
      </w:r>
      <w:hyperlink r:id="rId20" w:history="1">
        <w:r w:rsidR="003A5A92" w:rsidRPr="00A06A27">
          <w:rPr>
            <w:rStyle w:val="-"/>
            <w:rFonts w:cs="Calibri"/>
            <w:color w:val="0070C0"/>
            <w:sz w:val="24"/>
            <w:szCs w:val="24"/>
          </w:rPr>
          <w:t>http://perivalontika.blogspot.gr/</w:t>
        </w:r>
      </w:hyperlink>
      <w:r w:rsidR="003A5A92" w:rsidRPr="00A06A27">
        <w:rPr>
          <w:rFonts w:cs="Calibri"/>
          <w:sz w:val="24"/>
          <w:szCs w:val="24"/>
        </w:rPr>
        <w:t xml:space="preserve">, Αγωγή Υγείας: </w:t>
      </w:r>
      <w:hyperlink r:id="rId21" w:tgtFrame="_blank" w:history="1">
        <w:r w:rsidR="003A5A92" w:rsidRPr="00A06A27">
          <w:rPr>
            <w:rFonts w:cs="Calibri"/>
            <w:color w:val="0070C0"/>
            <w:sz w:val="24"/>
            <w:szCs w:val="24"/>
            <w:u w:val="single"/>
          </w:rPr>
          <w:t>http://dipe-g-athin.att.sch.gr/pages/12a_agogh_ygeias.htm</w:t>
        </w:r>
      </w:hyperlink>
      <w:r w:rsidR="003A5A92" w:rsidRPr="00A06A27">
        <w:rPr>
          <w:rFonts w:cs="Calibri"/>
          <w:sz w:val="24"/>
          <w:szCs w:val="24"/>
        </w:rPr>
        <w:t xml:space="preserve"> και Πολιτιστικά Θέματα: </w:t>
      </w:r>
      <w:hyperlink r:id="rId22" w:history="1">
        <w:r w:rsidR="003A5A92" w:rsidRPr="00A06A27">
          <w:rPr>
            <w:rFonts w:cs="Calibri"/>
            <w:color w:val="0070C0"/>
            <w:sz w:val="24"/>
            <w:szCs w:val="24"/>
            <w:u w:val="single"/>
          </w:rPr>
          <w:t>http://politistika-g-athinas.blogspot.gr/</w:t>
        </w:r>
      </w:hyperlink>
      <w:r w:rsidR="003A5A92" w:rsidRPr="00A06A27">
        <w:rPr>
          <w:rFonts w:cs="Calibri"/>
          <w:sz w:val="24"/>
          <w:szCs w:val="24"/>
        </w:rPr>
        <w:t xml:space="preserve">) </w:t>
      </w:r>
      <w:r w:rsidR="003A5A92" w:rsidRPr="00A06A27">
        <w:rPr>
          <w:rFonts w:cs="Calibri"/>
          <w:color w:val="000000"/>
          <w:sz w:val="24"/>
          <w:szCs w:val="24"/>
        </w:rPr>
        <w:t>έχει αναρτηθεί υποστηρικτικό και ενημερωτικό υλικό που στοχεύει στην καλύτερη και ουσιαστικότερη υλοποίηση των Προγραμμάτων.</w:t>
      </w:r>
      <w:r w:rsidR="003A5A92" w:rsidRPr="00A06A27">
        <w:rPr>
          <w:rFonts w:cs="Calibri"/>
          <w:sz w:val="24"/>
          <w:szCs w:val="24"/>
        </w:rPr>
        <w:t xml:space="preserve"> Για τη συμπλήρωση των εντύπων που αφορούν τα Προγράμματα Περιβαλλοντικής Εκπαίδευσης προτείνονται ενδεικτικά σχέδια εργασίας  </w:t>
      </w:r>
      <w:hyperlink r:id="rId23" w:history="1">
        <w:r w:rsidR="003A5A92" w:rsidRPr="00A06A27">
          <w:rPr>
            <w:rStyle w:val="-"/>
            <w:rFonts w:cs="Calibri"/>
            <w:sz w:val="24"/>
            <w:szCs w:val="24"/>
          </w:rPr>
          <w:t>http://sxediaergasias.weebly.com/</w:t>
        </w:r>
      </w:hyperlink>
      <w:r w:rsidR="003A5A92" w:rsidRPr="00A06A27">
        <w:rPr>
          <w:rFonts w:cs="Calibri"/>
          <w:sz w:val="24"/>
          <w:szCs w:val="24"/>
        </w:rPr>
        <w:t xml:space="preserve"> </w:t>
      </w:r>
    </w:p>
    <w:p w:rsidR="00E849CE" w:rsidRPr="00E849CE" w:rsidRDefault="003A5A92" w:rsidP="00337534">
      <w:pPr>
        <w:spacing w:after="0"/>
        <w:ind w:right="142" w:firstLine="284"/>
        <w:jc w:val="both"/>
        <w:rPr>
          <w:rFonts w:cs="Calibri"/>
          <w:b/>
          <w:sz w:val="24"/>
          <w:szCs w:val="24"/>
        </w:rPr>
      </w:pPr>
      <w:r w:rsidRPr="00A06A27">
        <w:rPr>
          <w:rFonts w:cs="Calibri"/>
          <w:sz w:val="24"/>
          <w:szCs w:val="24"/>
        </w:rPr>
        <w:t>Επισυνάπτ</w:t>
      </w:r>
      <w:r w:rsidR="00337534">
        <w:rPr>
          <w:rFonts w:cs="Calibri"/>
          <w:sz w:val="24"/>
          <w:szCs w:val="24"/>
        </w:rPr>
        <w:t>ε</w:t>
      </w:r>
      <w:r w:rsidRPr="00A06A27">
        <w:rPr>
          <w:rFonts w:cs="Calibri"/>
          <w:sz w:val="24"/>
          <w:szCs w:val="24"/>
        </w:rPr>
        <w:t>ται</w:t>
      </w:r>
      <w:r w:rsidR="00337534">
        <w:rPr>
          <w:rFonts w:cs="Calibri"/>
          <w:sz w:val="24"/>
          <w:szCs w:val="24"/>
        </w:rPr>
        <w:t xml:space="preserve"> ε</w:t>
      </w:r>
      <w:r w:rsidRPr="00E849CE">
        <w:rPr>
          <w:rFonts w:cs="Calibri"/>
          <w:sz w:val="24"/>
          <w:szCs w:val="24"/>
        </w:rPr>
        <w:t xml:space="preserve">νδεικτική θεματολογία Προγραμμάτων Περιβαλλοντικής Εκπαίδευσης, Αγωγής Υγείας και Πολιτιστικών Θεμάτων  </w:t>
      </w:r>
      <w:r w:rsidR="00805F39" w:rsidRPr="00E849CE">
        <w:rPr>
          <w:rFonts w:cs="Calibri"/>
          <w:sz w:val="24"/>
          <w:szCs w:val="24"/>
        </w:rPr>
        <w:t xml:space="preserve">(Υπενθυμίζεται ότι οι εκπαιδευτικοί δύνανται να υλοποιούν Προγράμματα της επιλογής τους που συνάδουν με τις αρχές της εκπαίδευσης για την αειφορία πέραν των ενδεικτικά αναφερομένων) </w:t>
      </w:r>
    </w:p>
    <w:p w:rsidR="004A48CC" w:rsidRPr="00E849CE" w:rsidRDefault="003A5A92" w:rsidP="00E849CE">
      <w:pPr>
        <w:spacing w:after="0"/>
        <w:ind w:left="284" w:right="142"/>
        <w:jc w:val="both"/>
        <w:rPr>
          <w:rFonts w:cs="Calibri"/>
          <w:b/>
          <w:sz w:val="24"/>
          <w:szCs w:val="24"/>
        </w:rPr>
      </w:pPr>
      <w:r w:rsidRPr="00E849CE">
        <w:rPr>
          <w:rFonts w:cs="Calibri"/>
          <w:sz w:val="24"/>
          <w:szCs w:val="24"/>
        </w:rPr>
        <w:t xml:space="preserve"> </w:t>
      </w:r>
    </w:p>
    <w:p w:rsidR="003A5A92" w:rsidRPr="00A06A27" w:rsidRDefault="003A5A92" w:rsidP="00A06A27">
      <w:pPr>
        <w:spacing w:after="0"/>
        <w:ind w:right="142"/>
        <w:rPr>
          <w:rFonts w:cs="Calibri"/>
          <w:b/>
          <w:sz w:val="24"/>
          <w:szCs w:val="24"/>
        </w:rPr>
      </w:pPr>
      <w:r w:rsidRPr="00A06A27">
        <w:rPr>
          <w:rFonts w:cs="Calibri"/>
          <w:b/>
          <w:sz w:val="24"/>
          <w:szCs w:val="24"/>
        </w:rPr>
        <w:t>Η Υπεύθυνη Περιβ</w:t>
      </w:r>
      <w:r w:rsidR="000E114F" w:rsidRPr="00A06A27">
        <w:rPr>
          <w:rFonts w:cs="Calibri"/>
          <w:b/>
          <w:sz w:val="24"/>
          <w:szCs w:val="24"/>
        </w:rPr>
        <w:t>αλλοντι</w:t>
      </w:r>
      <w:r w:rsidRPr="00A06A27">
        <w:rPr>
          <w:rFonts w:cs="Calibri"/>
          <w:b/>
          <w:sz w:val="24"/>
          <w:szCs w:val="24"/>
        </w:rPr>
        <w:t>κής Εκπαίδευσης: Ελένη Νιάρχου</w:t>
      </w:r>
    </w:p>
    <w:p w:rsidR="000E114F" w:rsidRPr="00A06A27" w:rsidRDefault="000E114F" w:rsidP="00A06A27">
      <w:pPr>
        <w:spacing w:after="0"/>
        <w:ind w:right="142"/>
        <w:rPr>
          <w:rFonts w:cs="Calibri"/>
          <w:b/>
          <w:sz w:val="24"/>
          <w:szCs w:val="24"/>
        </w:rPr>
      </w:pPr>
      <w:r w:rsidRPr="00A06A27">
        <w:rPr>
          <w:rFonts w:cs="Calibri"/>
          <w:b/>
          <w:sz w:val="24"/>
          <w:szCs w:val="24"/>
        </w:rPr>
        <w:t xml:space="preserve">Η Υπεύθυνη Αγωγής Υγείας: Νίκη </w:t>
      </w:r>
      <w:proofErr w:type="spellStart"/>
      <w:r w:rsidRPr="00A06A27">
        <w:rPr>
          <w:rFonts w:cs="Calibri"/>
          <w:b/>
          <w:sz w:val="24"/>
          <w:szCs w:val="24"/>
        </w:rPr>
        <w:t>Σκουτέρη</w:t>
      </w:r>
      <w:proofErr w:type="spellEnd"/>
    </w:p>
    <w:p w:rsidR="003A5A92" w:rsidRPr="00A06A27" w:rsidRDefault="003A5A92" w:rsidP="00A06A27">
      <w:pPr>
        <w:spacing w:after="0"/>
        <w:ind w:right="142"/>
        <w:rPr>
          <w:rFonts w:cs="Calibri"/>
          <w:b/>
          <w:sz w:val="24"/>
          <w:szCs w:val="24"/>
        </w:rPr>
      </w:pPr>
      <w:r w:rsidRPr="00A06A27">
        <w:rPr>
          <w:rFonts w:cs="Calibri"/>
          <w:b/>
          <w:sz w:val="24"/>
          <w:szCs w:val="24"/>
        </w:rPr>
        <w:t>Η Υπεύθυνη Πολιτιστικών Θεμάτων: Μαρία Μαγαλιού</w:t>
      </w:r>
    </w:p>
    <w:p w:rsidR="003A5A92" w:rsidRPr="00A06A27" w:rsidRDefault="003A5A92" w:rsidP="00A06A27">
      <w:pPr>
        <w:spacing w:after="0"/>
        <w:jc w:val="center"/>
        <w:rPr>
          <w:rFonts w:cs="Calibri"/>
          <w:b/>
          <w:sz w:val="24"/>
          <w:szCs w:val="24"/>
        </w:rPr>
      </w:pPr>
    </w:p>
    <w:p w:rsidR="003A5A92" w:rsidRPr="00A06A27" w:rsidRDefault="00B35138" w:rsidP="00A06A27">
      <w:pPr>
        <w:spacing w:after="0"/>
        <w:jc w:val="center"/>
        <w:rPr>
          <w:rFonts w:cs="Calibri"/>
          <w:b/>
          <w:sz w:val="24"/>
          <w:szCs w:val="24"/>
        </w:rPr>
      </w:pPr>
      <w:r w:rsidRPr="00B35138">
        <w:rPr>
          <w:rFonts w:cs="Calibri"/>
          <w:noProof/>
          <w:sz w:val="24"/>
          <w:szCs w:val="24"/>
          <w:lang w:eastAsia="el-GR"/>
        </w:rPr>
        <w:pict>
          <v:shape id="Text Box 5" o:spid="_x0000_s1030" type="#_x0000_t202" style="position:absolute;left:0;text-align:left;margin-left:293.6pt;margin-top:3.3pt;width:204.95pt;height:111.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" strokecolor="white">
            <v:textbox>
              <w:txbxContent>
                <w:p w:rsidR="00EE7421" w:rsidRPr="00F5789B" w:rsidRDefault="000E114F" w:rsidP="00F94864">
                  <w:pPr>
                    <w:ind w:right="142"/>
                    <w:jc w:val="center"/>
                    <w:rPr>
                      <w:b/>
                      <w:sz w:val="24"/>
                      <w:szCs w:val="24"/>
                    </w:rPr>
                  </w:pPr>
                  <w:r>
                    <w:rPr>
                      <w:b/>
                      <w:sz w:val="24"/>
                      <w:szCs w:val="24"/>
                    </w:rPr>
                    <w:t>Η</w:t>
                  </w:r>
                  <w:r w:rsidR="00EE7421">
                    <w:rPr>
                      <w:b/>
                      <w:sz w:val="24"/>
                      <w:szCs w:val="24"/>
                    </w:rPr>
                    <w:t xml:space="preserve"> </w:t>
                  </w:r>
                  <w:r w:rsidRPr="00F5789B">
                    <w:rPr>
                      <w:b/>
                      <w:sz w:val="24"/>
                      <w:szCs w:val="24"/>
                    </w:rPr>
                    <w:t>Διευθ</w:t>
                  </w:r>
                  <w:r>
                    <w:rPr>
                      <w:b/>
                      <w:sz w:val="24"/>
                      <w:szCs w:val="24"/>
                    </w:rPr>
                    <w:t>ύντρια Εκπαίδευσης</w:t>
                  </w:r>
                  <w:r w:rsidR="00EE7421" w:rsidRPr="00F5789B">
                    <w:rPr>
                      <w:b/>
                      <w:sz w:val="24"/>
                      <w:szCs w:val="24"/>
                    </w:rPr>
                    <w:t xml:space="preserve"> Π.Ε. Γ΄ Αθήνας</w:t>
                  </w:r>
                </w:p>
                <w:p w:rsidR="00EE7421" w:rsidRDefault="00EE7421" w:rsidP="00F94864">
                  <w:pPr>
                    <w:ind w:right="142"/>
                    <w:jc w:val="center"/>
                    <w:rPr>
                      <w:b/>
                      <w:sz w:val="24"/>
                      <w:szCs w:val="24"/>
                    </w:rPr>
                  </w:pPr>
                </w:p>
                <w:p w:rsidR="00EE7421" w:rsidRPr="00F5789B" w:rsidRDefault="000E114F" w:rsidP="00F94864">
                  <w:pPr>
                    <w:ind w:right="142"/>
                    <w:jc w:val="center"/>
                    <w:rPr>
                      <w:b/>
                      <w:sz w:val="24"/>
                      <w:szCs w:val="24"/>
                    </w:rPr>
                  </w:pPr>
                  <w:r>
                    <w:rPr>
                      <w:b/>
                      <w:sz w:val="24"/>
                      <w:szCs w:val="24"/>
                    </w:rPr>
                    <w:t>Μαρία Παπαδημητρίου</w:t>
                  </w:r>
                </w:p>
                <w:p w:rsidR="00EE7421" w:rsidRPr="00460C4C" w:rsidRDefault="00EE7421" w:rsidP="00CC4EBA">
                  <w:pPr>
                    <w:ind w:right="142"/>
                    <w:rPr>
                      <w:b/>
                      <w:sz w:val="24"/>
                      <w:szCs w:val="24"/>
                    </w:rPr>
                  </w:pPr>
                  <w:r>
                    <w:rPr>
                      <w:b/>
                      <w:sz w:val="24"/>
                      <w:szCs w:val="24"/>
                    </w:rPr>
                    <w:t xml:space="preserve">                                                                                                          </w:t>
                  </w:r>
                  <w:r w:rsidRPr="00460C4C">
                    <w:rPr>
                      <w:b/>
                      <w:sz w:val="24"/>
                      <w:szCs w:val="24"/>
                    </w:rPr>
                    <w:t xml:space="preserve"> </w:t>
                  </w:r>
                </w:p>
                <w:p w:rsidR="00EE7421" w:rsidRDefault="00EE7421" w:rsidP="00CC4EBA"/>
              </w:txbxContent>
            </v:textbox>
          </v:shape>
        </w:pict>
      </w:r>
    </w:p>
    <w:p w:rsidR="003A5A92" w:rsidRPr="00A06A27" w:rsidRDefault="003A5A92" w:rsidP="00A06A27">
      <w:pPr>
        <w:spacing w:after="0"/>
        <w:jc w:val="center"/>
        <w:rPr>
          <w:rFonts w:cs="Calibri"/>
          <w:b/>
          <w:sz w:val="24"/>
          <w:szCs w:val="24"/>
        </w:rPr>
      </w:pPr>
    </w:p>
    <w:p w:rsidR="00C22848" w:rsidRPr="00A06A27" w:rsidRDefault="00C22848" w:rsidP="00A06A27">
      <w:pPr>
        <w:spacing w:after="0"/>
        <w:jc w:val="center"/>
        <w:rPr>
          <w:rFonts w:cs="Calibri"/>
          <w:b/>
          <w:sz w:val="24"/>
          <w:szCs w:val="24"/>
        </w:rPr>
      </w:pPr>
    </w:p>
    <w:p w:rsidR="00C22848" w:rsidRDefault="00C22848"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79086A" w:rsidRDefault="0079086A" w:rsidP="00A06A27">
      <w:pPr>
        <w:spacing w:after="0"/>
        <w:jc w:val="center"/>
        <w:rPr>
          <w:rFonts w:cs="Calibri"/>
          <w:b/>
          <w:sz w:val="24"/>
          <w:szCs w:val="24"/>
        </w:rPr>
      </w:pPr>
    </w:p>
    <w:p w:rsidR="00CA6DD0" w:rsidRDefault="00CA6DD0" w:rsidP="00B05427">
      <w:pPr>
        <w:spacing w:after="0" w:line="240" w:lineRule="auto"/>
        <w:jc w:val="center"/>
        <w:rPr>
          <w:b/>
          <w:sz w:val="28"/>
          <w:szCs w:val="28"/>
        </w:rPr>
      </w:pPr>
    </w:p>
    <w:p w:rsidR="00CA6DD0" w:rsidRDefault="00CA6DD0" w:rsidP="00B05427">
      <w:pPr>
        <w:spacing w:after="0" w:line="240" w:lineRule="auto"/>
        <w:jc w:val="center"/>
        <w:rPr>
          <w:b/>
          <w:sz w:val="28"/>
          <w:szCs w:val="28"/>
        </w:rPr>
      </w:pPr>
    </w:p>
    <w:p w:rsidR="003A5A92" w:rsidRPr="00621E52" w:rsidRDefault="003A5A92" w:rsidP="00930986">
      <w:pPr>
        <w:spacing w:after="120"/>
        <w:jc w:val="both"/>
        <w:rPr>
          <w:sz w:val="24"/>
          <w:szCs w:val="24"/>
        </w:rPr>
      </w:pPr>
    </w:p>
    <w:tbl>
      <w:tblPr>
        <w:tblpPr w:leftFromText="180" w:rightFromText="180" w:vertAnchor="page" w:horzAnchor="margin" w:tblpXSpec="center" w:tblpY="586"/>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55"/>
        <w:gridCol w:w="5675"/>
      </w:tblGrid>
      <w:tr w:rsidR="003A5A92" w:rsidRPr="00884938" w:rsidTr="00CA6DD0">
        <w:trPr>
          <w:trHeight w:val="15716"/>
        </w:trPr>
        <w:tc>
          <w:tcPr>
            <w:tcW w:w="5755" w:type="dxa"/>
          </w:tcPr>
          <w:p w:rsidR="000E114F" w:rsidRDefault="00B35138" w:rsidP="00CA6DD0">
            <w:pPr>
              <w:pBdr>
                <w:top w:val="single" w:sz="4" w:space="1" w:color="auto"/>
                <w:bottom w:val="single" w:sz="4" w:space="1" w:color="auto"/>
              </w:pBdr>
              <w:autoSpaceDN w:val="0"/>
              <w:spacing w:after="0" w:line="240" w:lineRule="auto"/>
              <w:jc w:val="both"/>
              <w:rPr>
                <w:rFonts w:cs="Calibri"/>
                <w:b/>
                <w:bCs/>
                <w:sz w:val="19"/>
                <w:szCs w:val="19"/>
                <w:u w:val="single"/>
              </w:rPr>
            </w:pPr>
            <w:r w:rsidRPr="00B35138">
              <w:rPr>
                <w:noProof/>
                <w:lang w:eastAsia="el-GR"/>
              </w:rPr>
              <w:lastRenderedPageBreak/>
              <w:pict>
                <v:shape id="Text Box 6" o:spid="_x0000_s1031" type="#_x0000_t202" style="position:absolute;left:0;text-align:left;margin-left:29.4pt;margin-top:-25.1pt;width:496.15pt;height:2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" stroked="f">
                  <v:textbox>
                    <w:txbxContent>
                      <w:p w:rsidR="00EE7421" w:rsidRPr="00EF255E" w:rsidRDefault="00EE7421" w:rsidP="00883093">
                        <w:pPr>
                          <w:autoSpaceDN w:val="0"/>
                          <w:spacing w:after="0" w:line="240" w:lineRule="auto"/>
                          <w:jc w:val="center"/>
                          <w:rPr>
                            <w:b/>
                            <w:sz w:val="28"/>
                            <w:szCs w:val="28"/>
                            <w:u w:val="single"/>
                          </w:rPr>
                        </w:pPr>
                        <w:r w:rsidRPr="00EF255E">
                          <w:rPr>
                            <w:b/>
                            <w:spacing w:val="30"/>
                            <w:sz w:val="24"/>
                            <w:szCs w:val="24"/>
                            <w:u w:val="single"/>
                          </w:rPr>
                          <w:t>ΕΝΔΕΙΚΤΙΚΗ ΘΕΜΑΤΟΛΟΓΙΑ ΠΕΡΙΒΑΛΛΟΝΤΙΚΗΣ ΕΚΠΑΙΔΕΥΣΗΣ</w:t>
                        </w:r>
                      </w:p>
                      <w:p w:rsidR="00EE7421" w:rsidRDefault="00EE7421" w:rsidP="00883093">
                        <w:pPr>
                          <w:pBdr>
                            <w:between w:val="single" w:sz="4" w:space="1" w:color="auto"/>
                          </w:pBdr>
                        </w:pPr>
                      </w:p>
                    </w:txbxContent>
                  </v:textbox>
                </v:shape>
              </w:pict>
            </w:r>
            <w:r w:rsidR="000E114F" w:rsidRPr="000E114F">
              <w:rPr>
                <w:rFonts w:cs="Calibri"/>
                <w:b/>
                <w:bCs/>
                <w:sz w:val="19"/>
                <w:szCs w:val="19"/>
                <w:u w:val="single"/>
              </w:rPr>
              <w:t>Υγειονομική κρίση</w:t>
            </w:r>
            <w:r w:rsidR="001816DA" w:rsidRPr="00871B01">
              <w:rPr>
                <w:rFonts w:cs="Calibri"/>
                <w:b/>
                <w:bCs/>
                <w:sz w:val="19"/>
                <w:szCs w:val="19"/>
                <w:u w:val="single"/>
              </w:rPr>
              <w:t xml:space="preserve"> </w:t>
            </w:r>
            <w:r w:rsidR="001816DA">
              <w:rPr>
                <w:rFonts w:cs="Calibri"/>
                <w:b/>
                <w:bCs/>
                <w:sz w:val="19"/>
                <w:szCs w:val="19"/>
                <w:u w:val="single"/>
              </w:rPr>
              <w:t>και</w:t>
            </w:r>
            <w:r w:rsidR="000E114F" w:rsidRPr="000E114F">
              <w:rPr>
                <w:rFonts w:cs="Calibri"/>
                <w:b/>
                <w:bCs/>
                <w:sz w:val="19"/>
                <w:szCs w:val="19"/>
                <w:u w:val="single"/>
              </w:rPr>
              <w:t xml:space="preserve"> Π</w:t>
            </w:r>
            <w:r w:rsidR="001816DA">
              <w:rPr>
                <w:rFonts w:cs="Calibri"/>
                <w:b/>
                <w:bCs/>
                <w:sz w:val="19"/>
                <w:szCs w:val="19"/>
                <w:u w:val="single"/>
              </w:rPr>
              <w:t>εριβάλλον</w:t>
            </w:r>
          </w:p>
          <w:p w:rsidR="00EF0FC9" w:rsidRDefault="00EF0FC9" w:rsidP="00CA6DD0">
            <w:pPr>
              <w:pBdr>
                <w:top w:val="single" w:sz="4" w:space="1" w:color="auto"/>
                <w:bottom w:val="single" w:sz="4" w:space="1" w:color="auto"/>
              </w:pBdr>
              <w:autoSpaceDN w:val="0"/>
              <w:spacing w:after="0" w:line="240" w:lineRule="auto"/>
              <w:jc w:val="both"/>
              <w:rPr>
                <w:rFonts w:cs="Calibri"/>
                <w:b/>
                <w:bCs/>
                <w:sz w:val="19"/>
                <w:szCs w:val="19"/>
                <w:u w:val="single"/>
              </w:rPr>
            </w:pPr>
            <w:r w:rsidRPr="00EF0FC9">
              <w:rPr>
                <w:rFonts w:cs="Calibri"/>
                <w:b/>
                <w:bCs/>
                <w:sz w:val="19"/>
                <w:szCs w:val="19"/>
                <w:u w:val="single"/>
              </w:rPr>
              <w:t>Διακόσια χρόνια από την Επανάσταση του 1821</w:t>
            </w:r>
            <w:r>
              <w:rPr>
                <w:rFonts w:cs="Calibri"/>
                <w:b/>
                <w:bCs/>
                <w:sz w:val="19"/>
                <w:szCs w:val="19"/>
                <w:u w:val="single"/>
              </w:rPr>
              <w:t xml:space="preserve"> και περιβάλλον</w:t>
            </w:r>
          </w:p>
          <w:p w:rsidR="003A5A92" w:rsidRPr="00CF4474" w:rsidRDefault="003A5A92" w:rsidP="00CA6DD0">
            <w:pPr>
              <w:pBdr>
                <w:top w:val="single" w:sz="4" w:space="1" w:color="auto"/>
                <w:bottom w:val="single" w:sz="4" w:space="1" w:color="auto"/>
              </w:pBdr>
              <w:autoSpaceDN w:val="0"/>
              <w:spacing w:after="0" w:line="240" w:lineRule="auto"/>
              <w:jc w:val="both"/>
              <w:rPr>
                <w:rFonts w:cs="Calibri"/>
                <w:sz w:val="19"/>
                <w:szCs w:val="19"/>
              </w:rPr>
            </w:pPr>
            <w:r w:rsidRPr="00832FEF">
              <w:rPr>
                <w:rFonts w:cs="Calibri"/>
                <w:b/>
                <w:bCs/>
                <w:sz w:val="19"/>
                <w:szCs w:val="19"/>
                <w:u w:val="single"/>
              </w:rPr>
              <w:t>Αει</w:t>
            </w:r>
            <w:r w:rsidRPr="00832FEF">
              <w:rPr>
                <w:rFonts w:cs="Calibri"/>
                <w:b/>
                <w:bCs/>
                <w:spacing w:val="-1"/>
                <w:sz w:val="19"/>
                <w:szCs w:val="19"/>
                <w:u w:val="single"/>
              </w:rPr>
              <w:t>φό</w:t>
            </w:r>
            <w:r w:rsidRPr="00832FEF">
              <w:rPr>
                <w:rFonts w:cs="Calibri"/>
                <w:b/>
                <w:bCs/>
                <w:sz w:val="19"/>
                <w:szCs w:val="19"/>
                <w:u w:val="single"/>
              </w:rPr>
              <w:t xml:space="preserve">ρο </w:t>
            </w:r>
            <w:r w:rsidRPr="00832FEF">
              <w:rPr>
                <w:rFonts w:cs="Calibri"/>
                <w:b/>
                <w:bCs/>
                <w:spacing w:val="-1"/>
                <w:sz w:val="19"/>
                <w:szCs w:val="19"/>
                <w:u w:val="single"/>
              </w:rPr>
              <w:t>Σχο</w:t>
            </w:r>
            <w:r w:rsidRPr="00832FEF">
              <w:rPr>
                <w:rFonts w:cs="Calibri"/>
                <w:b/>
                <w:bCs/>
                <w:sz w:val="19"/>
                <w:szCs w:val="19"/>
                <w:u w:val="single"/>
              </w:rPr>
              <w:t>λε</w:t>
            </w:r>
            <w:r w:rsidRPr="00832FEF">
              <w:rPr>
                <w:rFonts w:cs="Calibri"/>
                <w:b/>
                <w:bCs/>
                <w:spacing w:val="-1"/>
                <w:sz w:val="19"/>
                <w:szCs w:val="19"/>
                <w:u w:val="single"/>
              </w:rPr>
              <w:t>ί</w:t>
            </w:r>
            <w:r w:rsidRPr="00832FEF">
              <w:rPr>
                <w:rFonts w:cs="Calibri"/>
                <w:b/>
                <w:bCs/>
                <w:sz w:val="19"/>
                <w:szCs w:val="19"/>
                <w:u w:val="single"/>
              </w:rPr>
              <w:t>ο - Αυλή</w:t>
            </w:r>
            <w:r w:rsidRPr="00832FEF">
              <w:rPr>
                <w:rFonts w:cs="Calibri"/>
                <w:b/>
                <w:bCs/>
                <w:spacing w:val="1"/>
                <w:sz w:val="19"/>
                <w:szCs w:val="19"/>
                <w:u w:val="single"/>
              </w:rPr>
              <w:t xml:space="preserve"> </w:t>
            </w:r>
            <w:r w:rsidRPr="00832FEF">
              <w:rPr>
                <w:rFonts w:cs="Calibri"/>
                <w:b/>
                <w:bCs/>
                <w:spacing w:val="-2"/>
                <w:sz w:val="19"/>
                <w:szCs w:val="19"/>
                <w:u w:val="single"/>
              </w:rPr>
              <w:t>σ</w:t>
            </w:r>
            <w:r w:rsidRPr="00832FEF">
              <w:rPr>
                <w:rFonts w:cs="Calibri"/>
                <w:b/>
                <w:bCs/>
                <w:spacing w:val="-1"/>
                <w:sz w:val="19"/>
                <w:szCs w:val="19"/>
                <w:u w:val="single"/>
              </w:rPr>
              <w:t>χο</w:t>
            </w:r>
            <w:r w:rsidRPr="00832FEF">
              <w:rPr>
                <w:rFonts w:cs="Calibri"/>
                <w:b/>
                <w:bCs/>
                <w:sz w:val="19"/>
                <w:szCs w:val="19"/>
                <w:u w:val="single"/>
              </w:rPr>
              <w:t>λε</w:t>
            </w:r>
            <w:r w:rsidRPr="00832FEF">
              <w:rPr>
                <w:rFonts w:cs="Calibri"/>
                <w:b/>
                <w:bCs/>
                <w:spacing w:val="-1"/>
                <w:sz w:val="19"/>
                <w:szCs w:val="19"/>
                <w:u w:val="single"/>
              </w:rPr>
              <w:t>ίο</w:t>
            </w:r>
            <w:r w:rsidRPr="00832FEF">
              <w:rPr>
                <w:rFonts w:cs="Calibri"/>
                <w:b/>
                <w:bCs/>
                <w:sz w:val="19"/>
                <w:szCs w:val="19"/>
                <w:u w:val="single"/>
              </w:rPr>
              <w:t>υ</w:t>
            </w:r>
            <w:r w:rsidRPr="00CF4474">
              <w:rPr>
                <w:rFonts w:cs="Calibri"/>
                <w:b/>
                <w:bCs/>
                <w:sz w:val="19"/>
                <w:szCs w:val="19"/>
              </w:rPr>
              <w:t xml:space="preserve">: </w:t>
            </w:r>
            <w:r w:rsidRPr="00CF4474">
              <w:rPr>
                <w:rFonts w:cs="Calibri"/>
                <w:sz w:val="19"/>
                <w:szCs w:val="19"/>
              </w:rPr>
              <w:t xml:space="preserve">Οι  </w:t>
            </w:r>
            <w:r w:rsidRPr="00CF4474">
              <w:rPr>
                <w:rFonts w:cs="Calibri"/>
                <w:spacing w:val="1"/>
                <w:sz w:val="19"/>
                <w:szCs w:val="19"/>
              </w:rPr>
              <w:t>π</w:t>
            </w:r>
            <w:r w:rsidRPr="00CF4474">
              <w:rPr>
                <w:rFonts w:cs="Calibri"/>
                <w:spacing w:val="-1"/>
                <w:sz w:val="19"/>
                <w:szCs w:val="19"/>
              </w:rPr>
              <w:t>η</w:t>
            </w:r>
            <w:r w:rsidRPr="00CF4474">
              <w:rPr>
                <w:rFonts w:cs="Calibri"/>
                <w:sz w:val="19"/>
                <w:szCs w:val="19"/>
              </w:rPr>
              <w:t>γές</w:t>
            </w:r>
            <w:r w:rsidRPr="00CF4474">
              <w:rPr>
                <w:rFonts w:cs="Calibri"/>
                <w:spacing w:val="-2"/>
                <w:sz w:val="19"/>
                <w:szCs w:val="19"/>
              </w:rPr>
              <w:t xml:space="preserve"> </w:t>
            </w:r>
            <w:r w:rsidRPr="00CF4474">
              <w:rPr>
                <w:rFonts w:cs="Calibri"/>
                <w:sz w:val="19"/>
                <w:szCs w:val="19"/>
              </w:rPr>
              <w:t>ενέ</w:t>
            </w:r>
            <w:r w:rsidRPr="00CF4474">
              <w:rPr>
                <w:rFonts w:cs="Calibri"/>
                <w:spacing w:val="-2"/>
                <w:sz w:val="19"/>
                <w:szCs w:val="19"/>
              </w:rPr>
              <w:t>ρ</w:t>
            </w:r>
            <w:r w:rsidRPr="00CF4474">
              <w:rPr>
                <w:rFonts w:cs="Calibri"/>
                <w:sz w:val="19"/>
                <w:szCs w:val="19"/>
              </w:rPr>
              <w:t>γει</w:t>
            </w:r>
            <w:r w:rsidRPr="00CF4474">
              <w:rPr>
                <w:rFonts w:cs="Calibri"/>
                <w:spacing w:val="-1"/>
                <w:sz w:val="19"/>
                <w:szCs w:val="19"/>
              </w:rPr>
              <w:t>α</w:t>
            </w:r>
            <w:r w:rsidRPr="00CF4474">
              <w:rPr>
                <w:rFonts w:cs="Calibri"/>
                <w:sz w:val="19"/>
                <w:szCs w:val="19"/>
              </w:rPr>
              <w:t>ς</w:t>
            </w:r>
            <w:r w:rsidRPr="00CF4474">
              <w:rPr>
                <w:rFonts w:cs="Calibri"/>
                <w:spacing w:val="1"/>
                <w:sz w:val="19"/>
                <w:szCs w:val="19"/>
              </w:rPr>
              <w:t xml:space="preserve"> </w:t>
            </w:r>
            <w:r w:rsidRPr="00CF4474">
              <w:rPr>
                <w:rFonts w:cs="Calibri"/>
                <w:spacing w:val="-2"/>
                <w:sz w:val="19"/>
                <w:szCs w:val="19"/>
              </w:rPr>
              <w:t>στ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σ</w:t>
            </w:r>
            <w:r w:rsidRPr="00CF4474">
              <w:rPr>
                <w:rFonts w:cs="Calibri"/>
                <w:spacing w:val="-2"/>
                <w:sz w:val="19"/>
                <w:szCs w:val="19"/>
              </w:rPr>
              <w:t>χ</w:t>
            </w:r>
            <w:r w:rsidRPr="00CF4474">
              <w:rPr>
                <w:rFonts w:cs="Calibri"/>
                <w:spacing w:val="1"/>
                <w:sz w:val="19"/>
                <w:szCs w:val="19"/>
              </w:rPr>
              <w:t>ολ</w:t>
            </w:r>
            <w:r w:rsidRPr="00CF4474">
              <w:rPr>
                <w:rFonts w:cs="Calibri"/>
                <w:sz w:val="19"/>
                <w:szCs w:val="19"/>
              </w:rPr>
              <w:t>ε</w:t>
            </w:r>
            <w:r w:rsidRPr="00CF4474">
              <w:rPr>
                <w:rFonts w:cs="Calibri"/>
                <w:spacing w:val="-3"/>
                <w:sz w:val="19"/>
                <w:szCs w:val="19"/>
              </w:rPr>
              <w:t>ί</w:t>
            </w:r>
            <w:r w:rsidRPr="00CF4474">
              <w:rPr>
                <w:rFonts w:cs="Calibri"/>
                <w:sz w:val="19"/>
                <w:szCs w:val="19"/>
              </w:rPr>
              <w:t>ο</w:t>
            </w:r>
            <w:r w:rsidRPr="00CF4474">
              <w:rPr>
                <w:rFonts w:cs="Calibri"/>
                <w:spacing w:val="-1"/>
                <w:sz w:val="19"/>
                <w:szCs w:val="19"/>
              </w:rPr>
              <w:t xml:space="preserve"> </w:t>
            </w:r>
            <w:r w:rsidRPr="00CF4474">
              <w:rPr>
                <w:rFonts w:cs="Calibri"/>
                <w:sz w:val="19"/>
                <w:szCs w:val="19"/>
              </w:rPr>
              <w:t>και</w:t>
            </w:r>
            <w:r w:rsidRPr="00CF4474">
              <w:rPr>
                <w:rFonts w:cs="Calibri"/>
                <w:spacing w:val="50"/>
                <w:sz w:val="19"/>
                <w:szCs w:val="19"/>
              </w:rPr>
              <w:t xml:space="preserve"> </w:t>
            </w:r>
            <w:r w:rsidRPr="00CF4474">
              <w:rPr>
                <w:rFonts w:cs="Calibri"/>
                <w:sz w:val="19"/>
                <w:szCs w:val="19"/>
              </w:rPr>
              <w:t xml:space="preserve">η </w:t>
            </w:r>
            <w:r w:rsidRPr="00CF4474">
              <w:rPr>
                <w:rFonts w:cs="Calibri"/>
                <w:spacing w:val="-2"/>
                <w:sz w:val="19"/>
                <w:szCs w:val="19"/>
              </w:rPr>
              <w:t>σ</w:t>
            </w:r>
            <w:r w:rsidRPr="00CF4474">
              <w:rPr>
                <w:rFonts w:cs="Calibri"/>
                <w:sz w:val="19"/>
                <w:szCs w:val="19"/>
              </w:rPr>
              <w:t>υ</w:t>
            </w:r>
            <w:r w:rsidRPr="00CF4474">
              <w:rPr>
                <w:rFonts w:cs="Calibri"/>
                <w:spacing w:val="-1"/>
                <w:sz w:val="19"/>
                <w:szCs w:val="19"/>
              </w:rPr>
              <w:t>μ</w:t>
            </w:r>
            <w:r w:rsidRPr="00CF4474">
              <w:rPr>
                <w:rFonts w:cs="Calibri"/>
                <w:sz w:val="19"/>
                <w:szCs w:val="19"/>
              </w:rPr>
              <w:t>πε</w:t>
            </w:r>
            <w:r w:rsidRPr="00CF4474">
              <w:rPr>
                <w:rFonts w:cs="Calibri"/>
                <w:spacing w:val="1"/>
                <w:sz w:val="19"/>
                <w:szCs w:val="19"/>
              </w:rPr>
              <w:t>ρ</w:t>
            </w:r>
            <w:r w:rsidRPr="00CF4474">
              <w:rPr>
                <w:rFonts w:cs="Calibri"/>
                <w:sz w:val="19"/>
                <w:szCs w:val="19"/>
              </w:rPr>
              <w:t>ι</w:t>
            </w:r>
            <w:r w:rsidRPr="00CF4474">
              <w:rPr>
                <w:rFonts w:cs="Calibri"/>
                <w:spacing w:val="-3"/>
                <w:sz w:val="19"/>
                <w:szCs w:val="19"/>
              </w:rPr>
              <w:t>φ</w:t>
            </w:r>
            <w:r w:rsidRPr="00CF4474">
              <w:rPr>
                <w:rFonts w:cs="Calibri"/>
                <w:spacing w:val="1"/>
                <w:sz w:val="19"/>
                <w:szCs w:val="19"/>
              </w:rPr>
              <w:t>ο</w:t>
            </w:r>
            <w:r w:rsidRPr="00CF4474">
              <w:rPr>
                <w:rFonts w:cs="Calibri"/>
                <w:sz w:val="19"/>
                <w:szCs w:val="19"/>
              </w:rPr>
              <w:t>ρά</w:t>
            </w:r>
            <w:r w:rsidRPr="00CF4474">
              <w:rPr>
                <w:rFonts w:cs="Calibri"/>
                <w:spacing w:val="-4"/>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1"/>
                <w:sz w:val="19"/>
                <w:szCs w:val="19"/>
              </w:rPr>
              <w:t xml:space="preserve"> </w:t>
            </w:r>
            <w:r w:rsidRPr="00CF4474">
              <w:rPr>
                <w:rFonts w:cs="Calibri"/>
                <w:sz w:val="19"/>
                <w:szCs w:val="19"/>
              </w:rPr>
              <w:t>σ</w:t>
            </w:r>
            <w:r w:rsidRPr="00CF4474">
              <w:rPr>
                <w:rFonts w:cs="Calibri"/>
                <w:spacing w:val="-3"/>
                <w:sz w:val="19"/>
                <w:szCs w:val="19"/>
              </w:rPr>
              <w:t>χ</w:t>
            </w:r>
            <w:r w:rsidRPr="00CF4474">
              <w:rPr>
                <w:rFonts w:cs="Calibri"/>
                <w:spacing w:val="1"/>
                <w:sz w:val="19"/>
                <w:szCs w:val="19"/>
              </w:rPr>
              <w:t>ολ</w:t>
            </w:r>
            <w:r w:rsidRPr="00CF4474">
              <w:rPr>
                <w:rFonts w:cs="Calibri"/>
                <w:sz w:val="19"/>
                <w:szCs w:val="19"/>
              </w:rPr>
              <w:t>ικ</w:t>
            </w:r>
            <w:r w:rsidRPr="00CF4474">
              <w:rPr>
                <w:rFonts w:cs="Calibri"/>
                <w:spacing w:val="-4"/>
                <w:sz w:val="19"/>
                <w:szCs w:val="19"/>
              </w:rPr>
              <w:t>ή</w:t>
            </w:r>
            <w:r w:rsidRPr="00CF4474">
              <w:rPr>
                <w:rFonts w:cs="Calibri"/>
                <w:sz w:val="19"/>
                <w:szCs w:val="19"/>
              </w:rPr>
              <w:t>ς</w:t>
            </w:r>
            <w:r w:rsidRPr="00CF4474">
              <w:rPr>
                <w:rFonts w:cs="Calibri"/>
                <w:spacing w:val="1"/>
                <w:sz w:val="19"/>
                <w:szCs w:val="19"/>
              </w:rPr>
              <w:t xml:space="preserve"> </w:t>
            </w:r>
            <w:r w:rsidRPr="00CF4474">
              <w:rPr>
                <w:rFonts w:cs="Calibri"/>
                <w:spacing w:val="-2"/>
                <w:sz w:val="19"/>
                <w:szCs w:val="19"/>
              </w:rPr>
              <w:t>κ</w:t>
            </w:r>
            <w:r w:rsidRPr="00CF4474">
              <w:rPr>
                <w:rFonts w:cs="Calibri"/>
                <w:spacing w:val="1"/>
                <w:sz w:val="19"/>
                <w:szCs w:val="19"/>
              </w:rPr>
              <w:t>ο</w:t>
            </w:r>
            <w:r w:rsidRPr="00CF4474">
              <w:rPr>
                <w:rFonts w:cs="Calibri"/>
                <w:sz w:val="19"/>
                <w:szCs w:val="19"/>
              </w:rPr>
              <w:t>ι</w:t>
            </w:r>
            <w:r w:rsidRPr="00CF4474">
              <w:rPr>
                <w:rFonts w:cs="Calibri"/>
                <w:spacing w:val="-1"/>
                <w:sz w:val="19"/>
                <w:szCs w:val="19"/>
              </w:rPr>
              <w:t>νό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ας</w:t>
            </w:r>
            <w:r w:rsidRPr="00CF4474">
              <w:rPr>
                <w:rFonts w:cs="Calibri"/>
                <w:spacing w:val="49"/>
                <w:sz w:val="19"/>
                <w:szCs w:val="19"/>
              </w:rPr>
              <w:t xml:space="preserve"> </w:t>
            </w:r>
            <w:r w:rsidRPr="00CF4474">
              <w:rPr>
                <w:rFonts w:cs="Calibri"/>
                <w:sz w:val="19"/>
                <w:szCs w:val="19"/>
              </w:rPr>
              <w:t>γ</w:t>
            </w:r>
            <w:r w:rsidRPr="00CF4474">
              <w:rPr>
                <w:rFonts w:cs="Calibri"/>
                <w:spacing w:val="-3"/>
                <w:sz w:val="19"/>
                <w:szCs w:val="19"/>
              </w:rPr>
              <w:t>ι</w:t>
            </w:r>
            <w:r w:rsidRPr="00CF4474">
              <w:rPr>
                <w:rFonts w:cs="Calibri"/>
                <w:sz w:val="19"/>
                <w:szCs w:val="19"/>
              </w:rPr>
              <w:t>α ε</w:t>
            </w:r>
            <w:r w:rsidRPr="00CF4474">
              <w:rPr>
                <w:rFonts w:cs="Calibri"/>
                <w:spacing w:val="-1"/>
                <w:sz w:val="19"/>
                <w:szCs w:val="19"/>
              </w:rPr>
              <w:t>ξ</w:t>
            </w:r>
            <w:r w:rsidRPr="00CF4474">
              <w:rPr>
                <w:rFonts w:cs="Calibri"/>
                <w:spacing w:val="1"/>
                <w:sz w:val="19"/>
                <w:szCs w:val="19"/>
              </w:rPr>
              <w:t>ο</w:t>
            </w:r>
            <w:r w:rsidRPr="00CF4474">
              <w:rPr>
                <w:rFonts w:cs="Calibri"/>
                <w:sz w:val="19"/>
                <w:szCs w:val="19"/>
              </w:rPr>
              <w:t>ι</w:t>
            </w:r>
            <w:r w:rsidRPr="00CF4474">
              <w:rPr>
                <w:rFonts w:cs="Calibri"/>
                <w:spacing w:val="-3"/>
                <w:sz w:val="19"/>
                <w:szCs w:val="19"/>
              </w:rPr>
              <w:t>κ</w:t>
            </w:r>
            <w:r w:rsidRPr="00CF4474">
              <w:rPr>
                <w:rFonts w:cs="Calibri"/>
                <w:spacing w:val="1"/>
                <w:sz w:val="19"/>
                <w:szCs w:val="19"/>
              </w:rPr>
              <w:t>ο</w:t>
            </w:r>
            <w:r w:rsidRPr="00CF4474">
              <w:rPr>
                <w:rFonts w:cs="Calibri"/>
                <w:spacing w:val="-1"/>
                <w:sz w:val="19"/>
                <w:szCs w:val="19"/>
              </w:rPr>
              <w:t>νό</w:t>
            </w:r>
            <w:r w:rsidRPr="00CF4474">
              <w:rPr>
                <w:rFonts w:cs="Calibri"/>
                <w:spacing w:val="1"/>
                <w:sz w:val="19"/>
                <w:szCs w:val="19"/>
              </w:rPr>
              <w:t>μ</w:t>
            </w:r>
            <w:r w:rsidRPr="00CF4474">
              <w:rPr>
                <w:rFonts w:cs="Calibri"/>
                <w:spacing w:val="-1"/>
                <w:sz w:val="19"/>
                <w:szCs w:val="19"/>
              </w:rPr>
              <w:t>η</w:t>
            </w:r>
            <w:r w:rsidRPr="00CF4474">
              <w:rPr>
                <w:rFonts w:cs="Calibri"/>
                <w:sz w:val="19"/>
                <w:szCs w:val="19"/>
              </w:rPr>
              <w:t>ση</w:t>
            </w:r>
            <w:r w:rsidRPr="00CF4474">
              <w:rPr>
                <w:rFonts w:cs="Calibri"/>
                <w:spacing w:val="-1"/>
                <w:sz w:val="19"/>
                <w:szCs w:val="19"/>
              </w:rPr>
              <w:t xml:space="preserve"> </w:t>
            </w:r>
            <w:r w:rsidRPr="00CF4474">
              <w:rPr>
                <w:rFonts w:cs="Calibri"/>
                <w:sz w:val="19"/>
                <w:szCs w:val="19"/>
              </w:rPr>
              <w:t>ενέρ</w:t>
            </w:r>
            <w:r w:rsidRPr="00CF4474">
              <w:rPr>
                <w:rFonts w:cs="Calibri"/>
                <w:spacing w:val="-2"/>
                <w:sz w:val="19"/>
                <w:szCs w:val="19"/>
              </w:rPr>
              <w:t>γ</w:t>
            </w:r>
            <w:r w:rsidRPr="00CF4474">
              <w:rPr>
                <w:rFonts w:cs="Calibri"/>
                <w:sz w:val="19"/>
                <w:szCs w:val="19"/>
              </w:rPr>
              <w:t>ει</w:t>
            </w:r>
            <w:r w:rsidRPr="00CF4474">
              <w:rPr>
                <w:rFonts w:cs="Calibri"/>
                <w:spacing w:val="-1"/>
                <w:sz w:val="19"/>
                <w:szCs w:val="19"/>
              </w:rPr>
              <w:t>α</w:t>
            </w:r>
            <w:r w:rsidRPr="00CF4474">
              <w:rPr>
                <w:rFonts w:cs="Calibri"/>
                <w:sz w:val="19"/>
                <w:szCs w:val="19"/>
              </w:rPr>
              <w:t>ς</w:t>
            </w:r>
            <w:r w:rsidRPr="00CF4474">
              <w:rPr>
                <w:rFonts w:cs="Calibri"/>
                <w:spacing w:val="-1"/>
                <w:sz w:val="19"/>
                <w:szCs w:val="19"/>
              </w:rPr>
              <w:t xml:space="preserve"> </w:t>
            </w:r>
            <w:r w:rsidRPr="00CF4474">
              <w:rPr>
                <w:rFonts w:cs="Calibri"/>
                <w:sz w:val="19"/>
                <w:szCs w:val="19"/>
              </w:rPr>
              <w:t xml:space="preserve">, </w:t>
            </w:r>
            <w:r w:rsidRPr="00CF4474">
              <w:rPr>
                <w:rFonts w:cs="Calibri"/>
                <w:spacing w:val="-1"/>
                <w:sz w:val="19"/>
                <w:szCs w:val="19"/>
              </w:rPr>
              <w:t>Π</w:t>
            </w:r>
            <w:r w:rsidRPr="00CF4474">
              <w:rPr>
                <w:rFonts w:cs="Calibri"/>
                <w:sz w:val="19"/>
                <w:szCs w:val="19"/>
              </w:rPr>
              <w:t>ρω</w:t>
            </w:r>
            <w:r w:rsidRPr="00CF4474">
              <w:rPr>
                <w:rFonts w:cs="Calibri"/>
                <w:spacing w:val="-1"/>
                <w:sz w:val="19"/>
                <w:szCs w:val="19"/>
              </w:rPr>
              <w:t>τ</w:t>
            </w:r>
            <w:r w:rsidRPr="00CF4474">
              <w:rPr>
                <w:rFonts w:cs="Calibri"/>
                <w:spacing w:val="1"/>
                <w:sz w:val="19"/>
                <w:szCs w:val="19"/>
              </w:rPr>
              <w:t>ο</w:t>
            </w:r>
            <w:r w:rsidRPr="00CF4474">
              <w:rPr>
                <w:rFonts w:cs="Calibri"/>
                <w:spacing w:val="-2"/>
                <w:sz w:val="19"/>
                <w:szCs w:val="19"/>
              </w:rPr>
              <w:t>β</w:t>
            </w:r>
            <w:r w:rsidRPr="00CF4474">
              <w:rPr>
                <w:rFonts w:cs="Calibri"/>
                <w:spacing w:val="1"/>
                <w:sz w:val="19"/>
                <w:szCs w:val="19"/>
              </w:rPr>
              <w:t>ο</w:t>
            </w:r>
            <w:r w:rsidRPr="00CF4474">
              <w:rPr>
                <w:rFonts w:cs="Calibri"/>
                <w:sz w:val="19"/>
                <w:szCs w:val="19"/>
              </w:rPr>
              <w:t>υ</w:t>
            </w:r>
            <w:r w:rsidRPr="00CF4474">
              <w:rPr>
                <w:rFonts w:cs="Calibri"/>
                <w:spacing w:val="1"/>
                <w:sz w:val="19"/>
                <w:szCs w:val="19"/>
              </w:rPr>
              <w:t>λ</w:t>
            </w:r>
            <w:r w:rsidRPr="00CF4474">
              <w:rPr>
                <w:rFonts w:cs="Calibri"/>
                <w:spacing w:val="-3"/>
                <w:sz w:val="19"/>
                <w:szCs w:val="19"/>
              </w:rPr>
              <w:t>ί</w:t>
            </w:r>
            <w:r w:rsidRPr="00CF4474">
              <w:rPr>
                <w:rFonts w:cs="Calibri"/>
                <w:sz w:val="19"/>
                <w:szCs w:val="19"/>
              </w:rPr>
              <w:t>ες</w:t>
            </w:r>
            <w:r w:rsidRPr="00CF4474">
              <w:rPr>
                <w:rFonts w:cs="Calibri"/>
                <w:spacing w:val="1"/>
                <w:sz w:val="19"/>
                <w:szCs w:val="19"/>
              </w:rPr>
              <w:t xml:space="preserve"> </w:t>
            </w:r>
            <w:r w:rsidRPr="00CF4474">
              <w:rPr>
                <w:rFonts w:cs="Calibri"/>
                <w:sz w:val="19"/>
                <w:szCs w:val="19"/>
              </w:rPr>
              <w:t>για</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αν</w:t>
            </w:r>
            <w:r w:rsidRPr="00CF4474">
              <w:rPr>
                <w:rFonts w:cs="Calibri"/>
                <w:spacing w:val="-4"/>
                <w:sz w:val="19"/>
                <w:szCs w:val="19"/>
              </w:rPr>
              <w:t>α</w:t>
            </w:r>
            <w:r w:rsidRPr="00CF4474">
              <w:rPr>
                <w:rFonts w:cs="Calibri"/>
                <w:sz w:val="19"/>
                <w:szCs w:val="19"/>
              </w:rPr>
              <w:t>β</w:t>
            </w:r>
            <w:r w:rsidRPr="00CF4474">
              <w:rPr>
                <w:rFonts w:cs="Calibri"/>
                <w:spacing w:val="1"/>
                <w:sz w:val="19"/>
                <w:szCs w:val="19"/>
              </w:rPr>
              <w:t>ά</w:t>
            </w:r>
            <w:r w:rsidRPr="00CF4474">
              <w:rPr>
                <w:rFonts w:cs="Calibri"/>
                <w:sz w:val="19"/>
                <w:szCs w:val="19"/>
              </w:rPr>
              <w:t>θ</w:t>
            </w:r>
            <w:r w:rsidRPr="00CF4474">
              <w:rPr>
                <w:rFonts w:cs="Calibri"/>
                <w:spacing w:val="1"/>
                <w:sz w:val="19"/>
                <w:szCs w:val="19"/>
              </w:rPr>
              <w:t>μ</w:t>
            </w:r>
            <w:r w:rsidRPr="00CF4474">
              <w:rPr>
                <w:rFonts w:cs="Calibri"/>
                <w:sz w:val="19"/>
                <w:szCs w:val="19"/>
              </w:rPr>
              <w:t>ιση</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49"/>
                <w:sz w:val="19"/>
                <w:szCs w:val="19"/>
              </w:rPr>
              <w:t xml:space="preserve"> </w:t>
            </w:r>
            <w:r w:rsidRPr="00CF4474">
              <w:rPr>
                <w:rFonts w:cs="Calibri"/>
                <w:sz w:val="19"/>
                <w:szCs w:val="19"/>
              </w:rPr>
              <w:t>π</w:t>
            </w:r>
            <w:r w:rsidRPr="00CF4474">
              <w:rPr>
                <w:rFonts w:cs="Calibri"/>
                <w:spacing w:val="1"/>
                <w:sz w:val="19"/>
                <w:szCs w:val="19"/>
              </w:rPr>
              <w:t>ο</w:t>
            </w:r>
            <w:r w:rsidRPr="00CF4474">
              <w:rPr>
                <w:rFonts w:cs="Calibri"/>
                <w:spacing w:val="-3"/>
                <w:sz w:val="19"/>
                <w:szCs w:val="19"/>
              </w:rPr>
              <w:t>ι</w:t>
            </w:r>
            <w:r w:rsidRPr="00CF4474">
              <w:rPr>
                <w:rFonts w:cs="Calibri"/>
                <w:spacing w:val="1"/>
                <w:sz w:val="19"/>
                <w:szCs w:val="19"/>
              </w:rPr>
              <w:t>ότ</w:t>
            </w:r>
            <w:r w:rsidRPr="00CF4474">
              <w:rPr>
                <w:rFonts w:cs="Calibri"/>
                <w:spacing w:val="-3"/>
                <w:sz w:val="19"/>
                <w:szCs w:val="19"/>
              </w:rPr>
              <w:t>η</w:t>
            </w:r>
            <w:r w:rsidRPr="00CF4474">
              <w:rPr>
                <w:rFonts w:cs="Calibri"/>
                <w:spacing w:val="1"/>
                <w:sz w:val="19"/>
                <w:szCs w:val="19"/>
              </w:rPr>
              <w:t>τ</w:t>
            </w:r>
            <w:r w:rsidRPr="00CF4474">
              <w:rPr>
                <w:rFonts w:cs="Calibri"/>
                <w:sz w:val="19"/>
                <w:szCs w:val="19"/>
              </w:rPr>
              <w:t>ας</w:t>
            </w:r>
            <w:r w:rsidRPr="00CF4474">
              <w:rPr>
                <w:rFonts w:cs="Calibri"/>
                <w:spacing w:val="-2"/>
                <w:sz w:val="19"/>
                <w:szCs w:val="19"/>
              </w:rPr>
              <w:t xml:space="preserve"> </w:t>
            </w:r>
            <w:r w:rsidRPr="00CF4474">
              <w:rPr>
                <w:rFonts w:cs="Calibri"/>
                <w:spacing w:val="1"/>
                <w:sz w:val="19"/>
                <w:szCs w:val="19"/>
              </w:rPr>
              <w:t>τ</w:t>
            </w:r>
            <w:r w:rsidRPr="00CF4474">
              <w:rPr>
                <w:rFonts w:cs="Calibri"/>
                <w:spacing w:val="-2"/>
                <w:sz w:val="19"/>
                <w:szCs w:val="19"/>
              </w:rPr>
              <w:t>ω</w:t>
            </w:r>
            <w:r w:rsidRPr="00CF4474">
              <w:rPr>
                <w:rFonts w:cs="Calibri"/>
                <w:sz w:val="19"/>
                <w:szCs w:val="19"/>
              </w:rPr>
              <w:t>ν σχέσεων</w:t>
            </w:r>
            <w:r w:rsidRPr="00CF4474">
              <w:rPr>
                <w:rFonts w:cs="Calibri"/>
                <w:spacing w:val="1"/>
                <w:sz w:val="19"/>
                <w:szCs w:val="19"/>
              </w:rPr>
              <w:t xml:space="preserve"> τ</w:t>
            </w:r>
            <w:r w:rsidRPr="00CF4474">
              <w:rPr>
                <w:rFonts w:cs="Calibri"/>
                <w:sz w:val="19"/>
                <w:szCs w:val="19"/>
              </w:rPr>
              <w:t>ων</w:t>
            </w:r>
            <w:r w:rsidRPr="00CF4474">
              <w:rPr>
                <w:rFonts w:cs="Calibri"/>
                <w:spacing w:val="-3"/>
                <w:sz w:val="19"/>
                <w:szCs w:val="19"/>
              </w:rPr>
              <w:t xml:space="preserve"> </w:t>
            </w:r>
            <w:r w:rsidRPr="00CF4474">
              <w:rPr>
                <w:rFonts w:cs="Calibri"/>
                <w:spacing w:val="1"/>
                <w:sz w:val="19"/>
                <w:szCs w:val="19"/>
              </w:rPr>
              <w:t>μ</w:t>
            </w:r>
            <w:r w:rsidRPr="00CF4474">
              <w:rPr>
                <w:rFonts w:cs="Calibri"/>
                <w:spacing w:val="-2"/>
                <w:sz w:val="19"/>
                <w:szCs w:val="19"/>
              </w:rPr>
              <w:t>ε</w:t>
            </w:r>
            <w:r w:rsidRPr="00CF4474">
              <w:rPr>
                <w:rFonts w:cs="Calibri"/>
                <w:spacing w:val="1"/>
                <w:sz w:val="19"/>
                <w:szCs w:val="19"/>
              </w:rPr>
              <w:t>λ</w:t>
            </w:r>
            <w:r w:rsidRPr="00CF4474">
              <w:rPr>
                <w:rFonts w:cs="Calibri"/>
                <w:sz w:val="19"/>
                <w:szCs w:val="19"/>
              </w:rPr>
              <w:t>ών</w:t>
            </w:r>
            <w:r w:rsidRPr="00CF4474">
              <w:rPr>
                <w:rFonts w:cs="Calibri"/>
                <w:spacing w:val="-1"/>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2"/>
                <w:sz w:val="19"/>
                <w:szCs w:val="19"/>
              </w:rPr>
              <w:t xml:space="preserve"> σ</w:t>
            </w:r>
            <w:r w:rsidRPr="00CF4474">
              <w:rPr>
                <w:rFonts w:cs="Calibri"/>
                <w:sz w:val="19"/>
                <w:szCs w:val="19"/>
              </w:rPr>
              <w:t>χ</w:t>
            </w:r>
            <w:r w:rsidRPr="00CF4474">
              <w:rPr>
                <w:rFonts w:cs="Calibri"/>
                <w:spacing w:val="1"/>
                <w:sz w:val="19"/>
                <w:szCs w:val="19"/>
              </w:rPr>
              <w:t>ολ</w:t>
            </w:r>
            <w:r w:rsidRPr="00CF4474">
              <w:rPr>
                <w:rFonts w:cs="Calibri"/>
                <w:sz w:val="19"/>
                <w:szCs w:val="19"/>
              </w:rPr>
              <w:t>ικ</w:t>
            </w:r>
            <w:r w:rsidRPr="00CF4474">
              <w:rPr>
                <w:rFonts w:cs="Calibri"/>
                <w:spacing w:val="-1"/>
                <w:sz w:val="19"/>
                <w:szCs w:val="19"/>
              </w:rPr>
              <w:t>ή</w:t>
            </w:r>
            <w:r w:rsidRPr="00CF4474">
              <w:rPr>
                <w:rFonts w:cs="Calibri"/>
                <w:sz w:val="19"/>
                <w:szCs w:val="19"/>
              </w:rPr>
              <w:t>ς</w:t>
            </w:r>
            <w:r w:rsidRPr="00CF4474">
              <w:rPr>
                <w:rFonts w:cs="Calibri"/>
                <w:spacing w:val="-2"/>
                <w:sz w:val="19"/>
                <w:szCs w:val="19"/>
              </w:rPr>
              <w:t xml:space="preserve"> κ</w:t>
            </w:r>
            <w:r w:rsidRPr="00CF4474">
              <w:rPr>
                <w:rFonts w:cs="Calibri"/>
                <w:spacing w:val="1"/>
                <w:sz w:val="19"/>
                <w:szCs w:val="19"/>
              </w:rPr>
              <w:t>ο</w:t>
            </w:r>
            <w:r w:rsidRPr="00CF4474">
              <w:rPr>
                <w:rFonts w:cs="Calibri"/>
                <w:sz w:val="19"/>
                <w:szCs w:val="19"/>
              </w:rPr>
              <w:t>ι</w:t>
            </w:r>
            <w:r w:rsidRPr="00CF4474">
              <w:rPr>
                <w:rFonts w:cs="Calibri"/>
                <w:spacing w:val="-1"/>
                <w:sz w:val="19"/>
                <w:szCs w:val="19"/>
              </w:rPr>
              <w:t>νό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ας</w:t>
            </w:r>
            <w:r w:rsidRPr="00CF4474">
              <w:rPr>
                <w:rFonts w:cs="Calibri"/>
                <w:spacing w:val="1"/>
                <w:sz w:val="19"/>
                <w:szCs w:val="19"/>
              </w:rPr>
              <w:t xml:space="preserve"> </w:t>
            </w:r>
            <w:r w:rsidRPr="00CF4474">
              <w:rPr>
                <w:rFonts w:cs="Calibri"/>
                <w:sz w:val="19"/>
                <w:szCs w:val="19"/>
              </w:rPr>
              <w:t xml:space="preserve">και </w:t>
            </w:r>
            <w:r w:rsidRPr="00CF4474">
              <w:rPr>
                <w:rFonts w:cs="Calibri"/>
                <w:spacing w:val="-2"/>
                <w:sz w:val="19"/>
                <w:szCs w:val="19"/>
              </w:rPr>
              <w:t>τ</w:t>
            </w:r>
            <w:r w:rsidRPr="00CF4474">
              <w:rPr>
                <w:rFonts w:cs="Calibri"/>
                <w:spacing w:val="1"/>
                <w:sz w:val="19"/>
                <w:szCs w:val="19"/>
              </w:rPr>
              <w:t>ο</w:t>
            </w:r>
            <w:r w:rsidRPr="00CF4474">
              <w:rPr>
                <w:rFonts w:cs="Calibri"/>
                <w:sz w:val="19"/>
                <w:szCs w:val="19"/>
              </w:rPr>
              <w:t>υ πε</w:t>
            </w:r>
            <w:r w:rsidRPr="00CF4474">
              <w:rPr>
                <w:rFonts w:cs="Calibri"/>
                <w:spacing w:val="1"/>
                <w:sz w:val="19"/>
                <w:szCs w:val="19"/>
              </w:rPr>
              <w:t>ρ</w:t>
            </w:r>
            <w:r w:rsidRPr="00CF4474">
              <w:rPr>
                <w:rFonts w:cs="Calibri"/>
                <w:sz w:val="19"/>
                <w:szCs w:val="19"/>
              </w:rPr>
              <w:t>ιβ</w:t>
            </w:r>
            <w:r w:rsidRPr="00CF4474">
              <w:rPr>
                <w:rFonts w:cs="Calibri"/>
                <w:spacing w:val="-3"/>
                <w:sz w:val="19"/>
                <w:szCs w:val="19"/>
              </w:rPr>
              <w:t>ά</w:t>
            </w:r>
            <w:r w:rsidRPr="00CF4474">
              <w:rPr>
                <w:rFonts w:cs="Calibri"/>
                <w:spacing w:val="1"/>
                <w:sz w:val="19"/>
                <w:szCs w:val="19"/>
              </w:rPr>
              <w:t>λ</w:t>
            </w:r>
            <w:r w:rsidRPr="00CF4474">
              <w:rPr>
                <w:rFonts w:cs="Calibri"/>
                <w:spacing w:val="-1"/>
                <w:sz w:val="19"/>
                <w:szCs w:val="19"/>
              </w:rPr>
              <w:t>λ</w:t>
            </w:r>
            <w:r w:rsidRPr="00CF4474">
              <w:rPr>
                <w:rFonts w:cs="Calibri"/>
                <w:spacing w:val="1"/>
                <w:sz w:val="19"/>
                <w:szCs w:val="19"/>
              </w:rPr>
              <w:t>ο</w:t>
            </w:r>
            <w:r w:rsidRPr="00CF4474">
              <w:rPr>
                <w:rFonts w:cs="Calibri"/>
                <w:spacing w:val="-1"/>
                <w:sz w:val="19"/>
                <w:szCs w:val="19"/>
              </w:rPr>
              <w:t>ν</w:t>
            </w:r>
            <w:r w:rsidRPr="00CF4474">
              <w:rPr>
                <w:rFonts w:cs="Calibri"/>
                <w:spacing w:val="-2"/>
                <w:sz w:val="19"/>
                <w:szCs w:val="19"/>
              </w:rPr>
              <w:t>τ</w:t>
            </w:r>
            <w:r w:rsidRPr="00CF4474">
              <w:rPr>
                <w:rFonts w:cs="Calibri"/>
                <w:spacing w:val="1"/>
                <w:sz w:val="19"/>
                <w:szCs w:val="19"/>
              </w:rPr>
              <w:t>ο</w:t>
            </w:r>
            <w:r w:rsidRPr="00CF4474">
              <w:rPr>
                <w:rFonts w:cs="Calibri"/>
                <w:sz w:val="19"/>
                <w:szCs w:val="19"/>
              </w:rPr>
              <w:t>ς</w:t>
            </w:r>
            <w:r w:rsidRPr="00CF4474">
              <w:rPr>
                <w:rFonts w:cs="Calibri"/>
                <w:spacing w:val="49"/>
                <w:sz w:val="19"/>
                <w:szCs w:val="19"/>
              </w:rPr>
              <w:t xml:space="preserve"> </w:t>
            </w:r>
            <w:r w:rsidRPr="00CF4474">
              <w:rPr>
                <w:rFonts w:cs="Calibri"/>
                <w:spacing w:val="-2"/>
                <w:sz w:val="19"/>
                <w:szCs w:val="19"/>
              </w:rPr>
              <w:t>σ</w:t>
            </w:r>
            <w:r w:rsidRPr="00CF4474">
              <w:rPr>
                <w:rFonts w:cs="Calibri"/>
                <w:spacing w:val="1"/>
                <w:sz w:val="19"/>
                <w:szCs w:val="19"/>
              </w:rPr>
              <w:t>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σχ</w:t>
            </w:r>
            <w:r w:rsidRPr="00CF4474">
              <w:rPr>
                <w:rFonts w:cs="Calibri"/>
                <w:spacing w:val="-2"/>
                <w:sz w:val="19"/>
                <w:szCs w:val="19"/>
              </w:rPr>
              <w:t>ο</w:t>
            </w:r>
            <w:r w:rsidRPr="00CF4474">
              <w:rPr>
                <w:rFonts w:cs="Calibri"/>
                <w:spacing w:val="1"/>
                <w:sz w:val="19"/>
                <w:szCs w:val="19"/>
              </w:rPr>
              <w:t>λ</w:t>
            </w:r>
            <w:r w:rsidRPr="00CF4474">
              <w:rPr>
                <w:rFonts w:cs="Calibri"/>
                <w:sz w:val="19"/>
                <w:szCs w:val="19"/>
              </w:rPr>
              <w:t>ε</w:t>
            </w:r>
            <w:r w:rsidRPr="00CF4474">
              <w:rPr>
                <w:rFonts w:cs="Calibri"/>
                <w:spacing w:val="-3"/>
                <w:sz w:val="19"/>
                <w:szCs w:val="19"/>
              </w:rPr>
              <w:t>ί</w:t>
            </w:r>
            <w:r w:rsidRPr="00CF4474">
              <w:rPr>
                <w:rFonts w:cs="Calibri"/>
                <w:spacing w:val="1"/>
                <w:sz w:val="19"/>
                <w:szCs w:val="19"/>
              </w:rPr>
              <w:t>ο</w:t>
            </w:r>
            <w:r w:rsidRPr="00CF4474">
              <w:rPr>
                <w:rFonts w:cs="Calibri"/>
                <w:sz w:val="19"/>
                <w:szCs w:val="19"/>
              </w:rPr>
              <w:t>,</w:t>
            </w:r>
            <w:r w:rsidRPr="00CF4474">
              <w:rPr>
                <w:rFonts w:cs="Calibri"/>
                <w:spacing w:val="3"/>
                <w:sz w:val="19"/>
                <w:szCs w:val="19"/>
              </w:rPr>
              <w:t xml:space="preserve"> </w:t>
            </w:r>
            <w:r w:rsidRPr="00CF4474">
              <w:rPr>
                <w:rFonts w:cs="Calibri"/>
                <w:sz w:val="19"/>
                <w:szCs w:val="19"/>
              </w:rPr>
              <w:t>Η σ</w:t>
            </w:r>
            <w:r w:rsidRPr="00CF4474">
              <w:rPr>
                <w:rFonts w:cs="Calibri"/>
                <w:spacing w:val="-3"/>
                <w:sz w:val="19"/>
                <w:szCs w:val="19"/>
              </w:rPr>
              <w:t>ή</w:t>
            </w:r>
            <w:r w:rsidRPr="00CF4474">
              <w:rPr>
                <w:rFonts w:cs="Calibri"/>
                <w:spacing w:val="1"/>
                <w:sz w:val="19"/>
                <w:szCs w:val="19"/>
              </w:rPr>
              <w:t>μ</w:t>
            </w:r>
            <w:r w:rsidRPr="00CF4474">
              <w:rPr>
                <w:rFonts w:cs="Calibri"/>
                <w:sz w:val="19"/>
                <w:szCs w:val="19"/>
              </w:rPr>
              <w:t>α</w:t>
            </w:r>
            <w:r w:rsidRPr="00CF4474">
              <w:rPr>
                <w:rFonts w:cs="Calibri"/>
                <w:spacing w:val="-1"/>
                <w:sz w:val="19"/>
                <w:szCs w:val="19"/>
              </w:rPr>
              <w:t>ν</w:t>
            </w:r>
            <w:r w:rsidRPr="00CF4474">
              <w:rPr>
                <w:rFonts w:cs="Calibri"/>
                <w:sz w:val="19"/>
                <w:szCs w:val="19"/>
              </w:rPr>
              <w:t>ση</w:t>
            </w:r>
            <w:r w:rsidRPr="00CF4474">
              <w:rPr>
                <w:rFonts w:cs="Calibri"/>
                <w:spacing w:val="-1"/>
                <w:sz w:val="19"/>
                <w:szCs w:val="19"/>
              </w:rPr>
              <w:t xml:space="preserve"> </w:t>
            </w:r>
            <w:r w:rsidRPr="00CF4474">
              <w:rPr>
                <w:rFonts w:cs="Calibri"/>
                <w:sz w:val="19"/>
                <w:szCs w:val="19"/>
              </w:rPr>
              <w:t>για</w:t>
            </w:r>
            <w:r w:rsidRPr="00CF4474">
              <w:rPr>
                <w:rFonts w:cs="Calibri"/>
                <w:spacing w:val="-2"/>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 xml:space="preserve">ν </w:t>
            </w:r>
            <w:r w:rsidRPr="00CF4474">
              <w:rPr>
                <w:rFonts w:cs="Calibri"/>
                <w:spacing w:val="1"/>
                <w:sz w:val="19"/>
                <w:szCs w:val="19"/>
              </w:rPr>
              <w:t>κ</w:t>
            </w:r>
            <w:r w:rsidRPr="00CF4474">
              <w:rPr>
                <w:rFonts w:cs="Calibri"/>
                <w:sz w:val="19"/>
                <w:szCs w:val="19"/>
              </w:rPr>
              <w:t>αθ</w:t>
            </w:r>
            <w:r w:rsidRPr="00CF4474">
              <w:rPr>
                <w:rFonts w:cs="Calibri"/>
                <w:spacing w:val="-3"/>
                <w:sz w:val="19"/>
                <w:szCs w:val="19"/>
              </w:rPr>
              <w:t>α</w:t>
            </w:r>
            <w:r w:rsidRPr="00CF4474">
              <w:rPr>
                <w:rFonts w:cs="Calibri"/>
                <w:sz w:val="19"/>
                <w:szCs w:val="19"/>
              </w:rPr>
              <w:t>ρι</w:t>
            </w:r>
            <w:r w:rsidRPr="00CF4474">
              <w:rPr>
                <w:rFonts w:cs="Calibri"/>
                <w:spacing w:val="1"/>
                <w:sz w:val="19"/>
                <w:szCs w:val="19"/>
              </w:rPr>
              <w:t>ότ</w:t>
            </w:r>
            <w:r w:rsidRPr="00CF4474">
              <w:rPr>
                <w:rFonts w:cs="Calibri"/>
                <w:spacing w:val="-3"/>
                <w:sz w:val="19"/>
                <w:szCs w:val="19"/>
              </w:rPr>
              <w:t>η</w:t>
            </w:r>
            <w:r w:rsidRPr="00CF4474">
              <w:rPr>
                <w:rFonts w:cs="Calibri"/>
                <w:spacing w:val="1"/>
                <w:sz w:val="19"/>
                <w:szCs w:val="19"/>
              </w:rPr>
              <w:t>τ</w:t>
            </w:r>
            <w:r w:rsidRPr="00CF4474">
              <w:rPr>
                <w:rFonts w:cs="Calibri"/>
                <w:sz w:val="19"/>
                <w:szCs w:val="19"/>
              </w:rPr>
              <w:t>α,</w:t>
            </w:r>
            <w:r w:rsidRPr="00CF4474">
              <w:rPr>
                <w:rFonts w:cs="Calibri"/>
                <w:spacing w:val="2"/>
                <w:sz w:val="19"/>
                <w:szCs w:val="19"/>
              </w:rPr>
              <w:t xml:space="preserve"> </w:t>
            </w:r>
            <w:r w:rsidRPr="00CF4474">
              <w:rPr>
                <w:rFonts w:cs="Calibri"/>
                <w:sz w:val="19"/>
                <w:szCs w:val="19"/>
              </w:rPr>
              <w:t xml:space="preserve">Η </w:t>
            </w:r>
            <w:r w:rsidRPr="00CF4474">
              <w:rPr>
                <w:rFonts w:cs="Calibri"/>
                <w:spacing w:val="-2"/>
                <w:sz w:val="19"/>
                <w:szCs w:val="19"/>
              </w:rPr>
              <w:t>φ</w:t>
            </w:r>
            <w:r w:rsidRPr="00CF4474">
              <w:rPr>
                <w:rFonts w:cs="Calibri"/>
                <w:sz w:val="19"/>
                <w:szCs w:val="19"/>
              </w:rPr>
              <w:t>ρ</w:t>
            </w:r>
            <w:r w:rsidRPr="00CF4474">
              <w:rPr>
                <w:rFonts w:cs="Calibri"/>
                <w:spacing w:val="1"/>
                <w:sz w:val="19"/>
                <w:szCs w:val="19"/>
              </w:rPr>
              <w:t>ο</w:t>
            </w:r>
            <w:r w:rsidRPr="00CF4474">
              <w:rPr>
                <w:rFonts w:cs="Calibri"/>
                <w:spacing w:val="-3"/>
                <w:sz w:val="19"/>
                <w:szCs w:val="19"/>
              </w:rPr>
              <w:t>ν</w:t>
            </w:r>
            <w:r w:rsidRPr="00CF4474">
              <w:rPr>
                <w:rFonts w:cs="Calibri"/>
                <w:spacing w:val="1"/>
                <w:sz w:val="19"/>
                <w:szCs w:val="19"/>
              </w:rPr>
              <w:t>τ</w:t>
            </w:r>
            <w:r w:rsidRPr="00CF4474">
              <w:rPr>
                <w:rFonts w:cs="Calibri"/>
                <w:sz w:val="19"/>
                <w:szCs w:val="19"/>
              </w:rPr>
              <w:t>ί</w:t>
            </w:r>
            <w:r w:rsidRPr="00CF4474">
              <w:rPr>
                <w:rFonts w:cs="Calibri"/>
                <w:spacing w:val="-1"/>
                <w:sz w:val="19"/>
                <w:szCs w:val="19"/>
              </w:rPr>
              <w:t>δ</w:t>
            </w:r>
            <w:r w:rsidRPr="00CF4474">
              <w:rPr>
                <w:rFonts w:cs="Calibri"/>
                <w:sz w:val="19"/>
                <w:szCs w:val="19"/>
              </w:rPr>
              <w:t>α και η</w:t>
            </w:r>
            <w:r w:rsidRPr="00CF4474">
              <w:rPr>
                <w:rFonts w:cs="Calibri"/>
                <w:spacing w:val="-3"/>
                <w:sz w:val="19"/>
                <w:szCs w:val="19"/>
              </w:rPr>
              <w:t xml:space="preserve"> </w:t>
            </w:r>
            <w:r w:rsidRPr="00CF4474">
              <w:rPr>
                <w:rFonts w:cs="Calibri"/>
                <w:sz w:val="19"/>
                <w:szCs w:val="19"/>
              </w:rPr>
              <w:t>ευθ</w:t>
            </w:r>
            <w:r w:rsidRPr="00CF4474">
              <w:rPr>
                <w:rFonts w:cs="Calibri"/>
                <w:spacing w:val="1"/>
                <w:sz w:val="19"/>
                <w:szCs w:val="19"/>
              </w:rPr>
              <w:t>ύ</w:t>
            </w:r>
            <w:r w:rsidRPr="00CF4474">
              <w:rPr>
                <w:rFonts w:cs="Calibri"/>
                <w:spacing w:val="-1"/>
                <w:sz w:val="19"/>
                <w:szCs w:val="19"/>
              </w:rPr>
              <w:t>ν</w:t>
            </w:r>
            <w:r w:rsidRPr="00CF4474">
              <w:rPr>
                <w:rFonts w:cs="Calibri"/>
                <w:sz w:val="19"/>
                <w:szCs w:val="19"/>
              </w:rPr>
              <w:t>η</w:t>
            </w:r>
            <w:r w:rsidRPr="00CF4474">
              <w:rPr>
                <w:rFonts w:cs="Calibri"/>
                <w:spacing w:val="50"/>
                <w:sz w:val="19"/>
                <w:szCs w:val="19"/>
              </w:rPr>
              <w:t xml:space="preserve"> </w:t>
            </w:r>
            <w:r w:rsidRPr="00CF4474">
              <w:rPr>
                <w:rFonts w:cs="Calibri"/>
                <w:sz w:val="19"/>
                <w:szCs w:val="19"/>
              </w:rPr>
              <w:t>για</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α</w:t>
            </w:r>
            <w:r w:rsidRPr="00CF4474">
              <w:rPr>
                <w:rFonts w:cs="Calibri"/>
                <w:spacing w:val="-2"/>
                <w:sz w:val="19"/>
                <w:szCs w:val="19"/>
              </w:rPr>
              <w:t>υ</w:t>
            </w:r>
            <w:r w:rsidRPr="00CF4474">
              <w:rPr>
                <w:rFonts w:cs="Calibri"/>
                <w:spacing w:val="1"/>
                <w:sz w:val="19"/>
                <w:szCs w:val="19"/>
              </w:rPr>
              <w:t>λ</w:t>
            </w:r>
            <w:r w:rsidRPr="00CF4474">
              <w:rPr>
                <w:rFonts w:cs="Calibri"/>
                <w:sz w:val="19"/>
                <w:szCs w:val="19"/>
              </w:rPr>
              <w:t>ή</w:t>
            </w:r>
            <w:r w:rsidRPr="00CF4474">
              <w:rPr>
                <w:rFonts w:cs="Calibri"/>
                <w:spacing w:val="-1"/>
                <w:sz w:val="19"/>
                <w:szCs w:val="19"/>
              </w:rPr>
              <w:t xml:space="preserve"> </w:t>
            </w:r>
            <w:r w:rsidRPr="00CF4474">
              <w:rPr>
                <w:rFonts w:cs="Calibri"/>
                <w:spacing w:val="1"/>
                <w:sz w:val="19"/>
                <w:szCs w:val="19"/>
              </w:rPr>
              <w:t>κ</w:t>
            </w:r>
            <w:r w:rsidRPr="00CF4474">
              <w:rPr>
                <w:rFonts w:cs="Calibri"/>
                <w:sz w:val="19"/>
                <w:szCs w:val="19"/>
              </w:rPr>
              <w:t>αι</w:t>
            </w:r>
            <w:r w:rsidRPr="00CF4474">
              <w:rPr>
                <w:rFonts w:cs="Calibri"/>
                <w:spacing w:val="-3"/>
                <w:sz w:val="19"/>
                <w:szCs w:val="19"/>
              </w:rPr>
              <w:t xml:space="preserve"> </w:t>
            </w:r>
            <w:r w:rsidRPr="00CF4474">
              <w:rPr>
                <w:rFonts w:cs="Calibri"/>
                <w:spacing w:val="-2"/>
                <w:sz w:val="19"/>
                <w:szCs w:val="19"/>
              </w:rPr>
              <w:t>τ</w:t>
            </w:r>
            <w:r w:rsidRPr="00CF4474">
              <w:rPr>
                <w:rFonts w:cs="Calibri"/>
                <w:spacing w:val="-1"/>
                <w:sz w:val="19"/>
                <w:szCs w:val="19"/>
              </w:rPr>
              <w:t>η</w:t>
            </w:r>
            <w:r w:rsidRPr="00CF4474">
              <w:rPr>
                <w:rFonts w:cs="Calibri"/>
                <w:sz w:val="19"/>
                <w:szCs w:val="19"/>
              </w:rPr>
              <w:t>ν α</w:t>
            </w:r>
            <w:r w:rsidRPr="00CF4474">
              <w:rPr>
                <w:rFonts w:cs="Calibri"/>
                <w:spacing w:val="-1"/>
                <w:sz w:val="19"/>
                <w:szCs w:val="19"/>
              </w:rPr>
              <w:t>ί</w:t>
            </w:r>
            <w:r w:rsidRPr="00CF4474">
              <w:rPr>
                <w:rFonts w:cs="Calibri"/>
                <w:sz w:val="19"/>
                <w:szCs w:val="19"/>
              </w:rPr>
              <w:t>θ</w:t>
            </w:r>
            <w:r w:rsidRPr="00CF4474">
              <w:rPr>
                <w:rFonts w:cs="Calibri"/>
                <w:spacing w:val="1"/>
                <w:sz w:val="19"/>
                <w:szCs w:val="19"/>
              </w:rPr>
              <w:t>ο</w:t>
            </w:r>
            <w:r w:rsidRPr="00CF4474">
              <w:rPr>
                <w:rFonts w:cs="Calibri"/>
                <w:sz w:val="19"/>
                <w:szCs w:val="19"/>
              </w:rPr>
              <w:t>υσα,</w:t>
            </w:r>
            <w:r w:rsidRPr="00CF4474">
              <w:rPr>
                <w:rFonts w:cs="Calibri"/>
                <w:spacing w:val="-1"/>
                <w:sz w:val="19"/>
                <w:szCs w:val="19"/>
              </w:rPr>
              <w:t xml:space="preserve"> …</w:t>
            </w:r>
            <w:r w:rsidRPr="00CF4474">
              <w:rPr>
                <w:rFonts w:cs="Calibri"/>
                <w:sz w:val="19"/>
                <w:szCs w:val="19"/>
              </w:rPr>
              <w:t>Ορ</w:t>
            </w:r>
            <w:r w:rsidRPr="00CF4474">
              <w:rPr>
                <w:rFonts w:cs="Calibri"/>
                <w:spacing w:val="-2"/>
                <w:sz w:val="19"/>
                <w:szCs w:val="19"/>
              </w:rPr>
              <w:t>α</w:t>
            </w:r>
            <w:r w:rsidRPr="00CF4474">
              <w:rPr>
                <w:rFonts w:cs="Calibri"/>
                <w:spacing w:val="1"/>
                <w:sz w:val="19"/>
                <w:szCs w:val="19"/>
              </w:rPr>
              <w:t>μ</w:t>
            </w:r>
            <w:r w:rsidRPr="00CF4474">
              <w:rPr>
                <w:rFonts w:cs="Calibri"/>
                <w:sz w:val="19"/>
                <w:szCs w:val="19"/>
              </w:rPr>
              <w:t>ατί</w:t>
            </w:r>
            <w:r w:rsidRPr="00CF4474">
              <w:rPr>
                <w:rFonts w:cs="Calibri"/>
                <w:spacing w:val="-2"/>
                <w:sz w:val="19"/>
                <w:szCs w:val="19"/>
              </w:rPr>
              <w:t>ζ</w:t>
            </w:r>
            <w:r w:rsidRPr="00CF4474">
              <w:rPr>
                <w:rFonts w:cs="Calibri"/>
                <w:spacing w:val="1"/>
                <w:sz w:val="19"/>
                <w:szCs w:val="19"/>
              </w:rPr>
              <w:t>ομ</w:t>
            </w:r>
            <w:r w:rsidRPr="00CF4474">
              <w:rPr>
                <w:rFonts w:cs="Calibri"/>
                <w:sz w:val="19"/>
                <w:szCs w:val="19"/>
              </w:rPr>
              <w:t>αι</w:t>
            </w:r>
            <w:r w:rsidRPr="00CF4474">
              <w:rPr>
                <w:rFonts w:cs="Calibri"/>
                <w:spacing w:val="-3"/>
                <w:sz w:val="19"/>
                <w:szCs w:val="19"/>
              </w:rPr>
              <w:t xml:space="preserve"> </w:t>
            </w:r>
            <w:r w:rsidRPr="00CF4474">
              <w:rPr>
                <w:rFonts w:cs="Calibri"/>
                <w:spacing w:val="-1"/>
                <w:sz w:val="19"/>
                <w:szCs w:val="19"/>
              </w:rPr>
              <w:t>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σ</w:t>
            </w:r>
            <w:r w:rsidRPr="00CF4474">
              <w:rPr>
                <w:rFonts w:cs="Calibri"/>
                <w:spacing w:val="-2"/>
                <w:sz w:val="19"/>
                <w:szCs w:val="19"/>
              </w:rPr>
              <w:t>χ</w:t>
            </w:r>
            <w:r w:rsidRPr="00CF4474">
              <w:rPr>
                <w:rFonts w:cs="Calibri"/>
                <w:spacing w:val="1"/>
                <w:sz w:val="19"/>
                <w:szCs w:val="19"/>
              </w:rPr>
              <w:t>ο</w:t>
            </w:r>
            <w:r w:rsidRPr="00CF4474">
              <w:rPr>
                <w:rFonts w:cs="Calibri"/>
                <w:spacing w:val="-1"/>
                <w:sz w:val="19"/>
                <w:szCs w:val="19"/>
              </w:rPr>
              <w:t>λ</w:t>
            </w:r>
            <w:r w:rsidRPr="00CF4474">
              <w:rPr>
                <w:rFonts w:cs="Calibri"/>
                <w:sz w:val="19"/>
                <w:szCs w:val="19"/>
              </w:rPr>
              <w:t>είο</w:t>
            </w:r>
            <w:r w:rsidRPr="00CF4474">
              <w:rPr>
                <w:rFonts w:cs="Calibri"/>
                <w:spacing w:val="-1"/>
                <w:sz w:val="19"/>
                <w:szCs w:val="19"/>
              </w:rPr>
              <w:t xml:space="preserve"> </w:t>
            </w:r>
            <w:r w:rsidRPr="00CF4474">
              <w:rPr>
                <w:rFonts w:cs="Calibri"/>
                <w:spacing w:val="1"/>
                <w:sz w:val="19"/>
                <w:szCs w:val="19"/>
              </w:rPr>
              <w:t>τ</w:t>
            </w:r>
            <w:r w:rsidRPr="00CF4474">
              <w:rPr>
                <w:rFonts w:cs="Calibri"/>
                <w:spacing w:val="-1"/>
                <w:sz w:val="19"/>
                <w:szCs w:val="19"/>
              </w:rPr>
              <w:t>ο</w:t>
            </w:r>
            <w:r w:rsidRPr="00CF4474">
              <w:rPr>
                <w:rFonts w:cs="Calibri"/>
                <w:sz w:val="19"/>
                <w:szCs w:val="19"/>
              </w:rPr>
              <w:t>υ</w:t>
            </w:r>
            <w:r w:rsidRPr="00CF4474">
              <w:rPr>
                <w:rFonts w:cs="Calibri"/>
                <w:spacing w:val="-1"/>
                <w:sz w:val="19"/>
                <w:szCs w:val="19"/>
              </w:rPr>
              <w:t xml:space="preserve"> </w:t>
            </w:r>
            <w:r w:rsidRPr="00CF4474">
              <w:rPr>
                <w:rFonts w:cs="Calibri"/>
                <w:spacing w:val="1"/>
                <w:sz w:val="19"/>
                <w:szCs w:val="19"/>
              </w:rPr>
              <w:t>μ</w:t>
            </w:r>
            <w:r w:rsidRPr="00CF4474">
              <w:rPr>
                <w:rFonts w:cs="Calibri"/>
                <w:spacing w:val="-2"/>
                <w:sz w:val="19"/>
                <w:szCs w:val="19"/>
              </w:rPr>
              <w:t>έ</w:t>
            </w:r>
            <w:r w:rsidRPr="00CF4474">
              <w:rPr>
                <w:rFonts w:cs="Calibri"/>
                <w:spacing w:val="1"/>
                <w:sz w:val="19"/>
                <w:szCs w:val="19"/>
              </w:rPr>
              <w:t>λ</w:t>
            </w:r>
            <w:r w:rsidRPr="00CF4474">
              <w:rPr>
                <w:rFonts w:cs="Calibri"/>
                <w:spacing w:val="-1"/>
                <w:sz w:val="19"/>
                <w:szCs w:val="19"/>
              </w:rPr>
              <w:t>λ</w:t>
            </w:r>
            <w:r w:rsidRPr="00CF4474">
              <w:rPr>
                <w:rFonts w:cs="Calibri"/>
                <w:spacing w:val="1"/>
                <w:sz w:val="19"/>
                <w:szCs w:val="19"/>
              </w:rPr>
              <w:t>ο</w:t>
            </w:r>
            <w:r w:rsidRPr="00CF4474">
              <w:rPr>
                <w:rFonts w:cs="Calibri"/>
                <w:spacing w:val="-1"/>
                <w:sz w:val="19"/>
                <w:szCs w:val="19"/>
              </w:rPr>
              <w:t>ν</w:t>
            </w:r>
            <w:r w:rsidRPr="00CF4474">
              <w:rPr>
                <w:rFonts w:cs="Calibri"/>
                <w:spacing w:val="-2"/>
                <w:sz w:val="19"/>
                <w:szCs w:val="19"/>
              </w:rPr>
              <w:t>τ</w:t>
            </w:r>
            <w:r w:rsidRPr="00CF4474">
              <w:rPr>
                <w:rFonts w:cs="Calibri"/>
                <w:spacing w:val="1"/>
                <w:sz w:val="19"/>
                <w:szCs w:val="19"/>
              </w:rPr>
              <w:t>ο</w:t>
            </w:r>
            <w:r w:rsidRPr="00CF4474">
              <w:rPr>
                <w:rFonts w:cs="Calibri"/>
                <w:spacing w:val="-2"/>
                <w:sz w:val="19"/>
                <w:szCs w:val="19"/>
              </w:rPr>
              <w:t>ς</w:t>
            </w:r>
            <w:r w:rsidRPr="00CF4474">
              <w:rPr>
                <w:rFonts w:cs="Calibri"/>
                <w:sz w:val="19"/>
                <w:szCs w:val="19"/>
              </w:rPr>
              <w:t>…</w:t>
            </w:r>
            <w:r w:rsidRPr="00CF4474">
              <w:rPr>
                <w:rFonts w:cs="Calibri"/>
                <w:spacing w:val="2"/>
                <w:sz w:val="19"/>
                <w:szCs w:val="19"/>
              </w:rPr>
              <w:t xml:space="preserve"> </w:t>
            </w:r>
            <w:r w:rsidRPr="00CF4474">
              <w:rPr>
                <w:rFonts w:cs="Calibri"/>
                <w:sz w:val="19"/>
                <w:szCs w:val="19"/>
              </w:rPr>
              <w:t>κ.α</w:t>
            </w:r>
          </w:p>
          <w:p w:rsidR="003A5A92" w:rsidRPr="00CF4474" w:rsidRDefault="003A5A92" w:rsidP="00CA6DD0">
            <w:pPr>
              <w:pBdr>
                <w:top w:val="single" w:sz="4" w:space="1" w:color="auto"/>
                <w:bottom w:val="single" w:sz="4" w:space="1" w:color="auto"/>
              </w:pBdr>
              <w:autoSpaceDN w:val="0"/>
              <w:spacing w:after="0" w:line="240" w:lineRule="auto"/>
              <w:jc w:val="both"/>
              <w:rPr>
                <w:sz w:val="19"/>
                <w:szCs w:val="19"/>
              </w:rPr>
            </w:pPr>
            <w:r w:rsidRPr="00CF4474">
              <w:rPr>
                <w:sz w:val="19"/>
                <w:szCs w:val="19"/>
              </w:rPr>
              <w:t xml:space="preserve">Το </w:t>
            </w:r>
            <w:r w:rsidRPr="00CF4474">
              <w:rPr>
                <w:b/>
                <w:sz w:val="19"/>
                <w:szCs w:val="19"/>
                <w:u w:val="single"/>
              </w:rPr>
              <w:t>σχολείο</w:t>
            </w:r>
            <w:r w:rsidRPr="00CF4474">
              <w:rPr>
                <w:sz w:val="19"/>
                <w:szCs w:val="19"/>
              </w:rPr>
              <w:t xml:space="preserve"> που μ’ αρέσει, φιλικό στο περιβάλλον και τους ανθρώπους, Η </w:t>
            </w:r>
            <w:r w:rsidRPr="00CF4474">
              <w:rPr>
                <w:b/>
                <w:sz w:val="19"/>
                <w:szCs w:val="19"/>
              </w:rPr>
              <w:t>αυλή</w:t>
            </w:r>
            <w:r w:rsidRPr="00CF4474">
              <w:rPr>
                <w:sz w:val="19"/>
                <w:szCs w:val="19"/>
              </w:rPr>
              <w:t xml:space="preserve"> του σχολείου, Ο </w:t>
            </w:r>
            <w:r w:rsidRPr="00CF4474">
              <w:rPr>
                <w:b/>
                <w:sz w:val="19"/>
                <w:szCs w:val="19"/>
              </w:rPr>
              <w:t>κήπος</w:t>
            </w:r>
            <w:r w:rsidRPr="00CF4474">
              <w:rPr>
                <w:sz w:val="19"/>
                <w:szCs w:val="19"/>
              </w:rPr>
              <w:t xml:space="preserve"> του σχολείου, </w:t>
            </w:r>
          </w:p>
          <w:p w:rsidR="003A5A92" w:rsidRPr="00CF4474" w:rsidRDefault="003A5A92" w:rsidP="00CA6DD0">
            <w:pPr>
              <w:pBdr>
                <w:top w:val="single" w:sz="4" w:space="1" w:color="auto"/>
                <w:bottom w:val="single" w:sz="4" w:space="1" w:color="auto"/>
              </w:pBdr>
              <w:autoSpaceDN w:val="0"/>
              <w:spacing w:after="0" w:line="240" w:lineRule="auto"/>
              <w:jc w:val="both"/>
              <w:rPr>
                <w:b/>
                <w:sz w:val="19"/>
                <w:szCs w:val="19"/>
              </w:rPr>
            </w:pPr>
            <w:r w:rsidRPr="00CF4474">
              <w:rPr>
                <w:b/>
                <w:sz w:val="19"/>
                <w:szCs w:val="19"/>
              </w:rPr>
              <w:t>Ο σχολικός κήπος των χρωμάτων και των αρωμάτων</w:t>
            </w:r>
          </w:p>
          <w:p w:rsidR="003A5A92" w:rsidRDefault="003A5A92" w:rsidP="00CA6DD0">
            <w:pPr>
              <w:pBdr>
                <w:top w:val="single" w:sz="4" w:space="1" w:color="auto"/>
                <w:bottom w:val="single" w:sz="4" w:space="1" w:color="auto"/>
              </w:pBdr>
              <w:autoSpaceDN w:val="0"/>
              <w:spacing w:after="0" w:line="240" w:lineRule="auto"/>
              <w:jc w:val="both"/>
              <w:rPr>
                <w:sz w:val="19"/>
                <w:szCs w:val="19"/>
              </w:rPr>
            </w:pPr>
            <w:r w:rsidRPr="00CF4474">
              <w:rPr>
                <w:sz w:val="19"/>
                <w:szCs w:val="19"/>
              </w:rPr>
              <w:t xml:space="preserve">Γνωριμία με τη </w:t>
            </w:r>
            <w:r w:rsidRPr="00CF4474">
              <w:rPr>
                <w:b/>
                <w:sz w:val="19"/>
                <w:szCs w:val="19"/>
                <w:u w:val="single"/>
              </w:rPr>
              <w:t>γειτονιά</w:t>
            </w:r>
            <w:r w:rsidRPr="00CF4474">
              <w:rPr>
                <w:sz w:val="19"/>
                <w:szCs w:val="19"/>
              </w:rPr>
              <w:t xml:space="preserve"> μου, τη συνοικία μου</w:t>
            </w:r>
          </w:p>
          <w:p w:rsidR="003A5A92" w:rsidRPr="00CF4474"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832FEF">
              <w:rPr>
                <w:b/>
                <w:sz w:val="19"/>
                <w:szCs w:val="19"/>
                <w:u w:val="single"/>
              </w:rPr>
              <w:t>Αειφόρο σχολείο</w:t>
            </w:r>
            <w:r w:rsidRPr="00CF4474">
              <w:rPr>
                <w:sz w:val="19"/>
                <w:szCs w:val="19"/>
              </w:rPr>
              <w:t xml:space="preserve"> – δικαίωμα στην έκφραση, τη συμμετοχή και τη δράση</w:t>
            </w:r>
            <w:r>
              <w:rPr>
                <w:sz w:val="19"/>
                <w:szCs w:val="19"/>
              </w:rPr>
              <w:t xml:space="preserve">, </w:t>
            </w:r>
            <w:r w:rsidRPr="00CF4474">
              <w:rPr>
                <w:sz w:val="19"/>
                <w:szCs w:val="19"/>
              </w:rPr>
              <w:t>Αειφόρο σχολείο – όλοι διαφορετικοί, όλοι ίσοι</w:t>
            </w:r>
          </w:p>
          <w:p w:rsidR="003A5A92" w:rsidRDefault="003A5A92" w:rsidP="00CA6DD0">
            <w:pPr>
              <w:pBdr>
                <w:top w:val="single" w:sz="4" w:space="1" w:color="auto"/>
                <w:left w:val="single" w:sz="4" w:space="4" w:color="auto"/>
                <w:bottom w:val="single" w:sz="4" w:space="1" w:color="auto"/>
                <w:right w:val="single" w:sz="4" w:space="4" w:color="auto"/>
              </w:pBdr>
              <w:spacing w:after="0" w:line="240" w:lineRule="auto"/>
              <w:rPr>
                <w:sz w:val="19"/>
                <w:szCs w:val="19"/>
              </w:rPr>
            </w:pPr>
            <w:r w:rsidRPr="00CF4474">
              <w:rPr>
                <w:sz w:val="19"/>
                <w:szCs w:val="19"/>
              </w:rPr>
              <w:t>Αειφόρο σχολείο – εκπαιδεύοντας τους μαθητές στα ανθρώπινα δικαιώματα</w:t>
            </w:r>
          </w:p>
          <w:p w:rsidR="003A5A92" w:rsidRPr="00CF4474" w:rsidRDefault="003A5A92" w:rsidP="00CA6DD0">
            <w:pPr>
              <w:widowControl w:val="0"/>
              <w:pBdr>
                <w:bottom w:val="single" w:sz="4" w:space="1" w:color="auto"/>
              </w:pBdr>
              <w:autoSpaceDE w:val="0"/>
              <w:autoSpaceDN w:val="0"/>
              <w:adjustRightInd w:val="0"/>
              <w:spacing w:after="0" w:line="240" w:lineRule="auto"/>
              <w:ind w:right="-23"/>
              <w:rPr>
                <w:rFonts w:cs="Calibri"/>
                <w:spacing w:val="-1"/>
                <w:sz w:val="19"/>
                <w:szCs w:val="19"/>
              </w:rPr>
            </w:pPr>
            <w:r w:rsidRPr="00CF4474">
              <w:rPr>
                <w:rFonts w:cs="Calibri"/>
                <w:b/>
                <w:bCs/>
                <w:sz w:val="19"/>
                <w:szCs w:val="19"/>
                <w:u w:val="single"/>
              </w:rPr>
              <w:t>Αει</w:t>
            </w:r>
            <w:r w:rsidRPr="00CF4474">
              <w:rPr>
                <w:rFonts w:cs="Calibri"/>
                <w:b/>
                <w:bCs/>
                <w:spacing w:val="-1"/>
                <w:sz w:val="19"/>
                <w:szCs w:val="19"/>
                <w:u w:val="single"/>
              </w:rPr>
              <w:t>φό</w:t>
            </w:r>
            <w:r w:rsidRPr="00CF4474">
              <w:rPr>
                <w:rFonts w:cs="Calibri"/>
                <w:b/>
                <w:bCs/>
                <w:sz w:val="19"/>
                <w:szCs w:val="19"/>
                <w:u w:val="single"/>
              </w:rPr>
              <w:t>ρος</w:t>
            </w:r>
            <w:r w:rsidRPr="00CF4474">
              <w:rPr>
                <w:rFonts w:cs="Calibri"/>
                <w:b/>
                <w:bCs/>
                <w:spacing w:val="-2"/>
                <w:sz w:val="19"/>
                <w:szCs w:val="19"/>
                <w:u w:val="single"/>
              </w:rPr>
              <w:t xml:space="preserve"> </w:t>
            </w:r>
            <w:r w:rsidRPr="00CF4474">
              <w:rPr>
                <w:rFonts w:cs="Calibri"/>
                <w:b/>
                <w:bCs/>
                <w:sz w:val="19"/>
                <w:szCs w:val="19"/>
                <w:u w:val="single"/>
              </w:rPr>
              <w:t>κ</w:t>
            </w:r>
            <w:r w:rsidRPr="00CF4474">
              <w:rPr>
                <w:rFonts w:cs="Calibri"/>
                <w:b/>
                <w:bCs/>
                <w:spacing w:val="-1"/>
                <w:sz w:val="19"/>
                <w:szCs w:val="19"/>
                <w:u w:val="single"/>
              </w:rPr>
              <w:t>α</w:t>
            </w:r>
            <w:r w:rsidRPr="00CF4474">
              <w:rPr>
                <w:rFonts w:cs="Calibri"/>
                <w:b/>
                <w:bCs/>
                <w:sz w:val="19"/>
                <w:szCs w:val="19"/>
                <w:u w:val="single"/>
              </w:rPr>
              <w:t>τ</w:t>
            </w:r>
            <w:r w:rsidRPr="00CF4474">
              <w:rPr>
                <w:rFonts w:cs="Calibri"/>
                <w:b/>
                <w:bCs/>
                <w:spacing w:val="-2"/>
                <w:sz w:val="19"/>
                <w:szCs w:val="19"/>
                <w:u w:val="single"/>
              </w:rPr>
              <w:t>ο</w:t>
            </w:r>
            <w:r w:rsidRPr="00CF4474">
              <w:rPr>
                <w:rFonts w:cs="Calibri"/>
                <w:b/>
                <w:bCs/>
                <w:spacing w:val="-1"/>
                <w:sz w:val="19"/>
                <w:szCs w:val="19"/>
                <w:u w:val="single"/>
              </w:rPr>
              <w:t>ι</w:t>
            </w:r>
            <w:r w:rsidRPr="00CF4474">
              <w:rPr>
                <w:rFonts w:cs="Calibri"/>
                <w:b/>
                <w:bCs/>
                <w:sz w:val="19"/>
                <w:szCs w:val="19"/>
                <w:u w:val="single"/>
              </w:rPr>
              <w:t>κ</w:t>
            </w:r>
            <w:r w:rsidRPr="00CF4474">
              <w:rPr>
                <w:rFonts w:cs="Calibri"/>
                <w:b/>
                <w:bCs/>
                <w:spacing w:val="-1"/>
                <w:sz w:val="19"/>
                <w:szCs w:val="19"/>
                <w:u w:val="single"/>
              </w:rPr>
              <w:t>ί</w:t>
            </w:r>
            <w:r w:rsidRPr="00CF4474">
              <w:rPr>
                <w:rFonts w:cs="Calibri"/>
                <w:b/>
                <w:bCs/>
                <w:sz w:val="19"/>
                <w:szCs w:val="19"/>
                <w:u w:val="single"/>
              </w:rPr>
              <w:t>α</w:t>
            </w:r>
            <w:r w:rsidRPr="00CF4474">
              <w:rPr>
                <w:rFonts w:cs="Calibri"/>
                <w:sz w:val="19"/>
                <w:szCs w:val="19"/>
              </w:rPr>
              <w:t xml:space="preserve"> :Σ</w:t>
            </w:r>
            <w:r w:rsidRPr="00CF4474">
              <w:rPr>
                <w:rFonts w:cs="Calibri"/>
                <w:spacing w:val="-1"/>
                <w:sz w:val="19"/>
                <w:szCs w:val="19"/>
              </w:rPr>
              <w:t>χ</w:t>
            </w:r>
            <w:r w:rsidRPr="00CF4474">
              <w:rPr>
                <w:rFonts w:cs="Calibri"/>
                <w:sz w:val="19"/>
                <w:szCs w:val="19"/>
              </w:rPr>
              <w:t>εδ</w:t>
            </w:r>
            <w:r w:rsidRPr="00CF4474">
              <w:rPr>
                <w:rFonts w:cs="Calibri"/>
                <w:spacing w:val="-1"/>
                <w:sz w:val="19"/>
                <w:szCs w:val="19"/>
              </w:rPr>
              <w:t>ι</w:t>
            </w:r>
            <w:r w:rsidRPr="00CF4474">
              <w:rPr>
                <w:rFonts w:cs="Calibri"/>
                <w:sz w:val="19"/>
                <w:szCs w:val="19"/>
              </w:rPr>
              <w:t>ασμ</w:t>
            </w:r>
            <w:r w:rsidRPr="00CF4474">
              <w:rPr>
                <w:rFonts w:cs="Calibri"/>
                <w:spacing w:val="-1"/>
                <w:sz w:val="19"/>
                <w:szCs w:val="19"/>
              </w:rPr>
              <w:t>ό</w:t>
            </w:r>
            <w:r w:rsidRPr="00CF4474">
              <w:rPr>
                <w:rFonts w:cs="Calibri"/>
                <w:sz w:val="19"/>
                <w:szCs w:val="19"/>
              </w:rPr>
              <w:t>ς</w:t>
            </w:r>
            <w:r w:rsidRPr="00CF4474">
              <w:rPr>
                <w:rFonts w:cs="Calibri"/>
                <w:spacing w:val="11"/>
                <w:sz w:val="19"/>
                <w:szCs w:val="19"/>
              </w:rPr>
              <w:t xml:space="preserve"> </w:t>
            </w:r>
            <w:r w:rsidRPr="00CF4474">
              <w:rPr>
                <w:rFonts w:cs="Calibri"/>
                <w:spacing w:val="-2"/>
                <w:sz w:val="19"/>
                <w:szCs w:val="19"/>
              </w:rPr>
              <w:t>κ</w:t>
            </w:r>
            <w:r w:rsidRPr="00CF4474">
              <w:rPr>
                <w:rFonts w:cs="Calibri"/>
                <w:spacing w:val="1"/>
                <w:sz w:val="19"/>
                <w:szCs w:val="19"/>
              </w:rPr>
              <w:t>τ</w:t>
            </w:r>
            <w:r w:rsidRPr="00CF4474">
              <w:rPr>
                <w:rFonts w:cs="Calibri"/>
                <w:spacing w:val="-1"/>
                <w:sz w:val="19"/>
                <w:szCs w:val="19"/>
              </w:rPr>
              <w:t>η</w:t>
            </w:r>
            <w:r w:rsidRPr="00CF4474">
              <w:rPr>
                <w:rFonts w:cs="Calibri"/>
                <w:sz w:val="19"/>
                <w:szCs w:val="19"/>
              </w:rPr>
              <w:t>ρίω</w:t>
            </w:r>
            <w:r w:rsidRPr="00CF4474">
              <w:rPr>
                <w:rFonts w:cs="Calibri"/>
                <w:spacing w:val="-1"/>
                <w:sz w:val="19"/>
                <w:szCs w:val="19"/>
              </w:rPr>
              <w:t>ν</w:t>
            </w:r>
            <w:r w:rsidRPr="00CF4474">
              <w:rPr>
                <w:rFonts w:cs="Calibri"/>
                <w:sz w:val="19"/>
                <w:szCs w:val="19"/>
              </w:rPr>
              <w:t>,</w:t>
            </w:r>
            <w:r w:rsidRPr="00CF4474">
              <w:rPr>
                <w:rFonts w:cs="Calibri"/>
                <w:spacing w:val="8"/>
                <w:sz w:val="19"/>
                <w:szCs w:val="19"/>
              </w:rPr>
              <w:t xml:space="preserve"> </w:t>
            </w:r>
            <w:r w:rsidRPr="00CF4474">
              <w:rPr>
                <w:rFonts w:cs="Calibri"/>
                <w:spacing w:val="1"/>
                <w:sz w:val="19"/>
                <w:szCs w:val="19"/>
              </w:rPr>
              <w:t>ο</w:t>
            </w:r>
            <w:r w:rsidRPr="00CF4474">
              <w:rPr>
                <w:rFonts w:cs="Calibri"/>
                <w:sz w:val="19"/>
                <w:szCs w:val="19"/>
              </w:rPr>
              <w:t>ικ</w:t>
            </w:r>
            <w:r w:rsidRPr="00CF4474">
              <w:rPr>
                <w:rFonts w:cs="Calibri"/>
                <w:spacing w:val="-1"/>
                <w:sz w:val="19"/>
                <w:szCs w:val="19"/>
              </w:rPr>
              <w:t>ι</w:t>
            </w:r>
            <w:r w:rsidRPr="00CF4474">
              <w:rPr>
                <w:rFonts w:cs="Calibri"/>
                <w:spacing w:val="-2"/>
                <w:sz w:val="19"/>
                <w:szCs w:val="19"/>
              </w:rPr>
              <w:t>σ</w:t>
            </w:r>
            <w:r w:rsidRPr="00CF4474">
              <w:rPr>
                <w:rFonts w:cs="Calibri"/>
                <w:spacing w:val="1"/>
                <w:sz w:val="19"/>
                <w:szCs w:val="19"/>
              </w:rPr>
              <w:t>μ</w:t>
            </w:r>
            <w:r w:rsidRPr="00CF4474">
              <w:rPr>
                <w:rFonts w:cs="Calibri"/>
                <w:sz w:val="19"/>
                <w:szCs w:val="19"/>
              </w:rPr>
              <w:t>ώ</w:t>
            </w:r>
            <w:r w:rsidRPr="00CF4474">
              <w:rPr>
                <w:rFonts w:cs="Calibri"/>
                <w:spacing w:val="-1"/>
                <w:sz w:val="19"/>
                <w:szCs w:val="19"/>
              </w:rPr>
              <w:t>ν</w:t>
            </w:r>
            <w:r w:rsidRPr="00CF4474">
              <w:rPr>
                <w:rFonts w:cs="Calibri"/>
                <w:sz w:val="19"/>
                <w:szCs w:val="19"/>
              </w:rPr>
              <w:t>,</w:t>
            </w:r>
            <w:r w:rsidRPr="00CF4474">
              <w:rPr>
                <w:rFonts w:cs="Calibri"/>
                <w:spacing w:val="10"/>
                <w:sz w:val="19"/>
                <w:szCs w:val="19"/>
              </w:rPr>
              <w:t xml:space="preserve"> </w:t>
            </w:r>
            <w:r w:rsidRPr="00CF4474">
              <w:rPr>
                <w:rFonts w:cs="Calibri"/>
                <w:spacing w:val="-2"/>
                <w:sz w:val="19"/>
                <w:szCs w:val="19"/>
              </w:rPr>
              <w:t>π</w:t>
            </w:r>
            <w:r w:rsidRPr="00CF4474">
              <w:rPr>
                <w:rFonts w:cs="Calibri"/>
                <w:spacing w:val="1"/>
                <w:sz w:val="19"/>
                <w:szCs w:val="19"/>
              </w:rPr>
              <w:t>ό</w:t>
            </w:r>
            <w:r w:rsidRPr="00CF4474">
              <w:rPr>
                <w:rFonts w:cs="Calibri"/>
                <w:spacing w:val="-1"/>
                <w:sz w:val="19"/>
                <w:szCs w:val="19"/>
              </w:rPr>
              <w:t>λ</w:t>
            </w:r>
            <w:r w:rsidRPr="00CF4474">
              <w:rPr>
                <w:rFonts w:cs="Calibri"/>
                <w:sz w:val="19"/>
                <w:szCs w:val="19"/>
              </w:rPr>
              <w:t>εων</w:t>
            </w:r>
            <w:r w:rsidRPr="00CF4474">
              <w:rPr>
                <w:rFonts w:cs="Calibri"/>
                <w:spacing w:val="9"/>
                <w:sz w:val="19"/>
                <w:szCs w:val="19"/>
              </w:rPr>
              <w:t xml:space="preserve"> </w:t>
            </w:r>
            <w:r w:rsidRPr="00CF4474">
              <w:rPr>
                <w:rFonts w:cs="Calibri"/>
                <w:spacing w:val="-2"/>
                <w:sz w:val="19"/>
                <w:szCs w:val="19"/>
              </w:rPr>
              <w:t>μ</w:t>
            </w:r>
            <w:r w:rsidRPr="00CF4474">
              <w:rPr>
                <w:rFonts w:cs="Calibri"/>
                <w:sz w:val="19"/>
                <w:szCs w:val="19"/>
              </w:rPr>
              <w:t>έσα</w:t>
            </w:r>
            <w:r w:rsidRPr="00CF4474">
              <w:rPr>
                <w:rFonts w:cs="Calibri"/>
                <w:spacing w:val="10"/>
                <w:sz w:val="19"/>
                <w:szCs w:val="19"/>
              </w:rPr>
              <w:t xml:space="preserve"> </w:t>
            </w:r>
            <w:r w:rsidRPr="00CF4474">
              <w:rPr>
                <w:rFonts w:cs="Calibri"/>
                <w:spacing w:val="-2"/>
                <w:sz w:val="19"/>
                <w:szCs w:val="19"/>
              </w:rPr>
              <w:t>σ</w:t>
            </w:r>
            <w:r w:rsidRPr="00CF4474">
              <w:rPr>
                <w:rFonts w:cs="Calibri"/>
                <w:spacing w:val="1"/>
                <w:sz w:val="19"/>
                <w:szCs w:val="19"/>
              </w:rPr>
              <w:t>τ</w:t>
            </w:r>
            <w:r w:rsidRPr="00CF4474">
              <w:rPr>
                <w:rFonts w:cs="Calibri"/>
                <w:sz w:val="19"/>
                <w:szCs w:val="19"/>
              </w:rPr>
              <w:t>η</w:t>
            </w:r>
            <w:r w:rsidRPr="00CF4474">
              <w:rPr>
                <w:rFonts w:cs="Calibri"/>
                <w:spacing w:val="9"/>
                <w:sz w:val="19"/>
                <w:szCs w:val="19"/>
              </w:rPr>
              <w:t xml:space="preserve"> </w:t>
            </w:r>
            <w:r w:rsidRPr="00CF4474">
              <w:rPr>
                <w:rFonts w:cs="Calibri"/>
                <w:sz w:val="19"/>
                <w:szCs w:val="19"/>
              </w:rPr>
              <w:t>φ</w:t>
            </w:r>
            <w:r w:rsidRPr="00CF4474">
              <w:rPr>
                <w:rFonts w:cs="Calibri"/>
                <w:spacing w:val="-2"/>
                <w:sz w:val="19"/>
                <w:szCs w:val="19"/>
              </w:rPr>
              <w:t>έ</w:t>
            </w:r>
            <w:r w:rsidRPr="00CF4474">
              <w:rPr>
                <w:rFonts w:cs="Calibri"/>
                <w:sz w:val="19"/>
                <w:szCs w:val="19"/>
              </w:rPr>
              <w:t>ρ</w:t>
            </w:r>
            <w:r w:rsidRPr="00CF4474">
              <w:rPr>
                <w:rFonts w:cs="Calibri"/>
                <w:spacing w:val="1"/>
                <w:sz w:val="19"/>
                <w:szCs w:val="19"/>
              </w:rPr>
              <w:t>ο</w:t>
            </w:r>
            <w:r w:rsidRPr="00CF4474">
              <w:rPr>
                <w:rFonts w:cs="Calibri"/>
                <w:spacing w:val="-2"/>
                <w:sz w:val="19"/>
                <w:szCs w:val="19"/>
              </w:rPr>
              <w:t>υ</w:t>
            </w:r>
            <w:r w:rsidRPr="00CF4474">
              <w:rPr>
                <w:rFonts w:cs="Calibri"/>
                <w:sz w:val="19"/>
                <w:szCs w:val="19"/>
              </w:rPr>
              <w:t>σα</w:t>
            </w:r>
            <w:r w:rsidRPr="00CF4474">
              <w:rPr>
                <w:rFonts w:cs="Calibri"/>
                <w:spacing w:val="10"/>
                <w:sz w:val="19"/>
                <w:szCs w:val="19"/>
              </w:rPr>
              <w:t xml:space="preserve"> </w:t>
            </w:r>
            <w:r w:rsidRPr="00CF4474">
              <w:rPr>
                <w:rFonts w:cs="Calibri"/>
                <w:sz w:val="19"/>
                <w:szCs w:val="19"/>
              </w:rPr>
              <w:t>ικα</w:t>
            </w:r>
            <w:r w:rsidRPr="00CF4474">
              <w:rPr>
                <w:rFonts w:cs="Calibri"/>
                <w:spacing w:val="-1"/>
                <w:sz w:val="19"/>
                <w:szCs w:val="19"/>
              </w:rPr>
              <w:t>νό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w:t>
            </w:r>
            <w:r w:rsidRPr="00CF4474">
              <w:rPr>
                <w:rFonts w:cs="Calibri"/>
                <w:spacing w:val="7"/>
                <w:sz w:val="19"/>
                <w:szCs w:val="19"/>
              </w:rPr>
              <w:t xml:space="preserve"> </w:t>
            </w:r>
            <w:r w:rsidRPr="00CF4474">
              <w:rPr>
                <w:rFonts w:cs="Calibri"/>
                <w:spacing w:val="1"/>
                <w:sz w:val="19"/>
                <w:szCs w:val="19"/>
              </w:rPr>
              <w:t>τ</w:t>
            </w:r>
            <w:r w:rsidRPr="00CF4474">
              <w:rPr>
                <w:rFonts w:cs="Calibri"/>
                <w:spacing w:val="-1"/>
                <w:sz w:val="19"/>
                <w:szCs w:val="19"/>
              </w:rPr>
              <w:t>ο</w:t>
            </w:r>
            <w:r w:rsidRPr="00CF4474">
              <w:rPr>
                <w:rFonts w:cs="Calibri"/>
                <w:sz w:val="19"/>
                <w:szCs w:val="19"/>
              </w:rPr>
              <w:t>υ</w:t>
            </w:r>
            <w:r w:rsidRPr="00CF4474">
              <w:rPr>
                <w:rFonts w:cs="Calibri"/>
                <w:spacing w:val="10"/>
                <w:sz w:val="19"/>
                <w:szCs w:val="19"/>
              </w:rPr>
              <w:t xml:space="preserve"> </w:t>
            </w:r>
            <w:r w:rsidRPr="00CF4474">
              <w:rPr>
                <w:rFonts w:cs="Calibri"/>
                <w:spacing w:val="-2"/>
                <w:sz w:val="19"/>
                <w:szCs w:val="19"/>
              </w:rPr>
              <w:t>π</w:t>
            </w:r>
            <w:r w:rsidRPr="00CF4474">
              <w:rPr>
                <w:rFonts w:cs="Calibri"/>
                <w:spacing w:val="1"/>
                <w:sz w:val="19"/>
                <w:szCs w:val="19"/>
              </w:rPr>
              <w:t>λ</w:t>
            </w:r>
            <w:r w:rsidRPr="00CF4474">
              <w:rPr>
                <w:rFonts w:cs="Calibri"/>
                <w:sz w:val="19"/>
                <w:szCs w:val="19"/>
              </w:rPr>
              <w:t>α</w:t>
            </w:r>
            <w:r w:rsidRPr="00CF4474">
              <w:rPr>
                <w:rFonts w:cs="Calibri"/>
                <w:spacing w:val="-1"/>
                <w:sz w:val="19"/>
                <w:szCs w:val="19"/>
              </w:rPr>
              <w:t>νή</w:t>
            </w:r>
            <w:r w:rsidRPr="00CF4474">
              <w:rPr>
                <w:rFonts w:cs="Calibri"/>
                <w:spacing w:val="1"/>
                <w:sz w:val="19"/>
                <w:szCs w:val="19"/>
              </w:rPr>
              <w:t>τ</w:t>
            </w:r>
            <w:r w:rsidRPr="00CF4474">
              <w:rPr>
                <w:rFonts w:cs="Calibri"/>
                <w:spacing w:val="-1"/>
                <w:sz w:val="19"/>
                <w:szCs w:val="19"/>
              </w:rPr>
              <w:t>η</w:t>
            </w:r>
            <w:r w:rsidRPr="00CF4474">
              <w:rPr>
                <w:rFonts w:cs="Calibri"/>
                <w:sz w:val="19"/>
                <w:szCs w:val="19"/>
              </w:rPr>
              <w:t>,</w:t>
            </w:r>
            <w:r w:rsidRPr="00CF4474">
              <w:rPr>
                <w:rFonts w:cs="Calibri"/>
                <w:spacing w:val="16"/>
                <w:sz w:val="19"/>
                <w:szCs w:val="19"/>
              </w:rPr>
              <w:t xml:space="preserve"> </w:t>
            </w:r>
            <w:r w:rsidRPr="00CF4474">
              <w:rPr>
                <w:rFonts w:cs="Calibri"/>
                <w:sz w:val="19"/>
                <w:szCs w:val="19"/>
              </w:rPr>
              <w:t>Βιο</w:t>
            </w:r>
            <w:r w:rsidRPr="00CF4474">
              <w:rPr>
                <w:rFonts w:cs="Calibri"/>
                <w:spacing w:val="-2"/>
                <w:sz w:val="19"/>
                <w:szCs w:val="19"/>
              </w:rPr>
              <w:t>κ</w:t>
            </w:r>
            <w:r w:rsidRPr="00CF4474">
              <w:rPr>
                <w:rFonts w:cs="Calibri"/>
                <w:spacing w:val="1"/>
                <w:sz w:val="19"/>
                <w:szCs w:val="19"/>
              </w:rPr>
              <w:t>λ</w:t>
            </w:r>
            <w:r w:rsidRPr="00CF4474">
              <w:rPr>
                <w:rFonts w:cs="Calibri"/>
                <w:sz w:val="19"/>
                <w:szCs w:val="19"/>
              </w:rPr>
              <w:t>ιμ</w:t>
            </w:r>
            <w:r w:rsidRPr="00CF4474">
              <w:rPr>
                <w:rFonts w:cs="Calibri"/>
                <w:spacing w:val="-2"/>
                <w:sz w:val="19"/>
                <w:szCs w:val="19"/>
              </w:rPr>
              <w:t>α</w:t>
            </w:r>
            <w:r w:rsidRPr="00CF4474">
              <w:rPr>
                <w:rFonts w:cs="Calibri"/>
                <w:spacing w:val="1"/>
                <w:sz w:val="19"/>
                <w:szCs w:val="19"/>
              </w:rPr>
              <w:t>τ</w:t>
            </w:r>
            <w:r w:rsidRPr="00CF4474">
              <w:rPr>
                <w:rFonts w:cs="Calibri"/>
                <w:sz w:val="19"/>
                <w:szCs w:val="19"/>
              </w:rPr>
              <w:t>ική</w:t>
            </w:r>
            <w:r w:rsidRPr="00CF4474">
              <w:rPr>
                <w:rFonts w:cs="Calibri"/>
                <w:spacing w:val="9"/>
                <w:sz w:val="19"/>
                <w:szCs w:val="19"/>
              </w:rPr>
              <w:t xml:space="preserve"> </w:t>
            </w:r>
            <w:r w:rsidRPr="00CF4474">
              <w:rPr>
                <w:rFonts w:cs="Calibri"/>
                <w:sz w:val="19"/>
                <w:szCs w:val="19"/>
              </w:rPr>
              <w:t>αρχ</w:t>
            </w:r>
            <w:r w:rsidRPr="00CF4474">
              <w:rPr>
                <w:rFonts w:cs="Calibri"/>
                <w:spacing w:val="-1"/>
                <w:sz w:val="19"/>
                <w:szCs w:val="19"/>
              </w:rPr>
              <w:t>ι</w:t>
            </w:r>
            <w:r w:rsidRPr="00CF4474">
              <w:rPr>
                <w:rFonts w:cs="Calibri"/>
                <w:spacing w:val="1"/>
                <w:sz w:val="19"/>
                <w:szCs w:val="19"/>
              </w:rPr>
              <w:t>τ</w:t>
            </w:r>
            <w:r w:rsidRPr="00CF4474">
              <w:rPr>
                <w:rFonts w:cs="Calibri"/>
                <w:spacing w:val="-2"/>
                <w:sz w:val="19"/>
                <w:szCs w:val="19"/>
              </w:rPr>
              <w:t>ε</w:t>
            </w:r>
            <w:r w:rsidRPr="00CF4474">
              <w:rPr>
                <w:rFonts w:cs="Calibri"/>
                <w:sz w:val="19"/>
                <w:szCs w:val="19"/>
              </w:rPr>
              <w:t>κ</w:t>
            </w:r>
            <w:r w:rsidRPr="00CF4474">
              <w:rPr>
                <w:rFonts w:cs="Calibri"/>
                <w:spacing w:val="-1"/>
                <w:sz w:val="19"/>
                <w:szCs w:val="19"/>
              </w:rPr>
              <w:t>τ</w:t>
            </w:r>
            <w:r w:rsidRPr="00CF4474">
              <w:rPr>
                <w:rFonts w:cs="Calibri"/>
                <w:spacing w:val="1"/>
                <w:sz w:val="19"/>
                <w:szCs w:val="19"/>
              </w:rPr>
              <w:t>ο</w:t>
            </w:r>
            <w:r w:rsidRPr="00CF4474">
              <w:rPr>
                <w:rFonts w:cs="Calibri"/>
                <w:spacing w:val="-1"/>
                <w:sz w:val="19"/>
                <w:szCs w:val="19"/>
              </w:rPr>
              <w:t>ν</w:t>
            </w:r>
            <w:r w:rsidRPr="00CF4474">
              <w:rPr>
                <w:rFonts w:cs="Calibri"/>
                <w:sz w:val="19"/>
                <w:szCs w:val="19"/>
              </w:rPr>
              <w:t>ικ</w:t>
            </w:r>
            <w:r w:rsidRPr="00CF4474">
              <w:rPr>
                <w:rFonts w:cs="Calibri"/>
                <w:spacing w:val="-1"/>
                <w:sz w:val="19"/>
                <w:szCs w:val="19"/>
              </w:rPr>
              <w:t>ή</w:t>
            </w:r>
          </w:p>
          <w:p w:rsidR="003A5A92" w:rsidRDefault="003A5A92" w:rsidP="00CA6DD0">
            <w:pPr>
              <w:widowControl w:val="0"/>
              <w:pBdr>
                <w:top w:val="single" w:sz="4" w:space="1" w:color="auto"/>
                <w:left w:val="single" w:sz="4" w:space="4" w:color="auto"/>
                <w:right w:val="single" w:sz="4" w:space="4" w:color="auto"/>
              </w:pBdr>
              <w:autoSpaceDE w:val="0"/>
              <w:autoSpaceDN w:val="0"/>
              <w:adjustRightInd w:val="0"/>
              <w:spacing w:after="0" w:line="240" w:lineRule="auto"/>
              <w:ind w:right="-23"/>
              <w:rPr>
                <w:rFonts w:cs="Calibri"/>
                <w:b/>
                <w:bCs/>
                <w:spacing w:val="1"/>
                <w:sz w:val="19"/>
                <w:szCs w:val="19"/>
                <w:u w:val="single"/>
              </w:rPr>
            </w:pPr>
            <w:r w:rsidRPr="005A7FC2">
              <w:rPr>
                <w:rFonts w:cs="Calibri"/>
                <w:b/>
                <w:bCs/>
                <w:spacing w:val="-1"/>
                <w:sz w:val="19"/>
                <w:szCs w:val="19"/>
                <w:u w:val="single"/>
              </w:rPr>
              <w:t>Κυκλοφοριακή Αγωγή</w:t>
            </w:r>
            <w:r>
              <w:t xml:space="preserve"> , </w:t>
            </w:r>
            <w:r w:rsidRPr="00A35B15">
              <w:rPr>
                <w:rFonts w:cs="Calibri"/>
                <w:b/>
                <w:bCs/>
                <w:spacing w:val="-1"/>
                <w:sz w:val="19"/>
                <w:szCs w:val="19"/>
                <w:u w:val="single"/>
              </w:rPr>
              <w:t>Ενεργειακό ζήτημα -Οικολογικό / Ενεργειακό αποτύπωμα στο σχολείο και στο σπίτι</w:t>
            </w:r>
            <w:r>
              <w:t xml:space="preserve">, </w:t>
            </w:r>
            <w:r w:rsidRPr="00A35B15">
              <w:rPr>
                <w:rFonts w:cs="Calibri"/>
                <w:sz w:val="19"/>
                <w:szCs w:val="19"/>
              </w:rPr>
              <w:t>Οι καθημερινές μας μετακινήσεις, Οι μεταφορές, Οι εναλλακτικές μορφές ενέργειας για θέρμανση- ψύ</w:t>
            </w:r>
            <w:r>
              <w:rPr>
                <w:rFonts w:cs="Calibri"/>
                <w:sz w:val="19"/>
                <w:szCs w:val="19"/>
              </w:rPr>
              <w:t xml:space="preserve">ξη, Τι ξοδεύουμε για ενέργεια </w:t>
            </w:r>
          </w:p>
          <w:p w:rsidR="003A5A92" w:rsidRPr="00CF4474" w:rsidRDefault="003A5A92" w:rsidP="00CA6DD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3"/>
              <w:rPr>
                <w:rFonts w:cs="Calibri"/>
                <w:sz w:val="19"/>
                <w:szCs w:val="19"/>
              </w:rPr>
            </w:pPr>
            <w:r w:rsidRPr="00A35B15">
              <w:rPr>
                <w:rFonts w:cs="Calibri"/>
                <w:b/>
                <w:bCs/>
                <w:spacing w:val="1"/>
                <w:sz w:val="19"/>
                <w:szCs w:val="19"/>
                <w:u w:val="single"/>
              </w:rPr>
              <w:t>Τ</w:t>
            </w:r>
            <w:r w:rsidRPr="00A35B15">
              <w:rPr>
                <w:rFonts w:cs="Calibri"/>
                <w:b/>
                <w:bCs/>
                <w:spacing w:val="-1"/>
                <w:sz w:val="19"/>
                <w:szCs w:val="19"/>
                <w:u w:val="single"/>
              </w:rPr>
              <w:t>ο</w:t>
            </w:r>
            <w:r w:rsidRPr="00A35B15">
              <w:rPr>
                <w:rFonts w:cs="Calibri"/>
                <w:b/>
                <w:bCs/>
                <w:sz w:val="19"/>
                <w:szCs w:val="19"/>
                <w:u w:val="single"/>
              </w:rPr>
              <w:t>π</w:t>
            </w:r>
            <w:r w:rsidRPr="00A35B15">
              <w:rPr>
                <w:rFonts w:cs="Calibri"/>
                <w:b/>
                <w:bCs/>
                <w:spacing w:val="-1"/>
                <w:sz w:val="19"/>
                <w:szCs w:val="19"/>
                <w:u w:val="single"/>
              </w:rPr>
              <w:t>ι</w:t>
            </w:r>
            <w:r w:rsidRPr="00A35B15">
              <w:rPr>
                <w:rFonts w:cs="Calibri"/>
                <w:b/>
                <w:bCs/>
                <w:sz w:val="19"/>
                <w:szCs w:val="19"/>
                <w:u w:val="single"/>
              </w:rPr>
              <w:t>κό</w:t>
            </w:r>
            <w:r w:rsidRPr="00A35B15">
              <w:rPr>
                <w:rFonts w:cs="Calibri"/>
                <w:b/>
                <w:bCs/>
                <w:spacing w:val="50"/>
                <w:sz w:val="19"/>
                <w:szCs w:val="19"/>
                <w:u w:val="single"/>
              </w:rPr>
              <w:t xml:space="preserve"> </w:t>
            </w:r>
            <w:r w:rsidRPr="00A35B15">
              <w:rPr>
                <w:rFonts w:cs="Calibri"/>
                <w:b/>
                <w:bCs/>
                <w:sz w:val="19"/>
                <w:szCs w:val="19"/>
                <w:u w:val="single"/>
              </w:rPr>
              <w:t>Περι</w:t>
            </w:r>
            <w:r w:rsidRPr="00A35B15">
              <w:rPr>
                <w:rFonts w:cs="Calibri"/>
                <w:b/>
                <w:bCs/>
                <w:spacing w:val="-1"/>
                <w:sz w:val="19"/>
                <w:szCs w:val="19"/>
                <w:u w:val="single"/>
              </w:rPr>
              <w:t>βά</w:t>
            </w:r>
            <w:r w:rsidRPr="00A35B15">
              <w:rPr>
                <w:rFonts w:cs="Calibri"/>
                <w:b/>
                <w:bCs/>
                <w:sz w:val="19"/>
                <w:szCs w:val="19"/>
                <w:u w:val="single"/>
              </w:rPr>
              <w:t>λλ</w:t>
            </w:r>
            <w:r w:rsidRPr="00A35B15">
              <w:rPr>
                <w:rFonts w:cs="Calibri"/>
                <w:b/>
                <w:bCs/>
                <w:spacing w:val="-1"/>
                <w:sz w:val="19"/>
                <w:szCs w:val="19"/>
                <w:u w:val="single"/>
              </w:rPr>
              <w:t>ο</w:t>
            </w:r>
            <w:r w:rsidRPr="00A35B15">
              <w:rPr>
                <w:rFonts w:cs="Calibri"/>
                <w:b/>
                <w:bCs/>
                <w:sz w:val="19"/>
                <w:szCs w:val="19"/>
                <w:u w:val="single"/>
              </w:rPr>
              <w:t>ν</w:t>
            </w:r>
            <w:r w:rsidRPr="00A35B15">
              <w:rPr>
                <w:rFonts w:cs="Calibri"/>
                <w:b/>
                <w:bCs/>
                <w:spacing w:val="-1"/>
                <w:sz w:val="19"/>
                <w:szCs w:val="19"/>
              </w:rPr>
              <w:t xml:space="preserve"> </w:t>
            </w:r>
            <w:r w:rsidRPr="00A35B15">
              <w:rPr>
                <w:rFonts w:cs="Calibri"/>
                <w:b/>
                <w:bCs/>
                <w:sz w:val="19"/>
                <w:szCs w:val="19"/>
              </w:rPr>
              <w:t>:</w:t>
            </w:r>
            <w:r w:rsidRPr="00A35B15">
              <w:rPr>
                <w:rFonts w:cs="Calibri"/>
                <w:b/>
                <w:bCs/>
                <w:spacing w:val="-1"/>
                <w:sz w:val="19"/>
                <w:szCs w:val="19"/>
              </w:rPr>
              <w:t xml:space="preserve"> </w:t>
            </w:r>
            <w:r w:rsidRPr="00A35B15">
              <w:rPr>
                <w:rFonts w:cs="Calibri"/>
                <w:spacing w:val="1"/>
                <w:sz w:val="19"/>
                <w:szCs w:val="19"/>
              </w:rPr>
              <w:t>τ</w:t>
            </w:r>
            <w:r w:rsidRPr="00A35B15">
              <w:rPr>
                <w:rFonts w:cs="Calibri"/>
                <w:sz w:val="19"/>
                <w:szCs w:val="19"/>
              </w:rPr>
              <w:t xml:space="preserve">ο </w:t>
            </w:r>
            <w:r w:rsidRPr="00A35B15">
              <w:rPr>
                <w:rFonts w:cs="Calibri"/>
                <w:spacing w:val="-2"/>
                <w:sz w:val="19"/>
                <w:szCs w:val="19"/>
              </w:rPr>
              <w:t>σ</w:t>
            </w:r>
            <w:r w:rsidRPr="00A35B15">
              <w:rPr>
                <w:rFonts w:cs="Calibri"/>
                <w:sz w:val="19"/>
                <w:szCs w:val="19"/>
              </w:rPr>
              <w:t xml:space="preserve">πίτι, </w:t>
            </w:r>
            <w:r w:rsidRPr="00A35B15">
              <w:rPr>
                <w:rFonts w:cs="Calibri"/>
                <w:spacing w:val="-2"/>
                <w:sz w:val="19"/>
                <w:szCs w:val="19"/>
              </w:rPr>
              <w:t>τ</w:t>
            </w:r>
            <w:r w:rsidRPr="00A35B15">
              <w:rPr>
                <w:rFonts w:cs="Calibri"/>
                <w:sz w:val="19"/>
                <w:szCs w:val="19"/>
              </w:rPr>
              <w:t>ο</w:t>
            </w:r>
            <w:r w:rsidRPr="00A35B15">
              <w:rPr>
                <w:rFonts w:cs="Calibri"/>
                <w:spacing w:val="-1"/>
                <w:sz w:val="19"/>
                <w:szCs w:val="19"/>
              </w:rPr>
              <w:t xml:space="preserve"> </w:t>
            </w:r>
            <w:r w:rsidRPr="00A35B15">
              <w:rPr>
                <w:rFonts w:cs="Calibri"/>
                <w:sz w:val="19"/>
                <w:szCs w:val="19"/>
              </w:rPr>
              <w:t>σχ</w:t>
            </w:r>
            <w:r w:rsidRPr="00A35B15">
              <w:rPr>
                <w:rFonts w:cs="Calibri"/>
                <w:spacing w:val="-2"/>
                <w:sz w:val="19"/>
                <w:szCs w:val="19"/>
              </w:rPr>
              <w:t>ο</w:t>
            </w:r>
            <w:r w:rsidRPr="00A35B15">
              <w:rPr>
                <w:rFonts w:cs="Calibri"/>
                <w:spacing w:val="1"/>
                <w:sz w:val="19"/>
                <w:szCs w:val="19"/>
              </w:rPr>
              <w:t>λ</w:t>
            </w:r>
            <w:r w:rsidRPr="00A35B15">
              <w:rPr>
                <w:rFonts w:cs="Calibri"/>
                <w:sz w:val="19"/>
                <w:szCs w:val="19"/>
              </w:rPr>
              <w:t>είο</w:t>
            </w:r>
            <w:r w:rsidRPr="00A35B15">
              <w:rPr>
                <w:rFonts w:cs="Calibri"/>
                <w:spacing w:val="-1"/>
                <w:sz w:val="19"/>
                <w:szCs w:val="19"/>
              </w:rPr>
              <w:t xml:space="preserve"> </w:t>
            </w:r>
            <w:r w:rsidRPr="00A35B15">
              <w:rPr>
                <w:rFonts w:cs="Calibri"/>
                <w:sz w:val="19"/>
                <w:szCs w:val="19"/>
              </w:rPr>
              <w:t>,</w:t>
            </w:r>
            <w:r w:rsidRPr="00A35B15">
              <w:rPr>
                <w:rFonts w:cs="Calibri"/>
                <w:spacing w:val="1"/>
                <w:sz w:val="19"/>
                <w:szCs w:val="19"/>
              </w:rPr>
              <w:t xml:space="preserve"> </w:t>
            </w:r>
            <w:r w:rsidRPr="00A35B15">
              <w:rPr>
                <w:rFonts w:cs="Calibri"/>
                <w:sz w:val="19"/>
                <w:szCs w:val="19"/>
              </w:rPr>
              <w:t>η</w:t>
            </w:r>
            <w:r w:rsidRPr="00A35B15">
              <w:rPr>
                <w:rFonts w:cs="Calibri"/>
                <w:spacing w:val="-3"/>
                <w:sz w:val="19"/>
                <w:szCs w:val="19"/>
              </w:rPr>
              <w:t xml:space="preserve"> </w:t>
            </w:r>
            <w:r w:rsidRPr="00A35B15">
              <w:rPr>
                <w:rFonts w:cs="Calibri"/>
                <w:sz w:val="19"/>
                <w:szCs w:val="19"/>
              </w:rPr>
              <w:t>κ</w:t>
            </w:r>
            <w:r w:rsidRPr="00A35B15">
              <w:rPr>
                <w:rFonts w:cs="Calibri"/>
                <w:spacing w:val="1"/>
                <w:sz w:val="19"/>
                <w:szCs w:val="19"/>
              </w:rPr>
              <w:t>ο</w:t>
            </w:r>
            <w:r w:rsidRPr="00A35B15">
              <w:rPr>
                <w:rFonts w:cs="Calibri"/>
                <w:sz w:val="19"/>
                <w:szCs w:val="19"/>
              </w:rPr>
              <w:t>ι</w:t>
            </w:r>
            <w:r w:rsidRPr="00A35B15">
              <w:rPr>
                <w:rFonts w:cs="Calibri"/>
                <w:spacing w:val="-4"/>
                <w:sz w:val="19"/>
                <w:szCs w:val="19"/>
              </w:rPr>
              <w:t>ν</w:t>
            </w:r>
            <w:r w:rsidRPr="00A35B15">
              <w:rPr>
                <w:rFonts w:cs="Calibri"/>
                <w:spacing w:val="1"/>
                <w:sz w:val="19"/>
                <w:szCs w:val="19"/>
              </w:rPr>
              <w:t>ότ</w:t>
            </w:r>
            <w:r w:rsidRPr="00A35B15">
              <w:rPr>
                <w:rFonts w:cs="Calibri"/>
                <w:spacing w:val="-3"/>
                <w:sz w:val="19"/>
                <w:szCs w:val="19"/>
              </w:rPr>
              <w:t>η</w:t>
            </w:r>
            <w:r w:rsidRPr="00A35B15">
              <w:rPr>
                <w:rFonts w:cs="Calibri"/>
                <w:spacing w:val="1"/>
                <w:sz w:val="19"/>
                <w:szCs w:val="19"/>
              </w:rPr>
              <w:t>τ</w:t>
            </w:r>
            <w:r w:rsidRPr="00A35B15">
              <w:rPr>
                <w:rFonts w:cs="Calibri"/>
                <w:sz w:val="19"/>
                <w:szCs w:val="19"/>
              </w:rPr>
              <w:t xml:space="preserve">α: </w:t>
            </w:r>
            <w:r w:rsidRPr="00A35B15">
              <w:rPr>
                <w:rFonts w:cs="Calibri"/>
                <w:spacing w:val="-1"/>
                <w:sz w:val="19"/>
                <w:szCs w:val="19"/>
              </w:rPr>
              <w:t>Γν</w:t>
            </w:r>
            <w:r w:rsidRPr="00A35B15">
              <w:rPr>
                <w:rFonts w:cs="Calibri"/>
                <w:sz w:val="19"/>
                <w:szCs w:val="19"/>
              </w:rPr>
              <w:t>ωρι</w:t>
            </w:r>
            <w:r w:rsidRPr="00A35B15">
              <w:rPr>
                <w:rFonts w:cs="Calibri"/>
                <w:spacing w:val="1"/>
                <w:sz w:val="19"/>
                <w:szCs w:val="19"/>
              </w:rPr>
              <w:t>μ</w:t>
            </w:r>
            <w:r w:rsidRPr="00A35B15">
              <w:rPr>
                <w:rFonts w:cs="Calibri"/>
                <w:sz w:val="19"/>
                <w:szCs w:val="19"/>
              </w:rPr>
              <w:t>ία</w:t>
            </w:r>
            <w:r w:rsidRPr="00CF4474">
              <w:rPr>
                <w:rFonts w:cs="Calibri"/>
                <w:spacing w:val="-1"/>
                <w:sz w:val="19"/>
                <w:szCs w:val="19"/>
              </w:rPr>
              <w:t xml:space="preserve"> μ</w:t>
            </w:r>
            <w:r w:rsidRPr="00CF4474">
              <w:rPr>
                <w:rFonts w:cs="Calibri"/>
                <w:sz w:val="19"/>
                <w:szCs w:val="19"/>
              </w:rPr>
              <w:t xml:space="preserve">ε </w:t>
            </w:r>
            <w:r w:rsidRPr="00CF4474">
              <w:rPr>
                <w:rFonts w:cs="Calibri"/>
                <w:spacing w:val="-1"/>
                <w:sz w:val="19"/>
                <w:szCs w:val="19"/>
              </w:rPr>
              <w:t>τ</w:t>
            </w:r>
            <w:r w:rsidRPr="00CF4474">
              <w:rPr>
                <w:rFonts w:cs="Calibri"/>
                <w:sz w:val="19"/>
                <w:szCs w:val="19"/>
              </w:rPr>
              <w:t>ο</w:t>
            </w:r>
            <w:r w:rsidRPr="00CF4474">
              <w:rPr>
                <w:rFonts w:cs="Calibri"/>
                <w:spacing w:val="-1"/>
                <w:sz w:val="19"/>
                <w:szCs w:val="19"/>
              </w:rPr>
              <w:t xml:space="preserve"> </w:t>
            </w:r>
            <w:r w:rsidRPr="00CF4474">
              <w:rPr>
                <w:rFonts w:cs="Calibri"/>
                <w:spacing w:val="-2"/>
                <w:sz w:val="19"/>
                <w:szCs w:val="19"/>
              </w:rPr>
              <w:t>τ</w:t>
            </w:r>
            <w:r w:rsidRPr="00CF4474">
              <w:rPr>
                <w:rFonts w:cs="Calibri"/>
                <w:spacing w:val="1"/>
                <w:sz w:val="19"/>
                <w:szCs w:val="19"/>
              </w:rPr>
              <w:t>ο</w:t>
            </w:r>
            <w:r w:rsidRPr="00CF4474">
              <w:rPr>
                <w:rFonts w:cs="Calibri"/>
                <w:sz w:val="19"/>
                <w:szCs w:val="19"/>
              </w:rPr>
              <w:t>πι</w:t>
            </w:r>
            <w:r w:rsidRPr="00CF4474">
              <w:rPr>
                <w:rFonts w:cs="Calibri"/>
                <w:spacing w:val="-2"/>
                <w:sz w:val="19"/>
                <w:szCs w:val="19"/>
              </w:rPr>
              <w:t>κ</w:t>
            </w:r>
            <w:r w:rsidRPr="00CF4474">
              <w:rPr>
                <w:rFonts w:cs="Calibri"/>
                <w:sz w:val="19"/>
                <w:szCs w:val="19"/>
              </w:rPr>
              <w:t>ό</w:t>
            </w:r>
            <w:r w:rsidRPr="00CF4474">
              <w:rPr>
                <w:rFonts w:cs="Calibri"/>
                <w:spacing w:val="-1"/>
                <w:sz w:val="19"/>
                <w:szCs w:val="19"/>
              </w:rPr>
              <w:t xml:space="preserve"> </w:t>
            </w:r>
            <w:r w:rsidRPr="00CF4474">
              <w:rPr>
                <w:rFonts w:cs="Calibri"/>
                <w:spacing w:val="1"/>
                <w:sz w:val="19"/>
                <w:szCs w:val="19"/>
              </w:rPr>
              <w:t>ο</w:t>
            </w:r>
            <w:r w:rsidRPr="00CF4474">
              <w:rPr>
                <w:rFonts w:cs="Calibri"/>
                <w:sz w:val="19"/>
                <w:szCs w:val="19"/>
              </w:rPr>
              <w:t>ικ</w:t>
            </w:r>
            <w:r w:rsidRPr="00CF4474">
              <w:rPr>
                <w:rFonts w:cs="Calibri"/>
                <w:spacing w:val="-1"/>
                <w:sz w:val="19"/>
                <w:szCs w:val="19"/>
              </w:rPr>
              <w:t>ο</w:t>
            </w:r>
            <w:r w:rsidRPr="00CF4474">
              <w:rPr>
                <w:rFonts w:cs="Calibri"/>
                <w:sz w:val="19"/>
                <w:szCs w:val="19"/>
              </w:rPr>
              <w:t>σύσ</w:t>
            </w:r>
            <w:r w:rsidRPr="00CF4474">
              <w:rPr>
                <w:rFonts w:cs="Calibri"/>
                <w:spacing w:val="1"/>
                <w:sz w:val="19"/>
                <w:szCs w:val="19"/>
              </w:rPr>
              <w:t>τ</w:t>
            </w:r>
            <w:r w:rsidRPr="00CF4474">
              <w:rPr>
                <w:rFonts w:cs="Calibri"/>
                <w:spacing w:val="-3"/>
                <w:sz w:val="19"/>
                <w:szCs w:val="19"/>
              </w:rPr>
              <w:t>η</w:t>
            </w:r>
            <w:r w:rsidRPr="00CF4474">
              <w:rPr>
                <w:rFonts w:cs="Calibri"/>
                <w:spacing w:val="1"/>
                <w:sz w:val="19"/>
                <w:szCs w:val="19"/>
              </w:rPr>
              <w:t>μ</w:t>
            </w:r>
            <w:r w:rsidRPr="00CF4474">
              <w:rPr>
                <w:rFonts w:cs="Calibri"/>
                <w:spacing w:val="2"/>
                <w:sz w:val="19"/>
                <w:szCs w:val="19"/>
              </w:rPr>
              <w:t>α</w:t>
            </w:r>
            <w:r w:rsidRPr="00CF4474">
              <w:rPr>
                <w:rFonts w:cs="Calibri"/>
                <w:sz w:val="19"/>
                <w:szCs w:val="19"/>
              </w:rPr>
              <w:t>,</w:t>
            </w:r>
            <w:r w:rsidRPr="00CF4474">
              <w:rPr>
                <w:rFonts w:cs="Calibri"/>
                <w:spacing w:val="1"/>
                <w:sz w:val="19"/>
                <w:szCs w:val="19"/>
              </w:rPr>
              <w:t xml:space="preserve"> </w:t>
            </w:r>
            <w:r w:rsidRPr="00CF4474">
              <w:rPr>
                <w:rFonts w:cs="Calibri"/>
                <w:sz w:val="19"/>
                <w:szCs w:val="19"/>
              </w:rPr>
              <w:t>Η δ</w:t>
            </w:r>
            <w:r w:rsidRPr="00CF4474">
              <w:rPr>
                <w:rFonts w:cs="Calibri"/>
                <w:spacing w:val="-1"/>
                <w:sz w:val="19"/>
                <w:szCs w:val="19"/>
              </w:rPr>
              <w:t>ι</w:t>
            </w:r>
            <w:r w:rsidRPr="00CF4474">
              <w:rPr>
                <w:rFonts w:cs="Calibri"/>
                <w:sz w:val="19"/>
                <w:szCs w:val="19"/>
              </w:rPr>
              <w:t>α</w:t>
            </w:r>
            <w:r w:rsidRPr="00CF4474">
              <w:rPr>
                <w:rFonts w:cs="Calibri"/>
                <w:spacing w:val="-1"/>
                <w:sz w:val="19"/>
                <w:szCs w:val="19"/>
              </w:rPr>
              <w:t>χ</w:t>
            </w:r>
            <w:r w:rsidRPr="00CF4474">
              <w:rPr>
                <w:rFonts w:cs="Calibri"/>
                <w:sz w:val="19"/>
                <w:szCs w:val="19"/>
              </w:rPr>
              <w:t>είρ</w:t>
            </w:r>
            <w:r w:rsidRPr="00CF4474">
              <w:rPr>
                <w:rFonts w:cs="Calibri"/>
                <w:spacing w:val="-3"/>
                <w:sz w:val="19"/>
                <w:szCs w:val="19"/>
              </w:rPr>
              <w:t>ι</w:t>
            </w:r>
            <w:r w:rsidRPr="00CF4474">
              <w:rPr>
                <w:rFonts w:cs="Calibri"/>
                <w:sz w:val="19"/>
                <w:szCs w:val="19"/>
              </w:rPr>
              <w:t>ση</w:t>
            </w:r>
            <w:r w:rsidRPr="00CF4474">
              <w:rPr>
                <w:rFonts w:cs="Calibri"/>
                <w:spacing w:val="-1"/>
                <w:sz w:val="19"/>
                <w:szCs w:val="19"/>
              </w:rPr>
              <w:t xml:space="preserve"> </w:t>
            </w:r>
            <w:r w:rsidRPr="00CF4474">
              <w:rPr>
                <w:rFonts w:cs="Calibri"/>
                <w:sz w:val="19"/>
                <w:szCs w:val="19"/>
              </w:rPr>
              <w:t>α</w:t>
            </w:r>
            <w:r w:rsidRPr="00CF4474">
              <w:rPr>
                <w:rFonts w:cs="Calibri"/>
                <w:spacing w:val="-2"/>
                <w:sz w:val="19"/>
                <w:szCs w:val="19"/>
              </w:rPr>
              <w:t>π</w:t>
            </w:r>
            <w:r w:rsidRPr="00CF4474">
              <w:rPr>
                <w:rFonts w:cs="Calibri"/>
                <w:spacing w:val="1"/>
                <w:sz w:val="19"/>
                <w:szCs w:val="19"/>
              </w:rPr>
              <w:t>ο</w:t>
            </w:r>
            <w:r w:rsidRPr="00CF4474">
              <w:rPr>
                <w:rFonts w:cs="Calibri"/>
                <w:sz w:val="19"/>
                <w:szCs w:val="19"/>
              </w:rPr>
              <w:t>ρ</w:t>
            </w:r>
            <w:r w:rsidRPr="00CF4474">
              <w:rPr>
                <w:rFonts w:cs="Calibri"/>
                <w:spacing w:val="1"/>
                <w:sz w:val="19"/>
                <w:szCs w:val="19"/>
              </w:rPr>
              <w:t>ρ</w:t>
            </w:r>
            <w:r w:rsidRPr="00CF4474">
              <w:rPr>
                <w:rFonts w:cs="Calibri"/>
                <w:spacing w:val="-3"/>
                <w:sz w:val="19"/>
                <w:szCs w:val="19"/>
              </w:rPr>
              <w:t>ι</w:t>
            </w:r>
            <w:r w:rsidRPr="00CF4474">
              <w:rPr>
                <w:rFonts w:cs="Calibri"/>
                <w:spacing w:val="1"/>
                <w:sz w:val="19"/>
                <w:szCs w:val="19"/>
              </w:rPr>
              <w:t>μμ</w:t>
            </w:r>
            <w:r w:rsidRPr="00CF4474">
              <w:rPr>
                <w:rFonts w:cs="Calibri"/>
                <w:spacing w:val="-3"/>
                <w:sz w:val="19"/>
                <w:szCs w:val="19"/>
              </w:rPr>
              <w:t>ά</w:t>
            </w:r>
            <w:r w:rsidRPr="00CF4474">
              <w:rPr>
                <w:rFonts w:cs="Calibri"/>
                <w:spacing w:val="1"/>
                <w:sz w:val="19"/>
                <w:szCs w:val="19"/>
              </w:rPr>
              <w:t>τ</w:t>
            </w:r>
            <w:r w:rsidRPr="00CF4474">
              <w:rPr>
                <w:rFonts w:cs="Calibri"/>
                <w:sz w:val="19"/>
                <w:szCs w:val="19"/>
              </w:rPr>
              <w:t>ων</w:t>
            </w:r>
            <w:r w:rsidRPr="00CF4474">
              <w:rPr>
                <w:rFonts w:cs="Calibri"/>
                <w:spacing w:val="-1"/>
                <w:sz w:val="19"/>
                <w:szCs w:val="19"/>
              </w:rPr>
              <w:t xml:space="preserve"> </w:t>
            </w:r>
            <w:r w:rsidRPr="00CF4474">
              <w:rPr>
                <w:rFonts w:cs="Calibri"/>
                <w:spacing w:val="-2"/>
                <w:sz w:val="19"/>
                <w:szCs w:val="19"/>
              </w:rPr>
              <w:t>σ</w:t>
            </w:r>
            <w:r w:rsidRPr="00CF4474">
              <w:rPr>
                <w:rFonts w:cs="Calibri"/>
                <w:spacing w:val="1"/>
                <w:sz w:val="19"/>
                <w:szCs w:val="19"/>
              </w:rPr>
              <w:t>τ</w:t>
            </w:r>
            <w:r w:rsidRPr="00CF4474">
              <w:rPr>
                <w:rFonts w:cs="Calibri"/>
                <w:sz w:val="19"/>
                <w:szCs w:val="19"/>
              </w:rPr>
              <w:t>η</w:t>
            </w:r>
            <w:r w:rsidRPr="00CF4474">
              <w:rPr>
                <w:rFonts w:cs="Calibri"/>
                <w:spacing w:val="-1"/>
                <w:sz w:val="19"/>
                <w:szCs w:val="19"/>
              </w:rPr>
              <w:t xml:space="preserve"> </w:t>
            </w:r>
            <w:r w:rsidRPr="00CF4474">
              <w:rPr>
                <w:rFonts w:cs="Calibri"/>
                <w:spacing w:val="-2"/>
                <w:sz w:val="19"/>
                <w:szCs w:val="19"/>
              </w:rPr>
              <w:t>π</w:t>
            </w:r>
            <w:r w:rsidRPr="00CF4474">
              <w:rPr>
                <w:rFonts w:cs="Calibri"/>
                <w:spacing w:val="-1"/>
                <w:sz w:val="19"/>
                <w:szCs w:val="19"/>
              </w:rPr>
              <w:t>ό</w:t>
            </w:r>
            <w:r w:rsidRPr="00CF4474">
              <w:rPr>
                <w:rFonts w:cs="Calibri"/>
                <w:spacing w:val="1"/>
                <w:sz w:val="19"/>
                <w:szCs w:val="19"/>
              </w:rPr>
              <w:t>λ</w:t>
            </w:r>
            <w:r w:rsidRPr="00CF4474">
              <w:rPr>
                <w:rFonts w:cs="Calibri"/>
                <w:sz w:val="19"/>
                <w:szCs w:val="19"/>
              </w:rPr>
              <w:t>η</w:t>
            </w:r>
            <w:r w:rsidRPr="00CF4474">
              <w:rPr>
                <w:rFonts w:cs="Calibri"/>
                <w:spacing w:val="-1"/>
                <w:sz w:val="19"/>
                <w:szCs w:val="19"/>
              </w:rPr>
              <w:t xml:space="preserve"> </w:t>
            </w:r>
            <w:r w:rsidRPr="00CF4474">
              <w:rPr>
                <w:rFonts w:cs="Calibri"/>
                <w:spacing w:val="-2"/>
                <w:sz w:val="19"/>
                <w:szCs w:val="19"/>
              </w:rPr>
              <w:t>π</w:t>
            </w:r>
            <w:r w:rsidRPr="00CF4474">
              <w:rPr>
                <w:rFonts w:cs="Calibri"/>
                <w:spacing w:val="3"/>
                <w:sz w:val="19"/>
                <w:szCs w:val="19"/>
              </w:rPr>
              <w:t>ο</w:t>
            </w:r>
            <w:r w:rsidRPr="00CF4474">
              <w:rPr>
                <w:rFonts w:cs="Calibri"/>
                <w:sz w:val="19"/>
                <w:szCs w:val="19"/>
              </w:rPr>
              <w:t>υ</w:t>
            </w:r>
            <w:r w:rsidRPr="00CF4474">
              <w:rPr>
                <w:rFonts w:cs="Calibri"/>
                <w:spacing w:val="-1"/>
                <w:sz w:val="19"/>
                <w:szCs w:val="19"/>
              </w:rPr>
              <w:t xml:space="preserve"> </w:t>
            </w:r>
            <w:r w:rsidRPr="00CF4474">
              <w:rPr>
                <w:rFonts w:cs="Calibri"/>
                <w:sz w:val="19"/>
                <w:szCs w:val="19"/>
              </w:rPr>
              <w:t>ζω,</w:t>
            </w:r>
            <w:r w:rsidRPr="00CF4474">
              <w:rPr>
                <w:rFonts w:cs="Calibri"/>
                <w:spacing w:val="1"/>
                <w:sz w:val="19"/>
                <w:szCs w:val="19"/>
              </w:rPr>
              <w:t xml:space="preserve"> </w:t>
            </w:r>
            <w:r w:rsidRPr="00CF4474">
              <w:rPr>
                <w:rFonts w:cs="Calibri"/>
                <w:sz w:val="19"/>
                <w:szCs w:val="19"/>
              </w:rPr>
              <w:t xml:space="preserve">Η </w:t>
            </w:r>
            <w:r w:rsidRPr="00CF4474">
              <w:rPr>
                <w:rFonts w:cs="Calibri"/>
                <w:spacing w:val="-2"/>
                <w:sz w:val="19"/>
                <w:szCs w:val="19"/>
              </w:rPr>
              <w:t>π</w:t>
            </w:r>
            <w:r w:rsidRPr="00CF4474">
              <w:rPr>
                <w:rFonts w:cs="Calibri"/>
                <w:sz w:val="19"/>
                <w:szCs w:val="19"/>
              </w:rPr>
              <w:t>ρ</w:t>
            </w:r>
            <w:r w:rsidRPr="00CF4474">
              <w:rPr>
                <w:rFonts w:cs="Calibri"/>
                <w:spacing w:val="1"/>
                <w:sz w:val="19"/>
                <w:szCs w:val="19"/>
              </w:rPr>
              <w:t>ο</w:t>
            </w:r>
            <w:r w:rsidRPr="00CF4474">
              <w:rPr>
                <w:rFonts w:cs="Calibri"/>
                <w:spacing w:val="-2"/>
                <w:sz w:val="19"/>
                <w:szCs w:val="19"/>
              </w:rPr>
              <w:t>σ</w:t>
            </w:r>
            <w:r w:rsidRPr="00CF4474">
              <w:rPr>
                <w:rFonts w:cs="Calibri"/>
                <w:sz w:val="19"/>
                <w:szCs w:val="19"/>
              </w:rPr>
              <w:t>ωπική</w:t>
            </w:r>
            <w:r w:rsidRPr="00CF4474">
              <w:rPr>
                <w:rFonts w:cs="Calibri"/>
                <w:spacing w:val="-1"/>
                <w:sz w:val="19"/>
                <w:szCs w:val="19"/>
              </w:rPr>
              <w:t xml:space="preserve"> </w:t>
            </w:r>
            <w:r w:rsidRPr="00CF4474">
              <w:rPr>
                <w:rFonts w:cs="Calibri"/>
                <w:spacing w:val="1"/>
                <w:sz w:val="19"/>
                <w:szCs w:val="19"/>
              </w:rPr>
              <w:t>κ</w:t>
            </w:r>
            <w:r w:rsidRPr="00CF4474">
              <w:rPr>
                <w:rFonts w:cs="Calibri"/>
                <w:sz w:val="19"/>
                <w:szCs w:val="19"/>
              </w:rPr>
              <w:t>αι</w:t>
            </w:r>
            <w:r w:rsidRPr="00CF4474">
              <w:rPr>
                <w:rFonts w:cs="Calibri"/>
                <w:spacing w:val="-3"/>
                <w:sz w:val="19"/>
                <w:szCs w:val="19"/>
              </w:rPr>
              <w:t xml:space="preserve"> </w:t>
            </w:r>
            <w:r w:rsidRPr="00CF4474">
              <w:rPr>
                <w:rFonts w:cs="Calibri"/>
                <w:sz w:val="19"/>
                <w:szCs w:val="19"/>
              </w:rPr>
              <w:t>σ</w:t>
            </w:r>
            <w:r w:rsidRPr="00CF4474">
              <w:rPr>
                <w:rFonts w:cs="Calibri"/>
                <w:spacing w:val="-2"/>
                <w:sz w:val="19"/>
                <w:szCs w:val="19"/>
              </w:rPr>
              <w:t>υ</w:t>
            </w:r>
            <w:r w:rsidRPr="00CF4474">
              <w:rPr>
                <w:rFonts w:cs="Calibri"/>
                <w:spacing w:val="1"/>
                <w:sz w:val="19"/>
                <w:szCs w:val="19"/>
              </w:rPr>
              <w:t>λ</w:t>
            </w:r>
            <w:r w:rsidRPr="00CF4474">
              <w:rPr>
                <w:rFonts w:cs="Calibri"/>
                <w:spacing w:val="-1"/>
                <w:sz w:val="19"/>
                <w:szCs w:val="19"/>
              </w:rPr>
              <w:t>λ</w:t>
            </w:r>
            <w:r w:rsidRPr="00CF4474">
              <w:rPr>
                <w:rFonts w:cs="Calibri"/>
                <w:spacing w:val="1"/>
                <w:sz w:val="19"/>
                <w:szCs w:val="19"/>
              </w:rPr>
              <w:t>ο</w:t>
            </w:r>
            <w:r w:rsidRPr="00CF4474">
              <w:rPr>
                <w:rFonts w:cs="Calibri"/>
                <w:sz w:val="19"/>
                <w:szCs w:val="19"/>
              </w:rPr>
              <w:t>γική ευθ</w:t>
            </w:r>
            <w:r w:rsidRPr="00CF4474">
              <w:rPr>
                <w:rFonts w:cs="Calibri"/>
                <w:spacing w:val="1"/>
                <w:sz w:val="19"/>
                <w:szCs w:val="19"/>
              </w:rPr>
              <w:t>ύ</w:t>
            </w:r>
            <w:r w:rsidRPr="00CF4474">
              <w:rPr>
                <w:rFonts w:cs="Calibri"/>
                <w:spacing w:val="-1"/>
                <w:sz w:val="19"/>
                <w:szCs w:val="19"/>
              </w:rPr>
              <w:t>ν</w:t>
            </w:r>
            <w:r w:rsidRPr="00CF4474">
              <w:rPr>
                <w:rFonts w:cs="Calibri"/>
                <w:sz w:val="19"/>
                <w:szCs w:val="19"/>
              </w:rPr>
              <w:t>η</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1"/>
                <w:sz w:val="19"/>
                <w:szCs w:val="19"/>
              </w:rPr>
              <w:t xml:space="preserve"> </w:t>
            </w:r>
            <w:r w:rsidRPr="00CF4474">
              <w:rPr>
                <w:rFonts w:cs="Calibri"/>
                <w:sz w:val="19"/>
                <w:szCs w:val="19"/>
              </w:rPr>
              <w:t>δ</w:t>
            </w:r>
            <w:r w:rsidRPr="00CF4474">
              <w:rPr>
                <w:rFonts w:cs="Calibri"/>
                <w:spacing w:val="-1"/>
                <w:sz w:val="19"/>
                <w:szCs w:val="19"/>
              </w:rPr>
              <w:t>ι</w:t>
            </w:r>
            <w:r w:rsidRPr="00CF4474">
              <w:rPr>
                <w:rFonts w:cs="Calibri"/>
                <w:sz w:val="19"/>
                <w:szCs w:val="19"/>
              </w:rPr>
              <w:t>ατήρ</w:t>
            </w:r>
            <w:r w:rsidRPr="00CF4474">
              <w:rPr>
                <w:rFonts w:cs="Calibri"/>
                <w:spacing w:val="-1"/>
                <w:sz w:val="19"/>
                <w:szCs w:val="19"/>
              </w:rPr>
              <w:t>η</w:t>
            </w:r>
            <w:r w:rsidRPr="00CF4474">
              <w:rPr>
                <w:rFonts w:cs="Calibri"/>
                <w:sz w:val="19"/>
                <w:szCs w:val="19"/>
              </w:rPr>
              <w:t>σ</w:t>
            </w:r>
            <w:r w:rsidRPr="00CF4474">
              <w:rPr>
                <w:rFonts w:cs="Calibri"/>
                <w:spacing w:val="-3"/>
                <w:sz w:val="19"/>
                <w:szCs w:val="19"/>
              </w:rPr>
              <w:t>η</w:t>
            </w:r>
            <w:r w:rsidRPr="00CF4474">
              <w:rPr>
                <w:rFonts w:cs="Calibri"/>
                <w:sz w:val="19"/>
                <w:szCs w:val="19"/>
              </w:rPr>
              <w:t>ς</w:t>
            </w:r>
            <w:r w:rsidRPr="00CF4474">
              <w:rPr>
                <w:rFonts w:cs="Calibri"/>
                <w:spacing w:val="1"/>
                <w:sz w:val="19"/>
                <w:szCs w:val="19"/>
              </w:rPr>
              <w:t xml:space="preserve"> </w:t>
            </w:r>
            <w:r w:rsidRPr="00CF4474">
              <w:rPr>
                <w:rFonts w:cs="Calibri"/>
                <w:spacing w:val="-2"/>
                <w:sz w:val="19"/>
                <w:szCs w:val="19"/>
              </w:rPr>
              <w:t>τ</w:t>
            </w:r>
            <w:r w:rsidRPr="00CF4474">
              <w:rPr>
                <w:rFonts w:cs="Calibri"/>
                <w:spacing w:val="-1"/>
                <w:sz w:val="19"/>
                <w:szCs w:val="19"/>
              </w:rPr>
              <w:t>ο</w:t>
            </w:r>
            <w:r w:rsidRPr="00CF4474">
              <w:rPr>
                <w:rFonts w:cs="Calibri"/>
                <w:sz w:val="19"/>
                <w:szCs w:val="19"/>
              </w:rPr>
              <w:t xml:space="preserve">υ </w:t>
            </w:r>
            <w:r w:rsidRPr="00CF4474">
              <w:rPr>
                <w:rFonts w:cs="Calibri"/>
                <w:spacing w:val="1"/>
                <w:sz w:val="19"/>
                <w:szCs w:val="19"/>
              </w:rPr>
              <w:t xml:space="preserve"> </w:t>
            </w:r>
            <w:r w:rsidRPr="00CF4474">
              <w:rPr>
                <w:rFonts w:cs="Calibri"/>
                <w:spacing w:val="-2"/>
                <w:sz w:val="19"/>
                <w:szCs w:val="19"/>
              </w:rPr>
              <w:t>π</w:t>
            </w:r>
            <w:r w:rsidRPr="00CF4474">
              <w:rPr>
                <w:rFonts w:cs="Calibri"/>
                <w:sz w:val="19"/>
                <w:szCs w:val="19"/>
              </w:rPr>
              <w:t>ράσι</w:t>
            </w:r>
            <w:r w:rsidRPr="00CF4474">
              <w:rPr>
                <w:rFonts w:cs="Calibri"/>
                <w:spacing w:val="-1"/>
                <w:sz w:val="19"/>
                <w:szCs w:val="19"/>
              </w:rPr>
              <w:t>νο</w:t>
            </w:r>
            <w:r w:rsidRPr="00CF4474">
              <w:rPr>
                <w:rFonts w:cs="Calibri"/>
                <w:sz w:val="19"/>
                <w:szCs w:val="19"/>
              </w:rPr>
              <w:t xml:space="preserve">υ </w:t>
            </w:r>
            <w:r w:rsidRPr="00CF4474">
              <w:rPr>
                <w:rFonts w:cs="Calibri"/>
                <w:spacing w:val="1"/>
                <w:sz w:val="19"/>
                <w:szCs w:val="19"/>
              </w:rPr>
              <w:t xml:space="preserve"> </w:t>
            </w:r>
            <w:r w:rsidRPr="00CF4474">
              <w:rPr>
                <w:rFonts w:cs="Calibri"/>
                <w:spacing w:val="-2"/>
                <w:sz w:val="19"/>
                <w:szCs w:val="19"/>
              </w:rPr>
              <w:t>στ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ά</w:t>
            </w:r>
            <w:r w:rsidRPr="00CF4474">
              <w:rPr>
                <w:rFonts w:cs="Calibri"/>
                <w:spacing w:val="-1"/>
                <w:sz w:val="19"/>
                <w:szCs w:val="19"/>
              </w:rPr>
              <w:t>μ</w:t>
            </w:r>
            <w:r w:rsidRPr="00CF4474">
              <w:rPr>
                <w:rFonts w:cs="Calibri"/>
                <w:sz w:val="19"/>
                <w:szCs w:val="19"/>
              </w:rPr>
              <w:t>ε</w:t>
            </w:r>
            <w:r w:rsidRPr="00CF4474">
              <w:rPr>
                <w:rFonts w:cs="Calibri"/>
                <w:spacing w:val="-2"/>
                <w:sz w:val="19"/>
                <w:szCs w:val="19"/>
              </w:rPr>
              <w:t>σ</w:t>
            </w:r>
            <w:r w:rsidRPr="00CF4474">
              <w:rPr>
                <w:rFonts w:cs="Calibri"/>
                <w:sz w:val="19"/>
                <w:szCs w:val="19"/>
              </w:rPr>
              <w:t>ο</w:t>
            </w:r>
            <w:r w:rsidRPr="00CF4474">
              <w:rPr>
                <w:rFonts w:cs="Calibri"/>
                <w:spacing w:val="1"/>
                <w:sz w:val="19"/>
                <w:szCs w:val="19"/>
              </w:rPr>
              <w:t xml:space="preserve"> π</w:t>
            </w:r>
            <w:r w:rsidRPr="00CF4474">
              <w:rPr>
                <w:rFonts w:cs="Calibri"/>
                <w:spacing w:val="-2"/>
                <w:sz w:val="19"/>
                <w:szCs w:val="19"/>
              </w:rPr>
              <w:t>ε</w:t>
            </w:r>
            <w:r w:rsidRPr="00CF4474">
              <w:rPr>
                <w:rFonts w:cs="Calibri"/>
                <w:sz w:val="19"/>
                <w:szCs w:val="19"/>
              </w:rPr>
              <w:t>ριβά</w:t>
            </w:r>
            <w:r w:rsidRPr="00CF4474">
              <w:rPr>
                <w:rFonts w:cs="Calibri"/>
                <w:spacing w:val="-2"/>
                <w:sz w:val="19"/>
                <w:szCs w:val="19"/>
              </w:rPr>
              <w:t>λ</w:t>
            </w:r>
            <w:r w:rsidRPr="00CF4474">
              <w:rPr>
                <w:rFonts w:cs="Calibri"/>
                <w:spacing w:val="1"/>
                <w:sz w:val="19"/>
                <w:szCs w:val="19"/>
              </w:rPr>
              <w:t>λο</w:t>
            </w:r>
            <w:r w:rsidRPr="00CF4474">
              <w:rPr>
                <w:rFonts w:cs="Calibri"/>
                <w:spacing w:val="-1"/>
                <w:sz w:val="19"/>
                <w:szCs w:val="19"/>
              </w:rPr>
              <w:t>ν</w:t>
            </w:r>
            <w:r w:rsidRPr="00CF4474">
              <w:rPr>
                <w:rFonts w:cs="Calibri"/>
                <w:sz w:val="19"/>
                <w:szCs w:val="19"/>
              </w:rPr>
              <w:t>,</w:t>
            </w:r>
            <w:r w:rsidRPr="00CF4474">
              <w:rPr>
                <w:rFonts w:cs="Calibri"/>
                <w:spacing w:val="1"/>
                <w:sz w:val="19"/>
                <w:szCs w:val="19"/>
              </w:rPr>
              <w:t xml:space="preserve"> Ο</w:t>
            </w:r>
            <w:r w:rsidRPr="00CF4474">
              <w:rPr>
                <w:rFonts w:cs="Calibri"/>
                <w:sz w:val="19"/>
                <w:szCs w:val="19"/>
              </w:rPr>
              <w:t>ι δρ</w:t>
            </w:r>
            <w:r w:rsidRPr="00CF4474">
              <w:rPr>
                <w:rFonts w:cs="Calibri"/>
                <w:spacing w:val="-3"/>
                <w:sz w:val="19"/>
                <w:szCs w:val="19"/>
              </w:rPr>
              <w:t>α</w:t>
            </w:r>
            <w:r w:rsidRPr="00CF4474">
              <w:rPr>
                <w:rFonts w:cs="Calibri"/>
                <w:sz w:val="19"/>
                <w:szCs w:val="19"/>
              </w:rPr>
              <w:t>σ</w:t>
            </w:r>
            <w:r w:rsidRPr="00CF4474">
              <w:rPr>
                <w:rFonts w:cs="Calibri"/>
                <w:spacing w:val="1"/>
                <w:sz w:val="19"/>
                <w:szCs w:val="19"/>
              </w:rPr>
              <w:t>τ</w:t>
            </w:r>
            <w:r w:rsidRPr="00CF4474">
              <w:rPr>
                <w:rFonts w:cs="Calibri"/>
                <w:spacing w:val="-1"/>
                <w:sz w:val="19"/>
                <w:szCs w:val="19"/>
              </w:rPr>
              <w:t>η</w:t>
            </w:r>
            <w:r w:rsidRPr="00CF4474">
              <w:rPr>
                <w:rFonts w:cs="Calibri"/>
                <w:sz w:val="19"/>
                <w:szCs w:val="19"/>
              </w:rPr>
              <w:t>ρ</w:t>
            </w:r>
            <w:r w:rsidRPr="00CF4474">
              <w:rPr>
                <w:rFonts w:cs="Calibri"/>
                <w:spacing w:val="-2"/>
                <w:sz w:val="19"/>
                <w:szCs w:val="19"/>
              </w:rPr>
              <w:t>ι</w:t>
            </w:r>
            <w:r w:rsidRPr="00CF4474">
              <w:rPr>
                <w:rFonts w:cs="Calibri"/>
                <w:spacing w:val="1"/>
                <w:sz w:val="19"/>
                <w:szCs w:val="19"/>
              </w:rPr>
              <w:t>ότ</w:t>
            </w:r>
            <w:r w:rsidRPr="00CF4474">
              <w:rPr>
                <w:rFonts w:cs="Calibri"/>
                <w:spacing w:val="-1"/>
                <w:sz w:val="19"/>
                <w:szCs w:val="19"/>
              </w:rPr>
              <w:t>η</w:t>
            </w:r>
            <w:r w:rsidRPr="00CF4474">
              <w:rPr>
                <w:rFonts w:cs="Calibri"/>
                <w:spacing w:val="-2"/>
                <w:sz w:val="19"/>
                <w:szCs w:val="19"/>
              </w:rPr>
              <w:t>τ</w:t>
            </w:r>
            <w:r w:rsidRPr="00CF4474">
              <w:rPr>
                <w:rFonts w:cs="Calibri"/>
                <w:sz w:val="19"/>
                <w:szCs w:val="19"/>
              </w:rPr>
              <w:t xml:space="preserve">ες </w:t>
            </w:r>
            <w:r w:rsidRPr="00CF4474">
              <w:rPr>
                <w:rFonts w:cs="Calibri"/>
                <w:spacing w:val="1"/>
                <w:sz w:val="19"/>
                <w:szCs w:val="19"/>
              </w:rPr>
              <w:t xml:space="preserve"> κ</w:t>
            </w:r>
            <w:r w:rsidRPr="00CF4474">
              <w:rPr>
                <w:rFonts w:cs="Calibri"/>
                <w:sz w:val="19"/>
                <w:szCs w:val="19"/>
              </w:rPr>
              <w:t>αι</w:t>
            </w:r>
            <w:r w:rsidRPr="00CF4474">
              <w:rPr>
                <w:rFonts w:cs="Calibri"/>
                <w:spacing w:val="-3"/>
                <w:sz w:val="19"/>
                <w:szCs w:val="19"/>
              </w:rPr>
              <w:t xml:space="preserve"> </w:t>
            </w:r>
            <w:r w:rsidRPr="00CF4474">
              <w:rPr>
                <w:rFonts w:cs="Calibri"/>
                <w:spacing w:val="1"/>
                <w:sz w:val="19"/>
                <w:szCs w:val="19"/>
              </w:rPr>
              <w:t>κ</w:t>
            </w:r>
            <w:r w:rsidRPr="00CF4474">
              <w:rPr>
                <w:rFonts w:cs="Calibri"/>
                <w:sz w:val="19"/>
                <w:szCs w:val="19"/>
              </w:rPr>
              <w:t>αθ</w:t>
            </w:r>
            <w:r w:rsidRPr="00CF4474">
              <w:rPr>
                <w:rFonts w:cs="Calibri"/>
                <w:spacing w:val="-1"/>
                <w:sz w:val="19"/>
                <w:szCs w:val="19"/>
              </w:rPr>
              <w:t>η</w:t>
            </w:r>
            <w:r w:rsidRPr="00CF4474">
              <w:rPr>
                <w:rFonts w:cs="Calibri"/>
                <w:spacing w:val="-2"/>
                <w:sz w:val="19"/>
                <w:szCs w:val="19"/>
              </w:rPr>
              <w:t>μ</w:t>
            </w:r>
            <w:r w:rsidRPr="00CF4474">
              <w:rPr>
                <w:rFonts w:cs="Calibri"/>
                <w:sz w:val="19"/>
                <w:szCs w:val="19"/>
              </w:rPr>
              <w:t>ερι</w:t>
            </w:r>
            <w:r w:rsidRPr="00CF4474">
              <w:rPr>
                <w:rFonts w:cs="Calibri"/>
                <w:spacing w:val="-1"/>
                <w:sz w:val="19"/>
                <w:szCs w:val="19"/>
              </w:rPr>
              <w:t>ν</w:t>
            </w:r>
            <w:r w:rsidRPr="00CF4474">
              <w:rPr>
                <w:rFonts w:cs="Calibri"/>
                <w:sz w:val="19"/>
                <w:szCs w:val="19"/>
              </w:rPr>
              <w:t>ές</w:t>
            </w:r>
            <w:r w:rsidRPr="00CF4474">
              <w:rPr>
                <w:rFonts w:cs="Calibri"/>
                <w:spacing w:val="-2"/>
                <w:sz w:val="19"/>
                <w:szCs w:val="19"/>
              </w:rPr>
              <w:t xml:space="preserve"> </w:t>
            </w:r>
            <w:r w:rsidRPr="00CF4474">
              <w:rPr>
                <w:rFonts w:cs="Calibri"/>
                <w:sz w:val="19"/>
                <w:szCs w:val="19"/>
              </w:rPr>
              <w:t>σ</w:t>
            </w:r>
            <w:r w:rsidRPr="00CF4474">
              <w:rPr>
                <w:rFonts w:cs="Calibri"/>
                <w:spacing w:val="1"/>
                <w:sz w:val="19"/>
                <w:szCs w:val="19"/>
              </w:rPr>
              <w:t>υ</w:t>
            </w:r>
            <w:r w:rsidRPr="00CF4474">
              <w:rPr>
                <w:rFonts w:cs="Calibri"/>
                <w:spacing w:val="-1"/>
                <w:sz w:val="19"/>
                <w:szCs w:val="19"/>
              </w:rPr>
              <w:t>νή</w:t>
            </w:r>
            <w:r w:rsidRPr="00CF4474">
              <w:rPr>
                <w:rFonts w:cs="Calibri"/>
                <w:spacing w:val="-2"/>
                <w:sz w:val="19"/>
                <w:szCs w:val="19"/>
              </w:rPr>
              <w:t>θ</w:t>
            </w:r>
            <w:r w:rsidRPr="00CF4474">
              <w:rPr>
                <w:rFonts w:cs="Calibri"/>
                <w:sz w:val="19"/>
                <w:szCs w:val="19"/>
              </w:rPr>
              <w:t>ειες π</w:t>
            </w:r>
            <w:r w:rsidRPr="00CF4474">
              <w:rPr>
                <w:rFonts w:cs="Calibri"/>
                <w:spacing w:val="1"/>
                <w:sz w:val="19"/>
                <w:szCs w:val="19"/>
              </w:rPr>
              <w:t>ο</w:t>
            </w:r>
            <w:r w:rsidRPr="00CF4474">
              <w:rPr>
                <w:rFonts w:cs="Calibri"/>
                <w:sz w:val="19"/>
                <w:szCs w:val="19"/>
              </w:rPr>
              <w:t>υ</w:t>
            </w:r>
            <w:r w:rsidRPr="00CF4474">
              <w:rPr>
                <w:rFonts w:cs="Calibri"/>
                <w:spacing w:val="-2"/>
                <w:sz w:val="19"/>
                <w:szCs w:val="19"/>
              </w:rPr>
              <w:t xml:space="preserve"> </w:t>
            </w:r>
            <w:r w:rsidRPr="00CF4474">
              <w:rPr>
                <w:rFonts w:cs="Calibri"/>
                <w:sz w:val="19"/>
                <w:szCs w:val="19"/>
              </w:rPr>
              <w:t>ε</w:t>
            </w:r>
            <w:r w:rsidRPr="00CF4474">
              <w:rPr>
                <w:rFonts w:cs="Calibri"/>
                <w:spacing w:val="1"/>
                <w:sz w:val="19"/>
                <w:szCs w:val="19"/>
              </w:rPr>
              <w:t>π</w:t>
            </w:r>
            <w:r w:rsidRPr="00CF4474">
              <w:rPr>
                <w:rFonts w:cs="Calibri"/>
                <w:spacing w:val="-1"/>
                <w:sz w:val="19"/>
                <w:szCs w:val="19"/>
              </w:rPr>
              <w:t>η</w:t>
            </w:r>
            <w:r w:rsidRPr="00CF4474">
              <w:rPr>
                <w:rFonts w:cs="Calibri"/>
                <w:spacing w:val="-2"/>
                <w:sz w:val="19"/>
                <w:szCs w:val="19"/>
              </w:rPr>
              <w:t>ρ</w:t>
            </w:r>
            <w:r w:rsidRPr="00CF4474">
              <w:rPr>
                <w:rFonts w:cs="Calibri"/>
                <w:sz w:val="19"/>
                <w:szCs w:val="19"/>
              </w:rPr>
              <w:t>εάζ</w:t>
            </w:r>
            <w:r w:rsidRPr="00CF4474">
              <w:rPr>
                <w:rFonts w:cs="Calibri"/>
                <w:spacing w:val="-2"/>
                <w:sz w:val="19"/>
                <w:szCs w:val="19"/>
              </w:rPr>
              <w:t>ο</w:t>
            </w:r>
            <w:r w:rsidRPr="00CF4474">
              <w:rPr>
                <w:rFonts w:cs="Calibri"/>
                <w:sz w:val="19"/>
                <w:szCs w:val="19"/>
              </w:rPr>
              <w:t xml:space="preserve">υν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w:t>
            </w:r>
            <w:r w:rsidRPr="00CF4474">
              <w:rPr>
                <w:rFonts w:cs="Calibri"/>
                <w:spacing w:val="48"/>
                <w:sz w:val="19"/>
                <w:szCs w:val="19"/>
              </w:rPr>
              <w:t xml:space="preserve"> </w:t>
            </w:r>
            <w:r w:rsidRPr="00CF4474">
              <w:rPr>
                <w:rFonts w:cs="Calibri"/>
                <w:sz w:val="19"/>
                <w:szCs w:val="19"/>
              </w:rPr>
              <w:t>φέ</w:t>
            </w:r>
            <w:r w:rsidRPr="00CF4474">
              <w:rPr>
                <w:rFonts w:cs="Calibri"/>
                <w:spacing w:val="-2"/>
                <w:sz w:val="19"/>
                <w:szCs w:val="19"/>
              </w:rPr>
              <w:t>ρ</w:t>
            </w:r>
            <w:r w:rsidRPr="00CF4474">
              <w:rPr>
                <w:rFonts w:cs="Calibri"/>
                <w:spacing w:val="-1"/>
                <w:sz w:val="19"/>
                <w:szCs w:val="19"/>
              </w:rPr>
              <w:t>ο</w:t>
            </w:r>
            <w:r w:rsidRPr="00CF4474">
              <w:rPr>
                <w:rFonts w:cs="Calibri"/>
                <w:sz w:val="19"/>
                <w:szCs w:val="19"/>
              </w:rPr>
              <w:t>υσα ικα</w:t>
            </w:r>
            <w:r w:rsidRPr="00CF4474">
              <w:rPr>
                <w:rFonts w:cs="Calibri"/>
                <w:spacing w:val="-3"/>
                <w:sz w:val="19"/>
                <w:szCs w:val="19"/>
              </w:rPr>
              <w:t>ν</w:t>
            </w:r>
            <w:r w:rsidRPr="00CF4474">
              <w:rPr>
                <w:rFonts w:cs="Calibri"/>
                <w:spacing w:val="1"/>
                <w:sz w:val="19"/>
                <w:szCs w:val="19"/>
              </w:rPr>
              <w:t>ότ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 σε</w:t>
            </w:r>
            <w:r w:rsidRPr="00CF4474">
              <w:rPr>
                <w:rFonts w:cs="Calibri"/>
                <w:spacing w:val="1"/>
                <w:sz w:val="19"/>
                <w:szCs w:val="19"/>
              </w:rPr>
              <w:t xml:space="preserve"> </w:t>
            </w:r>
            <w:r w:rsidRPr="00CF4474">
              <w:rPr>
                <w:rFonts w:cs="Calibri"/>
                <w:spacing w:val="-3"/>
                <w:sz w:val="19"/>
                <w:szCs w:val="19"/>
              </w:rPr>
              <w:t>ά</w:t>
            </w:r>
            <w:r w:rsidRPr="00CF4474">
              <w:rPr>
                <w:rFonts w:cs="Calibri"/>
                <w:spacing w:val="1"/>
                <w:sz w:val="19"/>
                <w:szCs w:val="19"/>
              </w:rPr>
              <w:t>λ</w:t>
            </w:r>
            <w:r w:rsidRPr="00CF4474">
              <w:rPr>
                <w:rFonts w:cs="Calibri"/>
                <w:sz w:val="19"/>
                <w:szCs w:val="19"/>
              </w:rPr>
              <w:t>σ</w:t>
            </w:r>
            <w:r w:rsidRPr="00CF4474">
              <w:rPr>
                <w:rFonts w:cs="Calibri"/>
                <w:spacing w:val="-1"/>
                <w:sz w:val="19"/>
                <w:szCs w:val="19"/>
              </w:rPr>
              <w:t>η</w:t>
            </w:r>
            <w:r w:rsidRPr="00CF4474">
              <w:rPr>
                <w:rFonts w:cs="Calibri"/>
                <w:sz w:val="19"/>
                <w:szCs w:val="19"/>
              </w:rPr>
              <w:t>, δ</w:t>
            </w:r>
            <w:r w:rsidRPr="00CF4474">
              <w:rPr>
                <w:rFonts w:cs="Calibri"/>
                <w:spacing w:val="-3"/>
                <w:sz w:val="19"/>
                <w:szCs w:val="19"/>
              </w:rPr>
              <w:t>ά</w:t>
            </w:r>
            <w:r w:rsidRPr="00CF4474">
              <w:rPr>
                <w:rFonts w:cs="Calibri"/>
                <w:sz w:val="19"/>
                <w:szCs w:val="19"/>
              </w:rPr>
              <w:t>σ</w:t>
            </w:r>
            <w:r w:rsidRPr="00CF4474">
              <w:rPr>
                <w:rFonts w:cs="Calibri"/>
                <w:spacing w:val="-1"/>
                <w:sz w:val="19"/>
                <w:szCs w:val="19"/>
              </w:rPr>
              <w:t>η</w:t>
            </w:r>
            <w:r w:rsidRPr="00CF4474">
              <w:rPr>
                <w:rFonts w:cs="Calibri"/>
                <w:sz w:val="19"/>
                <w:szCs w:val="19"/>
              </w:rPr>
              <w:t xml:space="preserve">, </w:t>
            </w:r>
            <w:r w:rsidRPr="00CF4474">
              <w:rPr>
                <w:rFonts w:cs="Calibri"/>
                <w:spacing w:val="1"/>
                <w:sz w:val="19"/>
                <w:szCs w:val="19"/>
              </w:rPr>
              <w:t>π</w:t>
            </w:r>
            <w:r w:rsidRPr="00CF4474">
              <w:rPr>
                <w:rFonts w:cs="Calibri"/>
                <w:sz w:val="19"/>
                <w:szCs w:val="19"/>
              </w:rPr>
              <w:t>αρ</w:t>
            </w:r>
            <w:r w:rsidRPr="00CF4474">
              <w:rPr>
                <w:rFonts w:cs="Calibri"/>
                <w:spacing w:val="-3"/>
                <w:sz w:val="19"/>
                <w:szCs w:val="19"/>
              </w:rPr>
              <w:t>α</w:t>
            </w:r>
            <w:r w:rsidRPr="00CF4474">
              <w:rPr>
                <w:rFonts w:cs="Calibri"/>
                <w:spacing w:val="1"/>
                <w:sz w:val="19"/>
                <w:szCs w:val="19"/>
              </w:rPr>
              <w:t>λ</w:t>
            </w:r>
            <w:r w:rsidRPr="00CF4474">
              <w:rPr>
                <w:rFonts w:cs="Calibri"/>
                <w:sz w:val="19"/>
                <w:szCs w:val="19"/>
              </w:rPr>
              <w:t xml:space="preserve">ίες, </w:t>
            </w:r>
            <w:r w:rsidRPr="00CF4474">
              <w:rPr>
                <w:rFonts w:cs="Calibri"/>
                <w:spacing w:val="1"/>
                <w:sz w:val="19"/>
                <w:szCs w:val="19"/>
              </w:rPr>
              <w:t xml:space="preserve"> </w:t>
            </w:r>
            <w:r w:rsidRPr="00CF4474">
              <w:rPr>
                <w:rFonts w:cs="Calibri"/>
                <w:spacing w:val="-2"/>
                <w:sz w:val="19"/>
                <w:szCs w:val="19"/>
              </w:rPr>
              <w:t>κ</w:t>
            </w:r>
            <w:r w:rsidRPr="00CF4474">
              <w:rPr>
                <w:rFonts w:cs="Calibri"/>
                <w:spacing w:val="1"/>
                <w:sz w:val="19"/>
                <w:szCs w:val="19"/>
              </w:rPr>
              <w:t>λπ</w:t>
            </w:r>
            <w:r w:rsidRPr="00CF4474">
              <w:rPr>
                <w:rFonts w:cs="Calibri"/>
                <w:sz w:val="19"/>
                <w:szCs w:val="19"/>
              </w:rPr>
              <w:t>.</w:t>
            </w:r>
          </w:p>
          <w:p w:rsidR="003A5A92" w:rsidRPr="00CF4474" w:rsidRDefault="003A5A92" w:rsidP="00CA6DD0">
            <w:pPr>
              <w:widowControl w:val="0"/>
              <w:pBdr>
                <w:bottom w:val="single" w:sz="4" w:space="1" w:color="auto"/>
              </w:pBdr>
              <w:autoSpaceDE w:val="0"/>
              <w:autoSpaceDN w:val="0"/>
              <w:adjustRightInd w:val="0"/>
              <w:spacing w:after="0" w:line="240" w:lineRule="auto"/>
              <w:ind w:right="-20"/>
              <w:rPr>
                <w:rFonts w:cs="Calibri"/>
                <w:sz w:val="19"/>
                <w:szCs w:val="19"/>
              </w:rPr>
            </w:pPr>
            <w:r w:rsidRPr="00CF4474">
              <w:rPr>
                <w:rFonts w:cs="Calibri"/>
                <w:b/>
                <w:bCs/>
                <w:sz w:val="19"/>
                <w:szCs w:val="19"/>
                <w:u w:val="single"/>
              </w:rPr>
              <w:t>Δ</w:t>
            </w:r>
            <w:r w:rsidRPr="00CF4474">
              <w:rPr>
                <w:rFonts w:cs="Calibri"/>
                <w:b/>
                <w:bCs/>
                <w:spacing w:val="-1"/>
                <w:sz w:val="19"/>
                <w:szCs w:val="19"/>
                <w:u w:val="single"/>
              </w:rPr>
              <w:t>ια</w:t>
            </w:r>
            <w:r w:rsidRPr="00CF4474">
              <w:rPr>
                <w:rFonts w:cs="Calibri"/>
                <w:b/>
                <w:bCs/>
                <w:sz w:val="19"/>
                <w:szCs w:val="19"/>
                <w:u w:val="single"/>
              </w:rPr>
              <w:t>τήρηση κ</w:t>
            </w:r>
            <w:r w:rsidRPr="00CF4474">
              <w:rPr>
                <w:rFonts w:cs="Calibri"/>
                <w:b/>
                <w:bCs/>
                <w:spacing w:val="-1"/>
                <w:sz w:val="19"/>
                <w:szCs w:val="19"/>
                <w:u w:val="single"/>
              </w:rPr>
              <w:t>α</w:t>
            </w:r>
            <w:r w:rsidRPr="00CF4474">
              <w:rPr>
                <w:rFonts w:cs="Calibri"/>
                <w:b/>
                <w:bCs/>
                <w:sz w:val="19"/>
                <w:szCs w:val="19"/>
                <w:u w:val="single"/>
              </w:rPr>
              <w:t>ι πρ</w:t>
            </w:r>
            <w:r w:rsidRPr="00CF4474">
              <w:rPr>
                <w:rFonts w:cs="Calibri"/>
                <w:b/>
                <w:bCs/>
                <w:spacing w:val="-1"/>
                <w:sz w:val="19"/>
                <w:szCs w:val="19"/>
                <w:u w:val="single"/>
              </w:rPr>
              <w:t>ο</w:t>
            </w:r>
            <w:r w:rsidRPr="00CF4474">
              <w:rPr>
                <w:rFonts w:cs="Calibri"/>
                <w:b/>
                <w:bCs/>
                <w:sz w:val="19"/>
                <w:szCs w:val="19"/>
                <w:u w:val="single"/>
              </w:rPr>
              <w:t>στ</w:t>
            </w:r>
            <w:r w:rsidRPr="00CF4474">
              <w:rPr>
                <w:rFonts w:cs="Calibri"/>
                <w:b/>
                <w:bCs/>
                <w:spacing w:val="-1"/>
                <w:sz w:val="19"/>
                <w:szCs w:val="19"/>
                <w:u w:val="single"/>
              </w:rPr>
              <w:t>α</w:t>
            </w:r>
            <w:r w:rsidRPr="00CF4474">
              <w:rPr>
                <w:rFonts w:cs="Calibri"/>
                <w:b/>
                <w:bCs/>
                <w:sz w:val="19"/>
                <w:szCs w:val="19"/>
                <w:u w:val="single"/>
              </w:rPr>
              <w:t>σ</w:t>
            </w:r>
            <w:r w:rsidRPr="00CF4474">
              <w:rPr>
                <w:rFonts w:cs="Calibri"/>
                <w:b/>
                <w:bCs/>
                <w:spacing w:val="-1"/>
                <w:sz w:val="19"/>
                <w:szCs w:val="19"/>
                <w:u w:val="single"/>
              </w:rPr>
              <w:t>ί</w:t>
            </w:r>
            <w:r w:rsidRPr="00CF4474">
              <w:rPr>
                <w:rFonts w:cs="Calibri"/>
                <w:b/>
                <w:bCs/>
                <w:sz w:val="19"/>
                <w:szCs w:val="19"/>
                <w:u w:val="single"/>
              </w:rPr>
              <w:t>α</w:t>
            </w:r>
            <w:r w:rsidRPr="00CF4474">
              <w:rPr>
                <w:rFonts w:cs="Calibri"/>
                <w:b/>
                <w:bCs/>
                <w:spacing w:val="-1"/>
                <w:sz w:val="19"/>
                <w:szCs w:val="19"/>
                <w:u w:val="single"/>
              </w:rPr>
              <w:t xml:space="preserve"> </w:t>
            </w:r>
            <w:r w:rsidRPr="00CF4474">
              <w:rPr>
                <w:rFonts w:cs="Calibri"/>
                <w:b/>
                <w:bCs/>
                <w:sz w:val="19"/>
                <w:szCs w:val="19"/>
                <w:u w:val="single"/>
              </w:rPr>
              <w:t>ασ</w:t>
            </w:r>
            <w:r w:rsidRPr="00CF4474">
              <w:rPr>
                <w:rFonts w:cs="Calibri"/>
                <w:b/>
                <w:bCs/>
                <w:spacing w:val="-1"/>
                <w:sz w:val="19"/>
                <w:szCs w:val="19"/>
                <w:u w:val="single"/>
              </w:rPr>
              <w:t>τι</w:t>
            </w:r>
            <w:r w:rsidRPr="00CF4474">
              <w:rPr>
                <w:rFonts w:cs="Calibri"/>
                <w:b/>
                <w:bCs/>
                <w:sz w:val="19"/>
                <w:szCs w:val="19"/>
                <w:u w:val="single"/>
              </w:rPr>
              <w:t>κ</w:t>
            </w:r>
            <w:r w:rsidRPr="00CF4474">
              <w:rPr>
                <w:rFonts w:cs="Calibri"/>
                <w:b/>
                <w:bCs/>
                <w:spacing w:val="-2"/>
                <w:sz w:val="19"/>
                <w:szCs w:val="19"/>
                <w:u w:val="single"/>
              </w:rPr>
              <w:t>ο</w:t>
            </w:r>
            <w:r w:rsidRPr="00CF4474">
              <w:rPr>
                <w:rFonts w:cs="Calibri"/>
                <w:b/>
                <w:bCs/>
                <w:sz w:val="19"/>
                <w:szCs w:val="19"/>
                <w:u w:val="single"/>
              </w:rPr>
              <w:t>ύ</w:t>
            </w:r>
            <w:r w:rsidRPr="00CF4474">
              <w:rPr>
                <w:rFonts w:cs="Calibri"/>
                <w:b/>
                <w:bCs/>
                <w:spacing w:val="-1"/>
                <w:sz w:val="19"/>
                <w:szCs w:val="19"/>
                <w:u w:val="single"/>
              </w:rPr>
              <w:t xml:space="preserve"> </w:t>
            </w:r>
            <w:r w:rsidRPr="00CF4474">
              <w:rPr>
                <w:rFonts w:cs="Calibri"/>
                <w:b/>
                <w:bCs/>
                <w:sz w:val="19"/>
                <w:szCs w:val="19"/>
                <w:u w:val="single"/>
              </w:rPr>
              <w:t>κ</w:t>
            </w:r>
            <w:r w:rsidRPr="00CF4474">
              <w:rPr>
                <w:rFonts w:cs="Calibri"/>
                <w:b/>
                <w:bCs/>
                <w:spacing w:val="-1"/>
                <w:sz w:val="19"/>
                <w:szCs w:val="19"/>
                <w:u w:val="single"/>
              </w:rPr>
              <w:t>α</w:t>
            </w:r>
            <w:r w:rsidRPr="00CF4474">
              <w:rPr>
                <w:rFonts w:cs="Calibri"/>
                <w:b/>
                <w:bCs/>
                <w:sz w:val="19"/>
                <w:szCs w:val="19"/>
                <w:u w:val="single"/>
              </w:rPr>
              <w:t>ι περι</w:t>
            </w:r>
            <w:r w:rsidRPr="00CF4474">
              <w:rPr>
                <w:rFonts w:cs="Calibri"/>
                <w:b/>
                <w:bCs/>
                <w:spacing w:val="-2"/>
                <w:sz w:val="19"/>
                <w:szCs w:val="19"/>
                <w:u w:val="single"/>
              </w:rPr>
              <w:t>α</w:t>
            </w:r>
            <w:r w:rsidRPr="00CF4474">
              <w:rPr>
                <w:rFonts w:cs="Calibri"/>
                <w:b/>
                <w:bCs/>
                <w:sz w:val="19"/>
                <w:szCs w:val="19"/>
                <w:u w:val="single"/>
              </w:rPr>
              <w:t>στ</w:t>
            </w:r>
            <w:r w:rsidRPr="00CF4474">
              <w:rPr>
                <w:rFonts w:cs="Calibri"/>
                <w:b/>
                <w:bCs/>
                <w:spacing w:val="-1"/>
                <w:sz w:val="19"/>
                <w:szCs w:val="19"/>
                <w:u w:val="single"/>
              </w:rPr>
              <w:t>ι</w:t>
            </w:r>
            <w:r w:rsidRPr="00CF4474">
              <w:rPr>
                <w:rFonts w:cs="Calibri"/>
                <w:b/>
                <w:bCs/>
                <w:sz w:val="19"/>
                <w:szCs w:val="19"/>
                <w:u w:val="single"/>
              </w:rPr>
              <w:t>κ</w:t>
            </w:r>
            <w:r w:rsidRPr="00CF4474">
              <w:rPr>
                <w:rFonts w:cs="Calibri"/>
                <w:b/>
                <w:bCs/>
                <w:spacing w:val="-2"/>
                <w:sz w:val="19"/>
                <w:szCs w:val="19"/>
                <w:u w:val="single"/>
              </w:rPr>
              <w:t>ο</w:t>
            </w:r>
            <w:r w:rsidRPr="00CF4474">
              <w:rPr>
                <w:rFonts w:cs="Calibri"/>
                <w:b/>
                <w:bCs/>
                <w:sz w:val="19"/>
                <w:szCs w:val="19"/>
                <w:u w:val="single"/>
              </w:rPr>
              <w:t>ύ</w:t>
            </w:r>
            <w:r w:rsidRPr="00CF4474">
              <w:rPr>
                <w:rFonts w:cs="Calibri"/>
                <w:b/>
                <w:bCs/>
                <w:spacing w:val="2"/>
                <w:sz w:val="19"/>
                <w:szCs w:val="19"/>
                <w:u w:val="single"/>
              </w:rPr>
              <w:t xml:space="preserve"> </w:t>
            </w:r>
            <w:r w:rsidRPr="00CF4474">
              <w:rPr>
                <w:rFonts w:cs="Calibri"/>
                <w:b/>
                <w:bCs/>
                <w:sz w:val="19"/>
                <w:szCs w:val="19"/>
                <w:u w:val="single"/>
              </w:rPr>
              <w:t>πρ</w:t>
            </w:r>
            <w:r w:rsidRPr="00CF4474">
              <w:rPr>
                <w:rFonts w:cs="Calibri"/>
                <w:b/>
                <w:bCs/>
                <w:spacing w:val="-1"/>
                <w:sz w:val="19"/>
                <w:szCs w:val="19"/>
                <w:u w:val="single"/>
              </w:rPr>
              <w:t>α</w:t>
            </w:r>
            <w:r w:rsidRPr="00CF4474">
              <w:rPr>
                <w:rFonts w:cs="Calibri"/>
                <w:b/>
                <w:bCs/>
                <w:sz w:val="19"/>
                <w:szCs w:val="19"/>
                <w:u w:val="single"/>
              </w:rPr>
              <w:t>σ</w:t>
            </w:r>
            <w:r w:rsidRPr="00CF4474">
              <w:rPr>
                <w:rFonts w:cs="Calibri"/>
                <w:b/>
                <w:bCs/>
                <w:spacing w:val="-1"/>
                <w:sz w:val="19"/>
                <w:szCs w:val="19"/>
                <w:u w:val="single"/>
              </w:rPr>
              <w:t>ίνο</w:t>
            </w:r>
            <w:r w:rsidRPr="00CF4474">
              <w:rPr>
                <w:rFonts w:cs="Calibri"/>
                <w:b/>
                <w:bCs/>
                <w:sz w:val="19"/>
                <w:szCs w:val="19"/>
                <w:u w:val="single"/>
              </w:rPr>
              <w:t>υ:</w:t>
            </w:r>
            <w:r w:rsidRPr="00CF4474">
              <w:rPr>
                <w:rFonts w:cs="Calibri"/>
                <w:b/>
                <w:bCs/>
                <w:sz w:val="19"/>
                <w:szCs w:val="19"/>
              </w:rPr>
              <w:t xml:space="preserve"> </w:t>
            </w:r>
            <w:r w:rsidRPr="00CF4474">
              <w:rPr>
                <w:rFonts w:cs="Calibri"/>
                <w:sz w:val="19"/>
                <w:szCs w:val="19"/>
              </w:rPr>
              <w:t>Αλ</w:t>
            </w:r>
            <w:r w:rsidRPr="00CF4474">
              <w:rPr>
                <w:rFonts w:cs="Calibri"/>
                <w:spacing w:val="1"/>
                <w:sz w:val="19"/>
                <w:szCs w:val="19"/>
              </w:rPr>
              <w:t>λ</w:t>
            </w:r>
            <w:r w:rsidRPr="00CF4474">
              <w:rPr>
                <w:rFonts w:cs="Calibri"/>
                <w:sz w:val="19"/>
                <w:szCs w:val="19"/>
              </w:rPr>
              <w:t>αγή</w:t>
            </w:r>
            <w:r w:rsidRPr="00CF4474">
              <w:rPr>
                <w:rFonts w:cs="Calibri"/>
                <w:spacing w:val="47"/>
                <w:sz w:val="19"/>
                <w:szCs w:val="19"/>
              </w:rPr>
              <w:t xml:space="preserve"> </w:t>
            </w:r>
            <w:r w:rsidRPr="00CF4474">
              <w:rPr>
                <w:rFonts w:cs="Calibri"/>
                <w:sz w:val="19"/>
                <w:szCs w:val="19"/>
              </w:rPr>
              <w:t>χρ</w:t>
            </w:r>
            <w:r w:rsidRPr="00CF4474">
              <w:rPr>
                <w:rFonts w:cs="Calibri"/>
                <w:spacing w:val="-1"/>
                <w:sz w:val="19"/>
                <w:szCs w:val="19"/>
              </w:rPr>
              <w:t>ή</w:t>
            </w:r>
            <w:r w:rsidRPr="00CF4474">
              <w:rPr>
                <w:rFonts w:cs="Calibri"/>
                <w:sz w:val="19"/>
                <w:szCs w:val="19"/>
              </w:rPr>
              <w:t>σε</w:t>
            </w:r>
            <w:r w:rsidRPr="00CF4474">
              <w:rPr>
                <w:rFonts w:cs="Calibri"/>
                <w:spacing w:val="1"/>
                <w:sz w:val="19"/>
                <w:szCs w:val="19"/>
              </w:rPr>
              <w:t>ω</w:t>
            </w:r>
            <w:r w:rsidRPr="00CF4474">
              <w:rPr>
                <w:rFonts w:cs="Calibri"/>
                <w:sz w:val="19"/>
                <w:szCs w:val="19"/>
              </w:rPr>
              <w:t>ν</w:t>
            </w:r>
            <w:r w:rsidRPr="00CF4474">
              <w:rPr>
                <w:rFonts w:cs="Calibri"/>
                <w:spacing w:val="48"/>
                <w:sz w:val="19"/>
                <w:szCs w:val="19"/>
              </w:rPr>
              <w:t xml:space="preserve"> </w:t>
            </w:r>
            <w:r w:rsidRPr="00CF4474">
              <w:rPr>
                <w:rFonts w:cs="Calibri"/>
                <w:sz w:val="19"/>
                <w:szCs w:val="19"/>
              </w:rPr>
              <w:t>γ</w:t>
            </w:r>
            <w:r w:rsidRPr="00CF4474">
              <w:rPr>
                <w:rFonts w:cs="Calibri"/>
                <w:spacing w:val="-1"/>
                <w:sz w:val="19"/>
                <w:szCs w:val="19"/>
              </w:rPr>
              <w:t>η</w:t>
            </w:r>
            <w:r w:rsidRPr="00CF4474">
              <w:rPr>
                <w:rFonts w:cs="Calibri"/>
                <w:sz w:val="19"/>
                <w:szCs w:val="19"/>
              </w:rPr>
              <w:t>ς</w:t>
            </w:r>
            <w:r w:rsidRPr="00CF4474">
              <w:rPr>
                <w:rFonts w:cs="Calibri"/>
                <w:spacing w:val="49"/>
                <w:sz w:val="19"/>
                <w:szCs w:val="19"/>
              </w:rPr>
              <w:t xml:space="preserve"> </w:t>
            </w:r>
          </w:p>
          <w:p w:rsidR="003A5A92" w:rsidRPr="00CF4474" w:rsidRDefault="003A5A92" w:rsidP="00CA6DD0">
            <w:pPr>
              <w:pBdr>
                <w:top w:val="single" w:sz="4" w:space="1" w:color="auto"/>
                <w:left w:val="single" w:sz="4" w:space="4" w:color="auto"/>
                <w:bottom w:val="single" w:sz="4" w:space="1" w:color="auto"/>
                <w:right w:val="single" w:sz="4" w:space="4" w:color="auto"/>
              </w:pBdr>
              <w:autoSpaceDN w:val="0"/>
              <w:spacing w:after="0" w:line="240" w:lineRule="auto"/>
              <w:jc w:val="both"/>
              <w:rPr>
                <w:sz w:val="19"/>
                <w:szCs w:val="19"/>
              </w:rPr>
            </w:pPr>
            <w:r w:rsidRPr="00CF4474">
              <w:rPr>
                <w:b/>
                <w:sz w:val="19"/>
                <w:szCs w:val="19"/>
              </w:rPr>
              <w:t xml:space="preserve">Αστικό και περιαστικό πράσινο, </w:t>
            </w:r>
            <w:r w:rsidRPr="00CF4474">
              <w:rPr>
                <w:sz w:val="19"/>
                <w:szCs w:val="19"/>
              </w:rPr>
              <w:t>Το πράσινο στην πόλη</w:t>
            </w:r>
          </w:p>
          <w:p w:rsidR="003A5A92" w:rsidRPr="00CF4474" w:rsidRDefault="003A5A92" w:rsidP="00CA6DD0">
            <w:pPr>
              <w:pBdr>
                <w:top w:val="single" w:sz="4" w:space="1" w:color="auto"/>
                <w:left w:val="single" w:sz="4" w:space="4" w:color="auto"/>
                <w:bottom w:val="single" w:sz="4" w:space="1" w:color="auto"/>
                <w:right w:val="single" w:sz="4" w:space="4" w:color="auto"/>
              </w:pBdr>
              <w:autoSpaceDN w:val="0"/>
              <w:spacing w:after="0" w:line="240" w:lineRule="auto"/>
              <w:jc w:val="both"/>
              <w:rPr>
                <w:sz w:val="19"/>
                <w:szCs w:val="19"/>
              </w:rPr>
            </w:pPr>
            <w:r w:rsidRPr="00CF4474">
              <w:rPr>
                <w:sz w:val="19"/>
                <w:szCs w:val="19"/>
              </w:rPr>
              <w:t xml:space="preserve">Η </w:t>
            </w:r>
            <w:r w:rsidRPr="00CF4474">
              <w:rPr>
                <w:b/>
                <w:sz w:val="19"/>
                <w:szCs w:val="19"/>
                <w:u w:val="single"/>
              </w:rPr>
              <w:t>πόλη</w:t>
            </w:r>
            <w:r w:rsidRPr="00CF4474">
              <w:rPr>
                <w:sz w:val="19"/>
                <w:szCs w:val="19"/>
              </w:rPr>
              <w:t xml:space="preserve"> μου, Πόλη και ποιότητα ζωής</w:t>
            </w:r>
          </w:p>
          <w:p w:rsidR="003A5A92" w:rsidRPr="00CF4474"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 xml:space="preserve">Το </w:t>
            </w:r>
            <w:r w:rsidRPr="00CF4474">
              <w:rPr>
                <w:b/>
                <w:sz w:val="19"/>
                <w:szCs w:val="19"/>
              </w:rPr>
              <w:t>παιχνίδι</w:t>
            </w:r>
            <w:r w:rsidRPr="00CF4474">
              <w:rPr>
                <w:sz w:val="19"/>
                <w:szCs w:val="19"/>
              </w:rPr>
              <w:t xml:space="preserve"> στην πόλη-παιδικές χαρές-όμορφη πόλη</w:t>
            </w:r>
          </w:p>
          <w:p w:rsidR="003A5A92" w:rsidRPr="00CF4474"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 xml:space="preserve">Ιστορικές και </w:t>
            </w:r>
            <w:r w:rsidRPr="00CF4474">
              <w:rPr>
                <w:b/>
                <w:sz w:val="19"/>
                <w:szCs w:val="19"/>
              </w:rPr>
              <w:t>περιβαλλοντικές διαδρομές</w:t>
            </w:r>
            <w:r w:rsidRPr="00CF4474">
              <w:rPr>
                <w:sz w:val="19"/>
                <w:szCs w:val="19"/>
              </w:rPr>
              <w:t xml:space="preserve"> στη φύση και στην πόλη, Εξερευνώντας την πόλη μας</w:t>
            </w:r>
          </w:p>
          <w:p w:rsidR="003A5A92" w:rsidRPr="00CF4474"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Πόλεις και ποδήλατο, Το ποδήλατο στη ζωή μας</w:t>
            </w:r>
          </w:p>
          <w:p w:rsidR="003A5A92" w:rsidRPr="00CF4474" w:rsidRDefault="003A5A92" w:rsidP="00CA6DD0">
            <w:pPr>
              <w:widowControl w:val="0"/>
              <w:pBdr>
                <w:bottom w:val="single" w:sz="4" w:space="1" w:color="auto"/>
              </w:pBdr>
              <w:autoSpaceDE w:val="0"/>
              <w:autoSpaceDN w:val="0"/>
              <w:adjustRightInd w:val="0"/>
              <w:spacing w:after="0" w:line="240" w:lineRule="auto"/>
              <w:ind w:right="-20"/>
              <w:rPr>
                <w:rFonts w:cs="Calibri"/>
                <w:sz w:val="19"/>
                <w:szCs w:val="19"/>
              </w:rPr>
            </w:pPr>
            <w:r w:rsidRPr="00CF4474">
              <w:rPr>
                <w:rFonts w:cs="Calibri"/>
                <w:b/>
                <w:bCs/>
                <w:sz w:val="19"/>
                <w:szCs w:val="19"/>
                <w:u w:val="single"/>
              </w:rPr>
              <w:t>Ε</w:t>
            </w:r>
            <w:r w:rsidRPr="00CF4474">
              <w:rPr>
                <w:rFonts w:cs="Calibri"/>
                <w:b/>
                <w:bCs/>
                <w:spacing w:val="1"/>
                <w:sz w:val="19"/>
                <w:szCs w:val="19"/>
                <w:u w:val="single"/>
              </w:rPr>
              <w:t>λ</w:t>
            </w:r>
            <w:r w:rsidRPr="00CF4474">
              <w:rPr>
                <w:rFonts w:cs="Calibri"/>
                <w:b/>
                <w:bCs/>
                <w:sz w:val="19"/>
                <w:szCs w:val="19"/>
                <w:u w:val="single"/>
              </w:rPr>
              <w:t>ε</w:t>
            </w:r>
            <w:r w:rsidRPr="00CF4474">
              <w:rPr>
                <w:rFonts w:cs="Calibri"/>
                <w:b/>
                <w:bCs/>
                <w:spacing w:val="-1"/>
                <w:sz w:val="19"/>
                <w:szCs w:val="19"/>
                <w:u w:val="single"/>
              </w:rPr>
              <w:t>ύ</w:t>
            </w:r>
            <w:r w:rsidRPr="00CF4474">
              <w:rPr>
                <w:rFonts w:cs="Calibri"/>
                <w:b/>
                <w:bCs/>
                <w:sz w:val="19"/>
                <w:szCs w:val="19"/>
                <w:u w:val="single"/>
              </w:rPr>
              <w:t>θ</w:t>
            </w:r>
            <w:r w:rsidRPr="00CF4474">
              <w:rPr>
                <w:rFonts w:cs="Calibri"/>
                <w:b/>
                <w:bCs/>
                <w:spacing w:val="-1"/>
                <w:sz w:val="19"/>
                <w:szCs w:val="19"/>
                <w:u w:val="single"/>
              </w:rPr>
              <w:t>ε</w:t>
            </w:r>
            <w:r w:rsidRPr="00CF4474">
              <w:rPr>
                <w:rFonts w:cs="Calibri"/>
                <w:b/>
                <w:bCs/>
                <w:sz w:val="19"/>
                <w:szCs w:val="19"/>
                <w:u w:val="single"/>
              </w:rPr>
              <w:t>ροι</w:t>
            </w:r>
            <w:r w:rsidRPr="00CF4474">
              <w:rPr>
                <w:rFonts w:cs="Calibri"/>
                <w:b/>
                <w:bCs/>
                <w:spacing w:val="-1"/>
                <w:sz w:val="19"/>
                <w:szCs w:val="19"/>
                <w:u w:val="single"/>
              </w:rPr>
              <w:t xml:space="preserve"> χ</w:t>
            </w:r>
            <w:r w:rsidRPr="00CF4474">
              <w:rPr>
                <w:rFonts w:cs="Calibri"/>
                <w:b/>
                <w:bCs/>
                <w:sz w:val="19"/>
                <w:szCs w:val="19"/>
                <w:u w:val="single"/>
              </w:rPr>
              <w:t>ώρ</w:t>
            </w:r>
            <w:r w:rsidRPr="00CF4474">
              <w:rPr>
                <w:rFonts w:cs="Calibri"/>
                <w:b/>
                <w:bCs/>
                <w:spacing w:val="-1"/>
                <w:sz w:val="19"/>
                <w:szCs w:val="19"/>
                <w:u w:val="single"/>
              </w:rPr>
              <w:t>οι</w:t>
            </w:r>
            <w:r w:rsidRPr="00CF4474">
              <w:rPr>
                <w:rFonts w:cs="Calibri"/>
                <w:b/>
                <w:bCs/>
                <w:sz w:val="19"/>
                <w:szCs w:val="19"/>
                <w:u w:val="single"/>
              </w:rPr>
              <w:t>:</w:t>
            </w:r>
            <w:r w:rsidRPr="00CF4474">
              <w:rPr>
                <w:rFonts w:cs="Calibri"/>
                <w:b/>
                <w:bCs/>
                <w:spacing w:val="-1"/>
                <w:sz w:val="19"/>
                <w:szCs w:val="19"/>
                <w:u w:val="single"/>
              </w:rPr>
              <w:t xml:space="preserve"> </w:t>
            </w:r>
            <w:r w:rsidRPr="00CF4474">
              <w:rPr>
                <w:rFonts w:cs="Calibri"/>
                <w:b/>
                <w:bCs/>
                <w:spacing w:val="1"/>
                <w:sz w:val="19"/>
                <w:szCs w:val="19"/>
                <w:u w:val="single"/>
              </w:rPr>
              <w:t>Α</w:t>
            </w:r>
            <w:r w:rsidRPr="00CF4474">
              <w:rPr>
                <w:rFonts w:cs="Calibri"/>
                <w:b/>
                <w:bCs/>
                <w:spacing w:val="-1"/>
                <w:sz w:val="19"/>
                <w:szCs w:val="19"/>
                <w:u w:val="single"/>
              </w:rPr>
              <w:t>ξιο</w:t>
            </w:r>
            <w:r w:rsidRPr="00CF4474">
              <w:rPr>
                <w:rFonts w:cs="Calibri"/>
                <w:b/>
                <w:bCs/>
                <w:sz w:val="19"/>
                <w:szCs w:val="19"/>
                <w:u w:val="single"/>
              </w:rPr>
              <w:t>π</w:t>
            </w:r>
            <w:r w:rsidRPr="00CF4474">
              <w:rPr>
                <w:rFonts w:cs="Calibri"/>
                <w:b/>
                <w:bCs/>
                <w:spacing w:val="-2"/>
                <w:sz w:val="19"/>
                <w:szCs w:val="19"/>
                <w:u w:val="single"/>
              </w:rPr>
              <w:t>ο</w:t>
            </w:r>
            <w:r w:rsidRPr="00CF4474">
              <w:rPr>
                <w:rFonts w:cs="Calibri"/>
                <w:b/>
                <w:bCs/>
                <w:spacing w:val="1"/>
                <w:sz w:val="19"/>
                <w:szCs w:val="19"/>
                <w:u w:val="single"/>
              </w:rPr>
              <w:t>ί</w:t>
            </w:r>
            <w:r w:rsidRPr="00CF4474">
              <w:rPr>
                <w:rFonts w:cs="Calibri"/>
                <w:b/>
                <w:bCs/>
                <w:sz w:val="19"/>
                <w:szCs w:val="19"/>
                <w:u w:val="single"/>
              </w:rPr>
              <w:t>ηση</w:t>
            </w:r>
            <w:r w:rsidRPr="00CF4474">
              <w:rPr>
                <w:rFonts w:cs="Calibri"/>
                <w:b/>
                <w:bCs/>
                <w:spacing w:val="1"/>
                <w:sz w:val="19"/>
                <w:szCs w:val="19"/>
                <w:u w:val="single"/>
              </w:rPr>
              <w:t xml:space="preserve"> </w:t>
            </w:r>
            <w:r w:rsidRPr="00CF4474">
              <w:rPr>
                <w:rFonts w:cs="Calibri"/>
                <w:b/>
                <w:bCs/>
                <w:sz w:val="19"/>
                <w:szCs w:val="19"/>
                <w:u w:val="single"/>
              </w:rPr>
              <w:t>–</w:t>
            </w:r>
            <w:r w:rsidRPr="00CF4474">
              <w:rPr>
                <w:rFonts w:cs="Calibri"/>
                <w:b/>
                <w:bCs/>
                <w:spacing w:val="1"/>
                <w:sz w:val="19"/>
                <w:szCs w:val="19"/>
                <w:u w:val="single"/>
              </w:rPr>
              <w:t xml:space="preserve"> </w:t>
            </w:r>
            <w:r w:rsidRPr="00CF4474">
              <w:rPr>
                <w:rFonts w:cs="Calibri"/>
                <w:b/>
                <w:bCs/>
                <w:sz w:val="19"/>
                <w:szCs w:val="19"/>
                <w:u w:val="single"/>
              </w:rPr>
              <w:t>Δ</w:t>
            </w:r>
            <w:r w:rsidRPr="00CF4474">
              <w:rPr>
                <w:rFonts w:cs="Calibri"/>
                <w:b/>
                <w:bCs/>
                <w:spacing w:val="-1"/>
                <w:sz w:val="19"/>
                <w:szCs w:val="19"/>
                <w:u w:val="single"/>
              </w:rPr>
              <w:t>ια</w:t>
            </w:r>
            <w:r w:rsidRPr="00CF4474">
              <w:rPr>
                <w:rFonts w:cs="Calibri"/>
                <w:b/>
                <w:bCs/>
                <w:sz w:val="19"/>
                <w:szCs w:val="19"/>
                <w:u w:val="single"/>
              </w:rPr>
              <w:t>μ</w:t>
            </w:r>
            <w:r w:rsidRPr="00CF4474">
              <w:rPr>
                <w:rFonts w:cs="Calibri"/>
                <w:b/>
                <w:bCs/>
                <w:spacing w:val="-1"/>
                <w:sz w:val="19"/>
                <w:szCs w:val="19"/>
                <w:u w:val="single"/>
              </w:rPr>
              <w:t>ό</w:t>
            </w:r>
            <w:r w:rsidRPr="00CF4474">
              <w:rPr>
                <w:rFonts w:cs="Calibri"/>
                <w:b/>
                <w:bCs/>
                <w:sz w:val="19"/>
                <w:szCs w:val="19"/>
                <w:u w:val="single"/>
              </w:rPr>
              <w:t>ρφ</w:t>
            </w:r>
            <w:r w:rsidRPr="00CF4474">
              <w:rPr>
                <w:rFonts w:cs="Calibri"/>
                <w:b/>
                <w:bCs/>
                <w:spacing w:val="-3"/>
                <w:sz w:val="19"/>
                <w:szCs w:val="19"/>
                <w:u w:val="single"/>
              </w:rPr>
              <w:t>ω</w:t>
            </w:r>
            <w:r w:rsidRPr="00CF4474">
              <w:rPr>
                <w:rFonts w:cs="Calibri"/>
                <w:b/>
                <w:bCs/>
                <w:sz w:val="19"/>
                <w:szCs w:val="19"/>
                <w:u w:val="single"/>
              </w:rPr>
              <w:t>ση</w:t>
            </w:r>
            <w:r w:rsidRPr="00CF4474">
              <w:rPr>
                <w:rFonts w:cs="Calibri"/>
                <w:b/>
                <w:bCs/>
                <w:spacing w:val="1"/>
                <w:sz w:val="19"/>
                <w:szCs w:val="19"/>
                <w:u w:val="single"/>
              </w:rPr>
              <w:t xml:space="preserve"> </w:t>
            </w:r>
            <w:r w:rsidRPr="00CF4474">
              <w:rPr>
                <w:rFonts w:cs="Calibri"/>
                <w:b/>
                <w:bCs/>
                <w:sz w:val="19"/>
                <w:szCs w:val="19"/>
                <w:u w:val="single"/>
              </w:rPr>
              <w:t xml:space="preserve">– </w:t>
            </w:r>
            <w:r w:rsidRPr="00CF4474">
              <w:rPr>
                <w:rFonts w:cs="Calibri"/>
                <w:b/>
                <w:bCs/>
                <w:spacing w:val="-2"/>
                <w:sz w:val="19"/>
                <w:szCs w:val="19"/>
                <w:u w:val="single"/>
              </w:rPr>
              <w:t>Π</w:t>
            </w:r>
            <w:r w:rsidRPr="00CF4474">
              <w:rPr>
                <w:rFonts w:cs="Calibri"/>
                <w:b/>
                <w:bCs/>
                <w:sz w:val="19"/>
                <w:szCs w:val="19"/>
                <w:u w:val="single"/>
              </w:rPr>
              <w:t>ρο</w:t>
            </w:r>
            <w:r w:rsidRPr="00CF4474">
              <w:rPr>
                <w:rFonts w:cs="Calibri"/>
                <w:b/>
                <w:bCs/>
                <w:spacing w:val="-1"/>
                <w:sz w:val="19"/>
                <w:szCs w:val="19"/>
                <w:u w:val="single"/>
              </w:rPr>
              <w:t>σ</w:t>
            </w:r>
            <w:r w:rsidRPr="00CF4474">
              <w:rPr>
                <w:rFonts w:cs="Calibri"/>
                <w:b/>
                <w:bCs/>
                <w:sz w:val="19"/>
                <w:szCs w:val="19"/>
                <w:u w:val="single"/>
              </w:rPr>
              <w:t>τ</w:t>
            </w:r>
            <w:r w:rsidRPr="00CF4474">
              <w:rPr>
                <w:rFonts w:cs="Calibri"/>
                <w:b/>
                <w:bCs/>
                <w:spacing w:val="-1"/>
                <w:sz w:val="19"/>
                <w:szCs w:val="19"/>
                <w:u w:val="single"/>
              </w:rPr>
              <w:t>α</w:t>
            </w:r>
            <w:r w:rsidRPr="00CF4474">
              <w:rPr>
                <w:rFonts w:cs="Calibri"/>
                <w:b/>
                <w:bCs/>
                <w:sz w:val="19"/>
                <w:szCs w:val="19"/>
                <w:u w:val="single"/>
              </w:rPr>
              <w:t>σ</w:t>
            </w:r>
            <w:r w:rsidRPr="00CF4474">
              <w:rPr>
                <w:rFonts w:cs="Calibri"/>
                <w:b/>
                <w:bCs/>
                <w:spacing w:val="-1"/>
                <w:sz w:val="19"/>
                <w:szCs w:val="19"/>
                <w:u w:val="single"/>
              </w:rPr>
              <w:t>ία</w:t>
            </w:r>
            <w:r w:rsidRPr="00CF4474">
              <w:rPr>
                <w:rFonts w:cs="Calibri"/>
                <w:b/>
                <w:bCs/>
                <w:spacing w:val="-1"/>
                <w:sz w:val="19"/>
                <w:szCs w:val="19"/>
              </w:rPr>
              <w:t xml:space="preserve">: </w:t>
            </w:r>
            <w:r w:rsidRPr="00CF4474">
              <w:rPr>
                <w:rFonts w:cs="Calibri"/>
                <w:spacing w:val="-1"/>
                <w:sz w:val="19"/>
                <w:szCs w:val="19"/>
              </w:rPr>
              <w:t>Π</w:t>
            </w:r>
            <w:r w:rsidRPr="00CF4474">
              <w:rPr>
                <w:rFonts w:cs="Calibri"/>
                <w:sz w:val="19"/>
                <w:szCs w:val="19"/>
              </w:rPr>
              <w:t>α</w:t>
            </w:r>
            <w:r w:rsidRPr="00CF4474">
              <w:rPr>
                <w:rFonts w:cs="Calibri"/>
                <w:spacing w:val="-1"/>
                <w:sz w:val="19"/>
                <w:szCs w:val="19"/>
              </w:rPr>
              <w:t>ι</w:t>
            </w:r>
            <w:r w:rsidRPr="00CF4474">
              <w:rPr>
                <w:rFonts w:cs="Calibri"/>
                <w:sz w:val="19"/>
                <w:szCs w:val="19"/>
              </w:rPr>
              <w:t>δ</w:t>
            </w:r>
            <w:r w:rsidRPr="00CF4474">
              <w:rPr>
                <w:rFonts w:cs="Calibri"/>
                <w:spacing w:val="-1"/>
                <w:sz w:val="19"/>
                <w:szCs w:val="19"/>
              </w:rPr>
              <w:t>ι</w:t>
            </w:r>
            <w:r w:rsidRPr="00CF4474">
              <w:rPr>
                <w:rFonts w:cs="Calibri"/>
                <w:sz w:val="19"/>
                <w:szCs w:val="19"/>
              </w:rPr>
              <w:t>κές</w:t>
            </w:r>
            <w:r w:rsidRPr="00CF4474">
              <w:rPr>
                <w:rFonts w:cs="Calibri"/>
                <w:spacing w:val="1"/>
                <w:sz w:val="19"/>
                <w:szCs w:val="19"/>
              </w:rPr>
              <w:t xml:space="preserve"> Χ</w:t>
            </w:r>
            <w:r w:rsidRPr="00CF4474">
              <w:rPr>
                <w:rFonts w:cs="Calibri"/>
                <w:spacing w:val="-3"/>
                <w:sz w:val="19"/>
                <w:szCs w:val="19"/>
              </w:rPr>
              <w:t>α</w:t>
            </w:r>
            <w:r w:rsidRPr="00CF4474">
              <w:rPr>
                <w:rFonts w:cs="Calibri"/>
                <w:sz w:val="19"/>
                <w:szCs w:val="19"/>
              </w:rPr>
              <w:t>ρές</w:t>
            </w:r>
            <w:r w:rsidRPr="00CF4474">
              <w:rPr>
                <w:rFonts w:cs="Calibri"/>
                <w:spacing w:val="3"/>
                <w:sz w:val="19"/>
                <w:szCs w:val="19"/>
              </w:rPr>
              <w:t xml:space="preserve"> </w:t>
            </w:r>
            <w:r w:rsidRPr="00CF4474">
              <w:rPr>
                <w:rFonts w:cs="Calibri"/>
                <w:b/>
                <w:bCs/>
                <w:sz w:val="19"/>
                <w:szCs w:val="19"/>
              </w:rPr>
              <w:t>-</w:t>
            </w:r>
            <w:r w:rsidRPr="00CF4474">
              <w:rPr>
                <w:rFonts w:cs="Calibri"/>
                <w:b/>
                <w:bCs/>
                <w:spacing w:val="-2"/>
                <w:sz w:val="19"/>
                <w:szCs w:val="19"/>
              </w:rPr>
              <w:t xml:space="preserve"> </w:t>
            </w:r>
            <w:r w:rsidRPr="00CF4474">
              <w:rPr>
                <w:rFonts w:cs="Calibri"/>
                <w:sz w:val="19"/>
                <w:szCs w:val="19"/>
              </w:rPr>
              <w:t>Χ</w:t>
            </w:r>
            <w:r w:rsidRPr="00CF4474">
              <w:rPr>
                <w:rFonts w:cs="Calibri"/>
                <w:spacing w:val="-2"/>
                <w:sz w:val="19"/>
                <w:szCs w:val="19"/>
              </w:rPr>
              <w:t>ώ</w:t>
            </w:r>
            <w:r w:rsidRPr="00CF4474">
              <w:rPr>
                <w:rFonts w:cs="Calibri"/>
                <w:sz w:val="19"/>
                <w:szCs w:val="19"/>
              </w:rPr>
              <w:t>ρ</w:t>
            </w:r>
            <w:r w:rsidRPr="00CF4474">
              <w:rPr>
                <w:rFonts w:cs="Calibri"/>
                <w:spacing w:val="1"/>
                <w:sz w:val="19"/>
                <w:szCs w:val="19"/>
              </w:rPr>
              <w:t>ο</w:t>
            </w:r>
            <w:r w:rsidRPr="00CF4474">
              <w:rPr>
                <w:rFonts w:cs="Calibri"/>
                <w:sz w:val="19"/>
                <w:szCs w:val="19"/>
              </w:rPr>
              <w:t xml:space="preserve">ι </w:t>
            </w:r>
            <w:r w:rsidRPr="00CF4474">
              <w:rPr>
                <w:rFonts w:cs="Calibri"/>
                <w:spacing w:val="-3"/>
                <w:sz w:val="19"/>
                <w:szCs w:val="19"/>
              </w:rPr>
              <w:t>ά</w:t>
            </w:r>
            <w:r w:rsidRPr="00CF4474">
              <w:rPr>
                <w:rFonts w:cs="Calibri"/>
                <w:spacing w:val="-2"/>
                <w:sz w:val="19"/>
                <w:szCs w:val="19"/>
              </w:rPr>
              <w:t>θ</w:t>
            </w:r>
            <w:r w:rsidRPr="00CF4474">
              <w:rPr>
                <w:rFonts w:cs="Calibri"/>
                <w:spacing w:val="1"/>
                <w:sz w:val="19"/>
                <w:szCs w:val="19"/>
              </w:rPr>
              <w:t>λ</w:t>
            </w:r>
            <w:r w:rsidRPr="00CF4474">
              <w:rPr>
                <w:rFonts w:cs="Calibri"/>
                <w:spacing w:val="-1"/>
                <w:sz w:val="19"/>
                <w:szCs w:val="19"/>
              </w:rPr>
              <w:t>η</w:t>
            </w:r>
            <w:r w:rsidRPr="00CF4474">
              <w:rPr>
                <w:rFonts w:cs="Calibri"/>
                <w:sz w:val="19"/>
                <w:szCs w:val="19"/>
              </w:rPr>
              <w:t>σ</w:t>
            </w:r>
            <w:r w:rsidRPr="00CF4474">
              <w:rPr>
                <w:rFonts w:cs="Calibri"/>
                <w:spacing w:val="-1"/>
                <w:sz w:val="19"/>
                <w:szCs w:val="19"/>
              </w:rPr>
              <w:t>η</w:t>
            </w:r>
            <w:r w:rsidRPr="00CF4474">
              <w:rPr>
                <w:rFonts w:cs="Calibri"/>
                <w:sz w:val="19"/>
                <w:szCs w:val="19"/>
              </w:rPr>
              <w:t>ς</w:t>
            </w:r>
            <w:r w:rsidRPr="00CF4474">
              <w:rPr>
                <w:rFonts w:cs="Calibri"/>
                <w:spacing w:val="2"/>
                <w:sz w:val="19"/>
                <w:szCs w:val="19"/>
              </w:rPr>
              <w:t xml:space="preserve"> </w:t>
            </w:r>
            <w:r w:rsidRPr="00CF4474">
              <w:rPr>
                <w:rFonts w:cs="Calibri"/>
                <w:sz w:val="19"/>
                <w:szCs w:val="19"/>
              </w:rPr>
              <w:t>–</w:t>
            </w:r>
            <w:r w:rsidRPr="00CF4474">
              <w:rPr>
                <w:rFonts w:cs="Calibri"/>
                <w:spacing w:val="-1"/>
                <w:sz w:val="19"/>
                <w:szCs w:val="19"/>
              </w:rPr>
              <w:t xml:space="preserve"> </w:t>
            </w:r>
            <w:r w:rsidRPr="00CF4474">
              <w:rPr>
                <w:rFonts w:cs="Calibri"/>
                <w:sz w:val="19"/>
                <w:szCs w:val="19"/>
              </w:rPr>
              <w:t>ψυχ</w:t>
            </w:r>
            <w:r w:rsidRPr="00CF4474">
              <w:rPr>
                <w:rFonts w:cs="Calibri"/>
                <w:spacing w:val="-1"/>
                <w:sz w:val="19"/>
                <w:szCs w:val="19"/>
              </w:rPr>
              <w:t>α</w:t>
            </w:r>
            <w:r w:rsidRPr="00CF4474">
              <w:rPr>
                <w:rFonts w:cs="Calibri"/>
                <w:sz w:val="19"/>
                <w:szCs w:val="19"/>
              </w:rPr>
              <w:t>γωγ</w:t>
            </w:r>
            <w:r w:rsidRPr="00CF4474">
              <w:rPr>
                <w:rFonts w:cs="Calibri"/>
                <w:spacing w:val="-1"/>
                <w:sz w:val="19"/>
                <w:szCs w:val="19"/>
              </w:rPr>
              <w:t>ί</w:t>
            </w:r>
            <w:r w:rsidRPr="00CF4474">
              <w:rPr>
                <w:rFonts w:cs="Calibri"/>
                <w:spacing w:val="-3"/>
                <w:sz w:val="19"/>
                <w:szCs w:val="19"/>
              </w:rPr>
              <w:t>α</w:t>
            </w:r>
            <w:r w:rsidRPr="00CF4474">
              <w:rPr>
                <w:rFonts w:cs="Calibri"/>
                <w:sz w:val="19"/>
                <w:szCs w:val="19"/>
              </w:rPr>
              <w:t>ς,</w:t>
            </w:r>
            <w:r w:rsidRPr="00CF4474">
              <w:rPr>
                <w:rFonts w:cs="Calibri"/>
                <w:spacing w:val="1"/>
                <w:sz w:val="19"/>
                <w:szCs w:val="19"/>
              </w:rPr>
              <w:t xml:space="preserve"> </w:t>
            </w:r>
            <w:r w:rsidRPr="00CF4474">
              <w:rPr>
                <w:rFonts w:cs="Calibri"/>
                <w:sz w:val="19"/>
                <w:szCs w:val="19"/>
              </w:rPr>
              <w:t>Κ</w:t>
            </w:r>
            <w:r w:rsidRPr="00CF4474">
              <w:rPr>
                <w:rFonts w:cs="Calibri"/>
                <w:spacing w:val="-2"/>
                <w:sz w:val="19"/>
                <w:szCs w:val="19"/>
              </w:rPr>
              <w:t>α</w:t>
            </w:r>
            <w:r w:rsidRPr="00CF4474">
              <w:rPr>
                <w:rFonts w:cs="Calibri"/>
                <w:spacing w:val="1"/>
                <w:sz w:val="19"/>
                <w:szCs w:val="19"/>
              </w:rPr>
              <w:t>τ</w:t>
            </w:r>
            <w:r w:rsidRPr="00CF4474">
              <w:rPr>
                <w:rFonts w:cs="Calibri"/>
                <w:spacing w:val="-3"/>
                <w:sz w:val="19"/>
                <w:szCs w:val="19"/>
              </w:rPr>
              <w:t>α</w:t>
            </w:r>
            <w:r w:rsidRPr="00CF4474">
              <w:rPr>
                <w:rFonts w:cs="Calibri"/>
                <w:spacing w:val="1"/>
                <w:sz w:val="19"/>
                <w:szCs w:val="19"/>
              </w:rPr>
              <w:t>λλ</w:t>
            </w:r>
            <w:r w:rsidRPr="00CF4474">
              <w:rPr>
                <w:rFonts w:cs="Calibri"/>
                <w:spacing w:val="-1"/>
                <w:sz w:val="19"/>
                <w:szCs w:val="19"/>
              </w:rPr>
              <w:t>ηλό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w:t>
            </w:r>
            <w:r w:rsidRPr="00CF4474">
              <w:rPr>
                <w:rFonts w:cs="Calibri"/>
                <w:spacing w:val="-2"/>
                <w:sz w:val="19"/>
                <w:szCs w:val="19"/>
              </w:rPr>
              <w:t xml:space="preserve"> </w:t>
            </w:r>
            <w:r w:rsidRPr="00CF4474">
              <w:rPr>
                <w:rFonts w:cs="Calibri"/>
                <w:spacing w:val="1"/>
                <w:sz w:val="19"/>
                <w:szCs w:val="19"/>
              </w:rPr>
              <w:t>τ</w:t>
            </w:r>
            <w:r w:rsidRPr="00CF4474">
              <w:rPr>
                <w:rFonts w:cs="Calibri"/>
                <w:sz w:val="19"/>
                <w:szCs w:val="19"/>
              </w:rPr>
              <w:t>ων</w:t>
            </w:r>
            <w:r w:rsidRPr="00CF4474">
              <w:rPr>
                <w:rFonts w:cs="Calibri"/>
                <w:spacing w:val="-1"/>
                <w:sz w:val="19"/>
                <w:szCs w:val="19"/>
              </w:rPr>
              <w:t xml:space="preserve"> </w:t>
            </w:r>
            <w:r w:rsidRPr="00CF4474">
              <w:rPr>
                <w:rFonts w:cs="Calibri"/>
                <w:sz w:val="19"/>
                <w:szCs w:val="19"/>
              </w:rPr>
              <w:t>χώ</w:t>
            </w:r>
            <w:r w:rsidRPr="00CF4474">
              <w:rPr>
                <w:rFonts w:cs="Calibri"/>
                <w:spacing w:val="-2"/>
                <w:sz w:val="19"/>
                <w:szCs w:val="19"/>
              </w:rPr>
              <w:t>ρ</w:t>
            </w:r>
            <w:r w:rsidRPr="00CF4474">
              <w:rPr>
                <w:rFonts w:cs="Calibri"/>
                <w:sz w:val="19"/>
                <w:szCs w:val="19"/>
              </w:rPr>
              <w:t>ων</w:t>
            </w:r>
            <w:r w:rsidRPr="00CF4474">
              <w:rPr>
                <w:rFonts w:cs="Calibri"/>
                <w:spacing w:val="-1"/>
                <w:sz w:val="19"/>
                <w:szCs w:val="19"/>
              </w:rPr>
              <w:t xml:space="preserve"> </w:t>
            </w:r>
            <w:r w:rsidRPr="00CF4474">
              <w:rPr>
                <w:rFonts w:cs="Calibri"/>
                <w:sz w:val="19"/>
                <w:szCs w:val="19"/>
              </w:rPr>
              <w:t>ως</w:t>
            </w:r>
            <w:r w:rsidRPr="00CF4474">
              <w:rPr>
                <w:rFonts w:cs="Calibri"/>
                <w:spacing w:val="-3"/>
                <w:sz w:val="19"/>
                <w:szCs w:val="19"/>
              </w:rPr>
              <w:t xml:space="preserve"> </w:t>
            </w:r>
            <w:r w:rsidRPr="00CF4474">
              <w:rPr>
                <w:rFonts w:cs="Calibri"/>
                <w:sz w:val="19"/>
                <w:szCs w:val="19"/>
              </w:rPr>
              <w:t>πρ</w:t>
            </w:r>
            <w:r w:rsidRPr="00CF4474">
              <w:rPr>
                <w:rFonts w:cs="Calibri"/>
                <w:spacing w:val="-1"/>
                <w:sz w:val="19"/>
                <w:szCs w:val="19"/>
              </w:rPr>
              <w:t>ο</w:t>
            </w:r>
            <w:r w:rsidRPr="00CF4474">
              <w:rPr>
                <w:rFonts w:cs="Calibri"/>
                <w:sz w:val="19"/>
                <w:szCs w:val="19"/>
              </w:rPr>
              <w:t>ς</w:t>
            </w:r>
            <w:r w:rsidRPr="00CF4474">
              <w:rPr>
                <w:rFonts w:cs="Calibri"/>
                <w:spacing w:val="1"/>
                <w:sz w:val="19"/>
                <w:szCs w:val="19"/>
              </w:rPr>
              <w:t xml:space="preserve"> τ</w:t>
            </w:r>
            <w:r w:rsidRPr="00CF4474">
              <w:rPr>
                <w:rFonts w:cs="Calibri"/>
                <w:spacing w:val="-1"/>
                <w:sz w:val="19"/>
                <w:szCs w:val="19"/>
              </w:rPr>
              <w:t>η</w:t>
            </w:r>
            <w:r w:rsidRPr="00CF4474">
              <w:rPr>
                <w:rFonts w:cs="Calibri"/>
                <w:sz w:val="19"/>
                <w:szCs w:val="19"/>
              </w:rPr>
              <w:t>ν</w:t>
            </w:r>
            <w:r w:rsidRPr="00CF4474">
              <w:rPr>
                <w:rFonts w:cs="Calibri"/>
                <w:spacing w:val="-2"/>
                <w:sz w:val="19"/>
                <w:szCs w:val="19"/>
              </w:rPr>
              <w:t xml:space="preserve"> </w:t>
            </w:r>
            <w:r w:rsidRPr="00CF4474">
              <w:rPr>
                <w:rFonts w:cs="Calibri"/>
                <w:sz w:val="19"/>
                <w:szCs w:val="19"/>
              </w:rPr>
              <w:t>καθαρ</w:t>
            </w:r>
            <w:r w:rsidRPr="00CF4474">
              <w:rPr>
                <w:rFonts w:cs="Calibri"/>
                <w:spacing w:val="-3"/>
                <w:sz w:val="19"/>
                <w:szCs w:val="19"/>
              </w:rPr>
              <w:t>ι</w:t>
            </w:r>
            <w:r w:rsidRPr="00CF4474">
              <w:rPr>
                <w:rFonts w:cs="Calibri"/>
                <w:spacing w:val="1"/>
                <w:sz w:val="19"/>
                <w:szCs w:val="19"/>
              </w:rPr>
              <w:t>ότ</w:t>
            </w:r>
            <w:r w:rsidRPr="00CF4474">
              <w:rPr>
                <w:rFonts w:cs="Calibri"/>
                <w:spacing w:val="-3"/>
                <w:sz w:val="19"/>
                <w:szCs w:val="19"/>
              </w:rPr>
              <w:t>η</w:t>
            </w:r>
            <w:r w:rsidRPr="00CF4474">
              <w:rPr>
                <w:rFonts w:cs="Calibri"/>
                <w:spacing w:val="1"/>
                <w:sz w:val="19"/>
                <w:szCs w:val="19"/>
              </w:rPr>
              <w:t>τ</w:t>
            </w:r>
            <w:r w:rsidRPr="00CF4474">
              <w:rPr>
                <w:rFonts w:cs="Calibri"/>
                <w:sz w:val="19"/>
                <w:szCs w:val="19"/>
              </w:rPr>
              <w:t xml:space="preserve">α, </w:t>
            </w:r>
            <w:r w:rsidRPr="00CF4474">
              <w:rPr>
                <w:rFonts w:cs="Calibri"/>
                <w:spacing w:val="1"/>
                <w:sz w:val="19"/>
                <w:szCs w:val="19"/>
              </w:rPr>
              <w:t>τ</w:t>
            </w:r>
            <w:r w:rsidRPr="00CF4474">
              <w:rPr>
                <w:rFonts w:cs="Calibri"/>
                <w:sz w:val="19"/>
                <w:szCs w:val="19"/>
              </w:rPr>
              <w:t>α</w:t>
            </w:r>
            <w:r w:rsidRPr="00CF4474">
              <w:rPr>
                <w:rFonts w:cs="Calibri"/>
                <w:spacing w:val="-5"/>
                <w:sz w:val="19"/>
                <w:szCs w:val="19"/>
              </w:rPr>
              <w:t xml:space="preserve"> </w:t>
            </w:r>
            <w:r w:rsidRPr="00CF4474">
              <w:rPr>
                <w:rFonts w:cs="Calibri"/>
                <w:sz w:val="19"/>
                <w:szCs w:val="19"/>
              </w:rPr>
              <w:t>υ</w:t>
            </w:r>
            <w:r w:rsidRPr="00CF4474">
              <w:rPr>
                <w:rFonts w:cs="Calibri"/>
                <w:spacing w:val="1"/>
                <w:sz w:val="19"/>
                <w:szCs w:val="19"/>
              </w:rPr>
              <w:t>λ</w:t>
            </w:r>
            <w:r w:rsidRPr="00CF4474">
              <w:rPr>
                <w:rFonts w:cs="Calibri"/>
                <w:sz w:val="19"/>
                <w:szCs w:val="19"/>
              </w:rPr>
              <w:t xml:space="preserve">ικά,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φ</w:t>
            </w:r>
            <w:r w:rsidRPr="00CF4474">
              <w:rPr>
                <w:rFonts w:cs="Calibri"/>
                <w:spacing w:val="-2"/>
                <w:sz w:val="19"/>
                <w:szCs w:val="19"/>
              </w:rPr>
              <w:t>ρ</w:t>
            </w:r>
            <w:r w:rsidRPr="00CF4474">
              <w:rPr>
                <w:rFonts w:cs="Calibri"/>
                <w:spacing w:val="1"/>
                <w:sz w:val="19"/>
                <w:szCs w:val="19"/>
              </w:rPr>
              <w:t>ο</w:t>
            </w:r>
            <w:r w:rsidRPr="00CF4474">
              <w:rPr>
                <w:rFonts w:cs="Calibri"/>
                <w:spacing w:val="-1"/>
                <w:sz w:val="19"/>
                <w:szCs w:val="19"/>
              </w:rPr>
              <w:t>ν</w:t>
            </w:r>
            <w:r w:rsidRPr="00CF4474">
              <w:rPr>
                <w:rFonts w:cs="Calibri"/>
                <w:spacing w:val="1"/>
                <w:sz w:val="19"/>
                <w:szCs w:val="19"/>
              </w:rPr>
              <w:t>τ</w:t>
            </w:r>
            <w:r w:rsidRPr="00CF4474">
              <w:rPr>
                <w:rFonts w:cs="Calibri"/>
                <w:sz w:val="19"/>
                <w:szCs w:val="19"/>
              </w:rPr>
              <w:t>ί</w:t>
            </w:r>
            <w:r w:rsidRPr="00CF4474">
              <w:rPr>
                <w:rFonts w:cs="Calibri"/>
                <w:spacing w:val="-1"/>
                <w:sz w:val="19"/>
                <w:szCs w:val="19"/>
              </w:rPr>
              <w:t>δ</w:t>
            </w:r>
            <w:r w:rsidRPr="00CF4474">
              <w:rPr>
                <w:rFonts w:cs="Calibri"/>
                <w:sz w:val="19"/>
                <w:szCs w:val="19"/>
              </w:rPr>
              <w:t>α,</w:t>
            </w:r>
            <w:r w:rsidRPr="00CF4474">
              <w:rPr>
                <w:rFonts w:cs="Calibri"/>
                <w:spacing w:val="-2"/>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εθ</w:t>
            </w:r>
            <w:r w:rsidRPr="00CF4474">
              <w:rPr>
                <w:rFonts w:cs="Calibri"/>
                <w:spacing w:val="-2"/>
                <w:sz w:val="19"/>
                <w:szCs w:val="19"/>
              </w:rPr>
              <w:t>ε</w:t>
            </w:r>
            <w:r w:rsidRPr="00CF4474">
              <w:rPr>
                <w:rFonts w:cs="Calibri"/>
                <w:spacing w:val="-1"/>
                <w:sz w:val="19"/>
                <w:szCs w:val="19"/>
              </w:rPr>
              <w:t>λ</w:t>
            </w:r>
            <w:r w:rsidRPr="00CF4474">
              <w:rPr>
                <w:rFonts w:cs="Calibri"/>
                <w:spacing w:val="1"/>
                <w:sz w:val="19"/>
                <w:szCs w:val="19"/>
              </w:rPr>
              <w:t>ο</w:t>
            </w:r>
            <w:r w:rsidRPr="00CF4474">
              <w:rPr>
                <w:rFonts w:cs="Calibri"/>
                <w:spacing w:val="-1"/>
                <w:sz w:val="19"/>
                <w:szCs w:val="19"/>
              </w:rPr>
              <w:t>ν</w:t>
            </w:r>
            <w:r w:rsidRPr="00CF4474">
              <w:rPr>
                <w:rFonts w:cs="Calibri"/>
                <w:spacing w:val="1"/>
                <w:sz w:val="19"/>
                <w:szCs w:val="19"/>
              </w:rPr>
              <w:t>τ</w:t>
            </w:r>
            <w:r w:rsidRPr="00CF4474">
              <w:rPr>
                <w:rFonts w:cs="Calibri"/>
                <w:spacing w:val="-3"/>
                <w:sz w:val="19"/>
                <w:szCs w:val="19"/>
              </w:rPr>
              <w:t>ι</w:t>
            </w:r>
            <w:r w:rsidRPr="00CF4474">
              <w:rPr>
                <w:rFonts w:cs="Calibri"/>
                <w:sz w:val="19"/>
                <w:szCs w:val="19"/>
              </w:rPr>
              <w:t>κή π</w:t>
            </w:r>
            <w:r w:rsidRPr="00CF4474">
              <w:rPr>
                <w:rFonts w:cs="Calibri"/>
                <w:spacing w:val="-2"/>
                <w:sz w:val="19"/>
                <w:szCs w:val="19"/>
              </w:rPr>
              <w:t>ρ</w:t>
            </w:r>
            <w:r w:rsidRPr="00CF4474">
              <w:rPr>
                <w:rFonts w:cs="Calibri"/>
                <w:spacing w:val="1"/>
                <w:sz w:val="19"/>
                <w:szCs w:val="19"/>
              </w:rPr>
              <w:t>ο</w:t>
            </w:r>
            <w:r w:rsidRPr="00CF4474">
              <w:rPr>
                <w:rFonts w:cs="Calibri"/>
                <w:sz w:val="19"/>
                <w:szCs w:val="19"/>
              </w:rPr>
              <w:t>σ</w:t>
            </w:r>
            <w:r w:rsidRPr="00CF4474">
              <w:rPr>
                <w:rFonts w:cs="Calibri"/>
                <w:spacing w:val="-2"/>
                <w:sz w:val="19"/>
                <w:szCs w:val="19"/>
              </w:rPr>
              <w:t>φ</w:t>
            </w:r>
            <w:r w:rsidRPr="00CF4474">
              <w:rPr>
                <w:rFonts w:cs="Calibri"/>
                <w:spacing w:val="1"/>
                <w:sz w:val="19"/>
                <w:szCs w:val="19"/>
              </w:rPr>
              <w:t>ο</w:t>
            </w:r>
            <w:r w:rsidRPr="00CF4474">
              <w:rPr>
                <w:rFonts w:cs="Calibri"/>
                <w:sz w:val="19"/>
                <w:szCs w:val="19"/>
              </w:rPr>
              <w:t>ρά</w:t>
            </w:r>
            <w:r w:rsidRPr="00CF4474">
              <w:rPr>
                <w:rFonts w:cs="Calibri"/>
                <w:spacing w:val="-2"/>
                <w:sz w:val="19"/>
                <w:szCs w:val="19"/>
              </w:rPr>
              <w:t xml:space="preserve"> </w:t>
            </w:r>
            <w:r w:rsidRPr="00CF4474">
              <w:rPr>
                <w:rFonts w:cs="Calibri"/>
                <w:sz w:val="19"/>
                <w:szCs w:val="19"/>
              </w:rPr>
              <w:t>σ</w:t>
            </w:r>
            <w:r w:rsidRPr="00CF4474">
              <w:rPr>
                <w:rFonts w:cs="Calibri"/>
                <w:spacing w:val="-1"/>
                <w:sz w:val="19"/>
                <w:szCs w:val="19"/>
              </w:rPr>
              <w:t>τ</w:t>
            </w:r>
            <w:r w:rsidRPr="00CF4474">
              <w:rPr>
                <w:rFonts w:cs="Calibri"/>
                <w:spacing w:val="1"/>
                <w:sz w:val="19"/>
                <w:szCs w:val="19"/>
              </w:rPr>
              <w:t>ο</w:t>
            </w:r>
            <w:r w:rsidRPr="00CF4474">
              <w:rPr>
                <w:rFonts w:cs="Calibri"/>
                <w:sz w:val="19"/>
                <w:szCs w:val="19"/>
              </w:rPr>
              <w:t xml:space="preserve">ν </w:t>
            </w:r>
            <w:r w:rsidRPr="00CF4474">
              <w:rPr>
                <w:rFonts w:cs="Calibri"/>
                <w:spacing w:val="-2"/>
                <w:sz w:val="19"/>
                <w:szCs w:val="19"/>
              </w:rPr>
              <w:t>έ</w:t>
            </w:r>
            <w:r w:rsidRPr="00CF4474">
              <w:rPr>
                <w:rFonts w:cs="Calibri"/>
                <w:spacing w:val="1"/>
                <w:sz w:val="19"/>
                <w:szCs w:val="19"/>
              </w:rPr>
              <w:t>λ</w:t>
            </w:r>
            <w:r w:rsidRPr="00CF4474">
              <w:rPr>
                <w:rFonts w:cs="Calibri"/>
                <w:sz w:val="19"/>
                <w:szCs w:val="19"/>
              </w:rPr>
              <w:t>εγ</w:t>
            </w:r>
            <w:r w:rsidRPr="00CF4474">
              <w:rPr>
                <w:rFonts w:cs="Calibri"/>
                <w:spacing w:val="-3"/>
                <w:sz w:val="19"/>
                <w:szCs w:val="19"/>
              </w:rPr>
              <w:t>χ</w:t>
            </w:r>
            <w:r w:rsidRPr="00CF4474">
              <w:rPr>
                <w:rFonts w:cs="Calibri"/>
                <w:sz w:val="19"/>
                <w:szCs w:val="19"/>
              </w:rPr>
              <w:t>ο</w:t>
            </w:r>
            <w:r w:rsidRPr="00CF4474">
              <w:rPr>
                <w:rFonts w:cs="Calibri"/>
                <w:spacing w:val="-1"/>
                <w:sz w:val="19"/>
                <w:szCs w:val="19"/>
              </w:rPr>
              <w:t xml:space="preserve"> </w:t>
            </w:r>
            <w:r w:rsidRPr="00CF4474">
              <w:rPr>
                <w:rFonts w:cs="Calibri"/>
                <w:sz w:val="19"/>
                <w:szCs w:val="19"/>
              </w:rPr>
              <w:t xml:space="preserve">και </w:t>
            </w:r>
            <w:r w:rsidRPr="00CF4474">
              <w:rPr>
                <w:rFonts w:cs="Calibri"/>
                <w:spacing w:val="1"/>
                <w:sz w:val="19"/>
                <w:szCs w:val="19"/>
              </w:rPr>
              <w:t>τ</w:t>
            </w:r>
            <w:r w:rsidRPr="00CF4474">
              <w:rPr>
                <w:rFonts w:cs="Calibri"/>
                <w:sz w:val="19"/>
                <w:szCs w:val="19"/>
              </w:rPr>
              <w:t>η</w:t>
            </w:r>
            <w:r w:rsidRPr="00CF4474">
              <w:rPr>
                <w:rFonts w:cs="Calibri"/>
                <w:spacing w:val="50"/>
                <w:sz w:val="19"/>
                <w:szCs w:val="19"/>
              </w:rPr>
              <w:t xml:space="preserve"> </w:t>
            </w:r>
            <w:r w:rsidRPr="00CF4474">
              <w:rPr>
                <w:rFonts w:cs="Calibri"/>
                <w:sz w:val="19"/>
                <w:szCs w:val="19"/>
              </w:rPr>
              <w:t>δ</w:t>
            </w:r>
            <w:r w:rsidRPr="00CF4474">
              <w:rPr>
                <w:rFonts w:cs="Calibri"/>
                <w:spacing w:val="-1"/>
                <w:sz w:val="19"/>
                <w:szCs w:val="19"/>
              </w:rPr>
              <w:t>ι</w:t>
            </w:r>
            <w:r w:rsidRPr="00CF4474">
              <w:rPr>
                <w:rFonts w:cs="Calibri"/>
                <w:spacing w:val="-3"/>
                <w:sz w:val="19"/>
                <w:szCs w:val="19"/>
              </w:rPr>
              <w:t>α</w:t>
            </w:r>
            <w:r w:rsidRPr="00CF4474">
              <w:rPr>
                <w:rFonts w:cs="Calibri"/>
                <w:spacing w:val="1"/>
                <w:sz w:val="19"/>
                <w:szCs w:val="19"/>
              </w:rPr>
              <w:t>τ</w:t>
            </w:r>
            <w:r w:rsidRPr="00CF4474">
              <w:rPr>
                <w:rFonts w:cs="Calibri"/>
                <w:spacing w:val="-1"/>
                <w:sz w:val="19"/>
                <w:szCs w:val="19"/>
              </w:rPr>
              <w:t>ή</w:t>
            </w:r>
            <w:r w:rsidRPr="00CF4474">
              <w:rPr>
                <w:rFonts w:cs="Calibri"/>
                <w:sz w:val="19"/>
                <w:szCs w:val="19"/>
              </w:rPr>
              <w:t>ρησή</w:t>
            </w:r>
            <w:r w:rsidRPr="00CF4474">
              <w:rPr>
                <w:rFonts w:cs="Calibri"/>
                <w:spacing w:val="4"/>
                <w:sz w:val="19"/>
                <w:szCs w:val="19"/>
              </w:rPr>
              <w:t xml:space="preserve"> </w:t>
            </w:r>
            <w:r w:rsidRPr="00CF4474">
              <w:rPr>
                <w:rFonts w:cs="Calibri"/>
                <w:spacing w:val="-2"/>
                <w:sz w:val="19"/>
                <w:szCs w:val="19"/>
              </w:rPr>
              <w:t>τ</w:t>
            </w:r>
            <w:r w:rsidRPr="00CF4474">
              <w:rPr>
                <w:rFonts w:cs="Calibri"/>
                <w:spacing w:val="1"/>
                <w:sz w:val="19"/>
                <w:szCs w:val="19"/>
              </w:rPr>
              <w:t>ο</w:t>
            </w:r>
            <w:r w:rsidRPr="00CF4474">
              <w:rPr>
                <w:rFonts w:cs="Calibri"/>
                <w:spacing w:val="-2"/>
                <w:sz w:val="19"/>
                <w:szCs w:val="19"/>
              </w:rPr>
              <w:t>υ</w:t>
            </w:r>
            <w:r w:rsidRPr="00CF4474">
              <w:rPr>
                <w:rFonts w:cs="Calibri"/>
                <w:sz w:val="19"/>
                <w:szCs w:val="19"/>
              </w:rPr>
              <w:t>ς,</w:t>
            </w:r>
            <w:r w:rsidRPr="00CF4474">
              <w:rPr>
                <w:rFonts w:cs="Calibri"/>
                <w:spacing w:val="1"/>
                <w:sz w:val="19"/>
                <w:szCs w:val="19"/>
              </w:rPr>
              <w:t xml:space="preserve"> </w:t>
            </w:r>
            <w:r w:rsidRPr="00CF4474">
              <w:rPr>
                <w:rFonts w:cs="Calibri"/>
                <w:sz w:val="19"/>
                <w:szCs w:val="19"/>
              </w:rPr>
              <w:t>Υ</w:t>
            </w:r>
            <w:r w:rsidRPr="00CF4474">
              <w:rPr>
                <w:rFonts w:cs="Calibri"/>
                <w:spacing w:val="-2"/>
                <w:sz w:val="19"/>
                <w:szCs w:val="19"/>
              </w:rPr>
              <w:t>ι</w:t>
            </w:r>
            <w:r w:rsidRPr="00CF4474">
              <w:rPr>
                <w:rFonts w:cs="Calibri"/>
                <w:spacing w:val="-1"/>
                <w:sz w:val="19"/>
                <w:szCs w:val="19"/>
              </w:rPr>
              <w:t>ο</w:t>
            </w:r>
            <w:r w:rsidRPr="00CF4474">
              <w:rPr>
                <w:rFonts w:cs="Calibri"/>
                <w:sz w:val="19"/>
                <w:szCs w:val="19"/>
              </w:rPr>
              <w:t>θε</w:t>
            </w:r>
            <w:r w:rsidRPr="00CF4474">
              <w:rPr>
                <w:rFonts w:cs="Calibri"/>
                <w:spacing w:val="1"/>
                <w:sz w:val="19"/>
                <w:szCs w:val="19"/>
              </w:rPr>
              <w:t>τ</w:t>
            </w:r>
            <w:r w:rsidRPr="00CF4474">
              <w:rPr>
                <w:rFonts w:cs="Calibri"/>
                <w:sz w:val="19"/>
                <w:szCs w:val="19"/>
              </w:rPr>
              <w:t>ώ</w:t>
            </w:r>
            <w:r w:rsidRPr="00CF4474">
              <w:rPr>
                <w:rFonts w:cs="Calibri"/>
                <w:spacing w:val="-2"/>
                <w:sz w:val="19"/>
                <w:szCs w:val="19"/>
              </w:rPr>
              <w:t xml:space="preserve"> </w:t>
            </w:r>
            <w:r w:rsidRPr="00CF4474">
              <w:rPr>
                <w:rFonts w:cs="Calibri"/>
                <w:sz w:val="19"/>
                <w:szCs w:val="19"/>
              </w:rPr>
              <w:t xml:space="preserve">και </w:t>
            </w:r>
            <w:r w:rsidRPr="00CF4474">
              <w:rPr>
                <w:rFonts w:cs="Calibri"/>
                <w:spacing w:val="-2"/>
                <w:sz w:val="19"/>
                <w:szCs w:val="19"/>
              </w:rPr>
              <w:t>π</w:t>
            </w:r>
            <w:r w:rsidRPr="00CF4474">
              <w:rPr>
                <w:rFonts w:cs="Calibri"/>
                <w:sz w:val="19"/>
                <w:szCs w:val="19"/>
              </w:rPr>
              <w:t>ρ</w:t>
            </w:r>
            <w:r w:rsidRPr="00CF4474">
              <w:rPr>
                <w:rFonts w:cs="Calibri"/>
                <w:spacing w:val="1"/>
                <w:sz w:val="19"/>
                <w:szCs w:val="19"/>
              </w:rPr>
              <w:t>ο</w:t>
            </w:r>
            <w:r w:rsidRPr="00CF4474">
              <w:rPr>
                <w:rFonts w:cs="Calibri"/>
                <w:spacing w:val="-2"/>
                <w:sz w:val="19"/>
                <w:szCs w:val="19"/>
              </w:rPr>
              <w:t>σ</w:t>
            </w:r>
            <w:r w:rsidRPr="00CF4474">
              <w:rPr>
                <w:rFonts w:cs="Calibri"/>
                <w:spacing w:val="1"/>
                <w:sz w:val="19"/>
                <w:szCs w:val="19"/>
              </w:rPr>
              <w:t>τ</w:t>
            </w:r>
            <w:r w:rsidRPr="00CF4474">
              <w:rPr>
                <w:rFonts w:cs="Calibri"/>
                <w:sz w:val="19"/>
                <w:szCs w:val="19"/>
              </w:rPr>
              <w:t>α</w:t>
            </w:r>
            <w:r w:rsidRPr="00CF4474">
              <w:rPr>
                <w:rFonts w:cs="Calibri"/>
                <w:spacing w:val="-2"/>
                <w:sz w:val="19"/>
                <w:szCs w:val="19"/>
              </w:rPr>
              <w:t>τ</w:t>
            </w:r>
            <w:r w:rsidRPr="00CF4474">
              <w:rPr>
                <w:rFonts w:cs="Calibri"/>
                <w:sz w:val="19"/>
                <w:szCs w:val="19"/>
              </w:rPr>
              <w:t>εύω</w:t>
            </w:r>
            <w:r w:rsidRPr="00CF4474">
              <w:rPr>
                <w:rFonts w:cs="Calibri"/>
                <w:spacing w:val="-1"/>
                <w:sz w:val="19"/>
                <w:szCs w:val="19"/>
              </w:rPr>
              <w:t xml:space="preserve"> </w:t>
            </w:r>
            <w:r w:rsidRPr="00CF4474">
              <w:rPr>
                <w:rFonts w:cs="Calibri"/>
                <w:sz w:val="19"/>
                <w:szCs w:val="19"/>
              </w:rPr>
              <w:t>ένα άλσ</w:t>
            </w:r>
            <w:r w:rsidRPr="00CF4474">
              <w:rPr>
                <w:rFonts w:cs="Calibri"/>
                <w:spacing w:val="-1"/>
                <w:sz w:val="19"/>
                <w:szCs w:val="19"/>
              </w:rPr>
              <w:t>ο</w:t>
            </w:r>
            <w:r w:rsidRPr="00CF4474">
              <w:rPr>
                <w:rFonts w:cs="Calibri"/>
                <w:sz w:val="19"/>
                <w:szCs w:val="19"/>
              </w:rPr>
              <w:t>ς,</w:t>
            </w:r>
            <w:r w:rsidRPr="00CF4474">
              <w:rPr>
                <w:rFonts w:cs="Calibri"/>
                <w:spacing w:val="-1"/>
                <w:sz w:val="19"/>
                <w:szCs w:val="19"/>
              </w:rPr>
              <w:t xml:space="preserve"> </w:t>
            </w:r>
            <w:r w:rsidRPr="00CF4474">
              <w:rPr>
                <w:rFonts w:cs="Calibri"/>
                <w:spacing w:val="1"/>
                <w:sz w:val="19"/>
                <w:szCs w:val="19"/>
              </w:rPr>
              <w:t>μ</w:t>
            </w:r>
            <w:r w:rsidRPr="00CF4474">
              <w:rPr>
                <w:rFonts w:cs="Calibri"/>
                <w:sz w:val="19"/>
                <w:szCs w:val="19"/>
              </w:rPr>
              <w:t>ία</w:t>
            </w:r>
            <w:r w:rsidRPr="00CF4474">
              <w:rPr>
                <w:rFonts w:cs="Calibri"/>
                <w:spacing w:val="-1"/>
                <w:sz w:val="19"/>
                <w:szCs w:val="19"/>
              </w:rPr>
              <w:t xml:space="preserve"> </w:t>
            </w:r>
            <w:r w:rsidRPr="00CF4474">
              <w:rPr>
                <w:rFonts w:cs="Calibri"/>
                <w:spacing w:val="1"/>
                <w:sz w:val="19"/>
                <w:szCs w:val="19"/>
              </w:rPr>
              <w:t>π</w:t>
            </w:r>
            <w:r w:rsidRPr="00CF4474">
              <w:rPr>
                <w:rFonts w:cs="Calibri"/>
                <w:spacing w:val="-3"/>
                <w:sz w:val="19"/>
                <w:szCs w:val="19"/>
              </w:rPr>
              <w:t>α</w:t>
            </w:r>
            <w:r w:rsidRPr="00CF4474">
              <w:rPr>
                <w:rFonts w:cs="Calibri"/>
                <w:sz w:val="19"/>
                <w:szCs w:val="19"/>
              </w:rPr>
              <w:t>ρα</w:t>
            </w:r>
            <w:r w:rsidRPr="00CF4474">
              <w:rPr>
                <w:rFonts w:cs="Calibri"/>
                <w:spacing w:val="1"/>
                <w:sz w:val="19"/>
                <w:szCs w:val="19"/>
              </w:rPr>
              <w:t>λ</w:t>
            </w:r>
            <w:r w:rsidRPr="00CF4474">
              <w:rPr>
                <w:rFonts w:cs="Calibri"/>
                <w:sz w:val="19"/>
                <w:szCs w:val="19"/>
              </w:rPr>
              <w:t>ία</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ο</w:t>
            </w:r>
            <w:r w:rsidRPr="00CF4474">
              <w:rPr>
                <w:rFonts w:cs="Calibri"/>
                <w:sz w:val="19"/>
                <w:szCs w:val="19"/>
              </w:rPr>
              <w:t>υ</w:t>
            </w:r>
            <w:r w:rsidRPr="00CF4474">
              <w:rPr>
                <w:rFonts w:cs="Calibri"/>
                <w:spacing w:val="-1"/>
                <w:sz w:val="19"/>
                <w:szCs w:val="19"/>
              </w:rPr>
              <w:t xml:space="preserve"> </w:t>
            </w:r>
            <w:r w:rsidRPr="00CF4474">
              <w:rPr>
                <w:rFonts w:cs="Calibri"/>
                <w:spacing w:val="1"/>
                <w:sz w:val="19"/>
                <w:szCs w:val="19"/>
              </w:rPr>
              <w:t>τ</w:t>
            </w:r>
            <w:r w:rsidRPr="00CF4474">
              <w:rPr>
                <w:rFonts w:cs="Calibri"/>
                <w:spacing w:val="-1"/>
                <w:sz w:val="19"/>
                <w:szCs w:val="19"/>
              </w:rPr>
              <w:t>ό</w:t>
            </w:r>
            <w:r w:rsidRPr="00CF4474">
              <w:rPr>
                <w:rFonts w:cs="Calibri"/>
                <w:sz w:val="19"/>
                <w:szCs w:val="19"/>
              </w:rPr>
              <w:t>π</w:t>
            </w:r>
            <w:r w:rsidRPr="00CF4474">
              <w:rPr>
                <w:rFonts w:cs="Calibri"/>
                <w:spacing w:val="1"/>
                <w:sz w:val="19"/>
                <w:szCs w:val="19"/>
              </w:rPr>
              <w:t>ο</w:t>
            </w:r>
            <w:r w:rsidRPr="00CF4474">
              <w:rPr>
                <w:rFonts w:cs="Calibri"/>
                <w:sz w:val="19"/>
                <w:szCs w:val="19"/>
              </w:rPr>
              <w:t>υ</w:t>
            </w:r>
            <w:r w:rsidRPr="00CF4474">
              <w:rPr>
                <w:rFonts w:cs="Calibri"/>
                <w:spacing w:val="-2"/>
                <w:sz w:val="19"/>
                <w:szCs w:val="19"/>
              </w:rPr>
              <w:t xml:space="preserve"> </w:t>
            </w:r>
            <w:r w:rsidRPr="00CF4474">
              <w:rPr>
                <w:rFonts w:cs="Calibri"/>
                <w:spacing w:val="-1"/>
                <w:sz w:val="19"/>
                <w:szCs w:val="19"/>
              </w:rPr>
              <w:t>μ</w:t>
            </w:r>
            <w:r w:rsidRPr="00CF4474">
              <w:rPr>
                <w:rFonts w:cs="Calibri"/>
                <w:spacing w:val="1"/>
                <w:sz w:val="19"/>
                <w:szCs w:val="19"/>
              </w:rPr>
              <w:t>ο</w:t>
            </w:r>
            <w:r w:rsidRPr="00CF4474">
              <w:rPr>
                <w:rFonts w:cs="Calibri"/>
                <w:spacing w:val="3"/>
                <w:sz w:val="19"/>
                <w:szCs w:val="19"/>
              </w:rPr>
              <w:t>υ</w:t>
            </w:r>
            <w:r w:rsidRPr="00CF4474">
              <w:rPr>
                <w:rFonts w:cs="Calibri"/>
                <w:sz w:val="19"/>
                <w:szCs w:val="19"/>
              </w:rPr>
              <w:t>.</w:t>
            </w:r>
          </w:p>
          <w:p w:rsidR="003A5A92" w:rsidRPr="00CF4474" w:rsidRDefault="003A5A92" w:rsidP="00CA6DD0">
            <w:pPr>
              <w:pBdr>
                <w:top w:val="single" w:sz="4" w:space="1" w:color="auto"/>
                <w:bottom w:val="single" w:sz="4" w:space="1" w:color="auto"/>
              </w:pBdr>
              <w:spacing w:after="0" w:line="240" w:lineRule="auto"/>
              <w:ind w:left="34"/>
              <w:jc w:val="both"/>
              <w:rPr>
                <w:rFonts w:cs="Arial"/>
                <w:sz w:val="19"/>
                <w:szCs w:val="19"/>
              </w:rPr>
            </w:pPr>
            <w:r w:rsidRPr="00CF4474">
              <w:rPr>
                <w:rFonts w:cs="Arial"/>
                <w:b/>
                <w:sz w:val="19"/>
                <w:szCs w:val="19"/>
                <w:u w:val="single"/>
              </w:rPr>
              <w:t>Φυσικό Περιβάλλον</w:t>
            </w:r>
            <w:r w:rsidRPr="00CF4474">
              <w:rPr>
                <w:rFonts w:cs="Arial"/>
                <w:sz w:val="19"/>
                <w:szCs w:val="19"/>
                <w:u w:val="single"/>
              </w:rPr>
              <w:t>,</w:t>
            </w:r>
            <w:r w:rsidRPr="00CF4474">
              <w:rPr>
                <w:rFonts w:cs="Arial"/>
                <w:sz w:val="19"/>
                <w:szCs w:val="19"/>
              </w:rPr>
              <w:t xml:space="preserve"> Σχεδιασμός του διαθέσιμου χώρου, Αγροτική ανάπτυξη, Τουρισμός,  Εναλλακτικός και οικολογικός τουρισμός, Υιοθεσίες περιοχών</w:t>
            </w:r>
          </w:p>
          <w:p w:rsidR="003A5A92" w:rsidRPr="00CF4474" w:rsidRDefault="003A5A92" w:rsidP="00CA6DD0">
            <w:pPr>
              <w:pBdr>
                <w:top w:val="single" w:sz="4" w:space="1" w:color="auto"/>
                <w:bottom w:val="single" w:sz="4" w:space="1" w:color="auto"/>
              </w:pBdr>
              <w:autoSpaceDE w:val="0"/>
              <w:autoSpaceDN w:val="0"/>
              <w:adjustRightInd w:val="0"/>
              <w:spacing w:after="0" w:line="240" w:lineRule="auto"/>
              <w:jc w:val="both"/>
              <w:rPr>
                <w:sz w:val="19"/>
                <w:szCs w:val="19"/>
              </w:rPr>
            </w:pPr>
            <w:r w:rsidRPr="00CF4474">
              <w:rPr>
                <w:b/>
                <w:sz w:val="19"/>
                <w:szCs w:val="19"/>
                <w:u w:val="single"/>
              </w:rPr>
              <w:t>Δάσος</w:t>
            </w:r>
            <w:r w:rsidRPr="00CF4474">
              <w:rPr>
                <w:sz w:val="19"/>
                <w:szCs w:val="19"/>
              </w:rPr>
              <w:t xml:space="preserve"> και κλιματικές αλλαγές</w:t>
            </w:r>
          </w:p>
          <w:p w:rsidR="003A5A92" w:rsidRPr="00CF4474" w:rsidRDefault="003A5A92" w:rsidP="00CA6DD0">
            <w:pPr>
              <w:pBdr>
                <w:bottom w:val="single" w:sz="4" w:space="1" w:color="auto"/>
              </w:pBdr>
              <w:spacing w:after="0" w:line="240" w:lineRule="auto"/>
              <w:jc w:val="both"/>
              <w:rPr>
                <w:sz w:val="19"/>
                <w:szCs w:val="19"/>
              </w:rPr>
            </w:pPr>
            <w:r w:rsidRPr="00CF4474">
              <w:rPr>
                <w:sz w:val="19"/>
                <w:szCs w:val="19"/>
              </w:rPr>
              <w:t>Προστατεύω το δάσος, προστατεύω τον πλανήτη</w:t>
            </w:r>
          </w:p>
          <w:p w:rsidR="003A5A92" w:rsidRPr="00CF4474" w:rsidRDefault="003A5A92" w:rsidP="00CA6DD0">
            <w:pPr>
              <w:pBdr>
                <w:bottom w:val="single" w:sz="4" w:space="1" w:color="auto"/>
              </w:pBdr>
              <w:spacing w:after="0" w:line="240" w:lineRule="auto"/>
              <w:jc w:val="both"/>
              <w:rPr>
                <w:sz w:val="19"/>
                <w:szCs w:val="19"/>
              </w:rPr>
            </w:pPr>
            <w:r w:rsidRPr="00CF4474">
              <w:rPr>
                <w:sz w:val="19"/>
                <w:szCs w:val="19"/>
              </w:rPr>
              <w:t>Ο μύθος του Ερυσίχθονα</w:t>
            </w:r>
          </w:p>
          <w:p w:rsidR="003A5A92" w:rsidRPr="00CF4474" w:rsidRDefault="003A5A92" w:rsidP="00CA6DD0">
            <w:pPr>
              <w:pBdr>
                <w:bottom w:val="single" w:sz="4" w:space="1" w:color="auto"/>
              </w:pBdr>
              <w:spacing w:after="0" w:line="240" w:lineRule="auto"/>
              <w:jc w:val="both"/>
              <w:rPr>
                <w:sz w:val="19"/>
                <w:szCs w:val="19"/>
              </w:rPr>
            </w:pPr>
            <w:r w:rsidRPr="00CF4474">
              <w:rPr>
                <w:sz w:val="19"/>
                <w:szCs w:val="19"/>
              </w:rPr>
              <w:t>Παίζοντας αειφορικά με τον Μύθο της Περσεφόνης</w:t>
            </w:r>
          </w:p>
          <w:p w:rsidR="003A5A92" w:rsidRPr="00CF4474" w:rsidRDefault="003A5A92" w:rsidP="00CA6DD0">
            <w:pPr>
              <w:pBdr>
                <w:bottom w:val="single" w:sz="4" w:space="1" w:color="auto"/>
              </w:pBdr>
              <w:spacing w:after="0" w:line="240" w:lineRule="auto"/>
              <w:rPr>
                <w:sz w:val="19"/>
                <w:szCs w:val="19"/>
              </w:rPr>
            </w:pPr>
            <w:r w:rsidRPr="00CF4474">
              <w:rPr>
                <w:sz w:val="19"/>
                <w:szCs w:val="19"/>
              </w:rPr>
              <w:t>Δάση, Αναδάσωση, διάβρωση εδαφών</w:t>
            </w:r>
          </w:p>
          <w:p w:rsidR="003A5A92" w:rsidRPr="00CF4474" w:rsidRDefault="003A5A92" w:rsidP="00CA6DD0">
            <w:pPr>
              <w:pBdr>
                <w:top w:val="single" w:sz="4" w:space="1" w:color="auto"/>
                <w:bottom w:val="single" w:sz="4" w:space="1" w:color="auto"/>
              </w:pBdr>
              <w:spacing w:after="0" w:line="240" w:lineRule="auto"/>
              <w:rPr>
                <w:b/>
                <w:sz w:val="19"/>
                <w:szCs w:val="19"/>
              </w:rPr>
            </w:pPr>
            <w:r w:rsidRPr="00CF4474">
              <w:rPr>
                <w:b/>
                <w:sz w:val="19"/>
                <w:szCs w:val="19"/>
              </w:rPr>
              <w:t>Φύση, οι τέσσερις εποχές</w:t>
            </w:r>
          </w:p>
          <w:p w:rsidR="003A5A92" w:rsidRPr="00CF4474" w:rsidRDefault="003A5A92" w:rsidP="00CA6DD0">
            <w:pPr>
              <w:pBdr>
                <w:bottom w:val="single" w:sz="4" w:space="1" w:color="auto"/>
              </w:pBdr>
              <w:autoSpaceDN w:val="0"/>
              <w:spacing w:after="0" w:line="240" w:lineRule="auto"/>
              <w:jc w:val="both"/>
              <w:rPr>
                <w:sz w:val="19"/>
                <w:szCs w:val="19"/>
              </w:rPr>
            </w:pPr>
            <w:r w:rsidRPr="00CF4474">
              <w:rPr>
                <w:b/>
                <w:sz w:val="19"/>
                <w:szCs w:val="19"/>
                <w:u w:val="single"/>
              </w:rPr>
              <w:t>Γεωργία</w:t>
            </w:r>
            <w:r w:rsidRPr="00CF4474">
              <w:rPr>
                <w:sz w:val="19"/>
                <w:szCs w:val="19"/>
              </w:rPr>
              <w:t>,</w:t>
            </w:r>
            <w:r w:rsidRPr="00CF4474">
              <w:rPr>
                <w:b/>
                <w:sz w:val="19"/>
                <w:szCs w:val="19"/>
              </w:rPr>
              <w:t>κτηνοτροφία</w:t>
            </w:r>
            <w:r w:rsidRPr="00CF4474">
              <w:rPr>
                <w:sz w:val="19"/>
                <w:szCs w:val="19"/>
              </w:rPr>
              <w:t>, μέθοδοι, υπερεκμετάλλευση</w:t>
            </w:r>
          </w:p>
          <w:p w:rsidR="003A5A92" w:rsidRPr="00CF4474" w:rsidRDefault="003A5A92" w:rsidP="00CA6DD0">
            <w:pPr>
              <w:pBdr>
                <w:bottom w:val="single" w:sz="4" w:space="1" w:color="auto"/>
              </w:pBdr>
              <w:spacing w:after="0" w:line="240" w:lineRule="auto"/>
              <w:rPr>
                <w:sz w:val="19"/>
                <w:szCs w:val="19"/>
              </w:rPr>
            </w:pPr>
            <w:r w:rsidRPr="00CF4474">
              <w:rPr>
                <w:sz w:val="19"/>
                <w:szCs w:val="19"/>
              </w:rPr>
              <w:t>Γεωργία – Διατροφή – Ποιότητα Ζωής</w:t>
            </w:r>
          </w:p>
          <w:p w:rsidR="003A5A92" w:rsidRPr="00CF4474" w:rsidRDefault="003A5A92" w:rsidP="00CA6DD0">
            <w:pPr>
              <w:pBdr>
                <w:top w:val="single" w:sz="4" w:space="1" w:color="auto"/>
                <w:bottom w:val="single" w:sz="4" w:space="1" w:color="auto"/>
              </w:pBdr>
              <w:autoSpaceDN w:val="0"/>
              <w:spacing w:after="0" w:line="240" w:lineRule="auto"/>
              <w:jc w:val="both"/>
              <w:rPr>
                <w:sz w:val="19"/>
                <w:szCs w:val="19"/>
              </w:rPr>
            </w:pPr>
            <w:r w:rsidRPr="00CF4474">
              <w:rPr>
                <w:b/>
                <w:sz w:val="19"/>
                <w:szCs w:val="19"/>
                <w:u w:val="single"/>
              </w:rPr>
              <w:t>Βιοποικιλότητα</w:t>
            </w:r>
            <w:r w:rsidRPr="00CF4474">
              <w:rPr>
                <w:sz w:val="19"/>
                <w:szCs w:val="19"/>
              </w:rPr>
              <w:t xml:space="preserve"> - προστατευόμενες περιοχές</w:t>
            </w:r>
          </w:p>
          <w:p w:rsidR="003A5A92" w:rsidRPr="00CF4474" w:rsidRDefault="003A5A92" w:rsidP="00CA6DD0">
            <w:pPr>
              <w:pBdr>
                <w:top w:val="single" w:sz="4" w:space="1" w:color="auto"/>
                <w:bottom w:val="single" w:sz="4" w:space="1" w:color="auto"/>
              </w:pBdr>
              <w:autoSpaceDN w:val="0"/>
              <w:spacing w:after="0" w:line="240" w:lineRule="auto"/>
              <w:jc w:val="both"/>
              <w:rPr>
                <w:sz w:val="19"/>
                <w:szCs w:val="19"/>
              </w:rPr>
            </w:pPr>
            <w:r w:rsidRPr="00CF4474">
              <w:rPr>
                <w:b/>
                <w:sz w:val="19"/>
                <w:szCs w:val="19"/>
                <w:u w:val="single"/>
              </w:rPr>
              <w:t>Απειλούμενα είδη</w:t>
            </w:r>
          </w:p>
          <w:p w:rsidR="003A5A92" w:rsidRPr="00CF4474" w:rsidRDefault="003A5A92" w:rsidP="00CA6DD0">
            <w:pPr>
              <w:pBdr>
                <w:top w:val="single" w:sz="4" w:space="1" w:color="auto"/>
                <w:bottom w:val="single" w:sz="4" w:space="1" w:color="auto"/>
              </w:pBdr>
              <w:autoSpaceDN w:val="0"/>
              <w:spacing w:after="0" w:line="240" w:lineRule="auto"/>
              <w:jc w:val="both"/>
              <w:rPr>
                <w:sz w:val="19"/>
                <w:szCs w:val="19"/>
              </w:rPr>
            </w:pPr>
            <w:r w:rsidRPr="00CF4474">
              <w:rPr>
                <w:sz w:val="19"/>
                <w:szCs w:val="19"/>
              </w:rPr>
              <w:t xml:space="preserve">Οι φίλοι μας τα </w:t>
            </w:r>
            <w:r w:rsidRPr="00CF4474">
              <w:rPr>
                <w:b/>
                <w:sz w:val="19"/>
                <w:szCs w:val="19"/>
                <w:u w:val="single"/>
              </w:rPr>
              <w:t>ζώα</w:t>
            </w:r>
          </w:p>
          <w:p w:rsidR="003A5A92" w:rsidRPr="00CF4474" w:rsidRDefault="003A5A92" w:rsidP="00CA6DD0">
            <w:pPr>
              <w:pBdr>
                <w:top w:val="single" w:sz="4" w:space="1" w:color="auto"/>
                <w:bottom w:val="single" w:sz="4" w:space="1" w:color="auto"/>
              </w:pBdr>
              <w:spacing w:after="0" w:line="240" w:lineRule="auto"/>
              <w:rPr>
                <w:sz w:val="19"/>
                <w:szCs w:val="19"/>
              </w:rPr>
            </w:pPr>
            <w:r w:rsidRPr="00CF4474">
              <w:rPr>
                <w:sz w:val="19"/>
                <w:szCs w:val="19"/>
              </w:rPr>
              <w:t xml:space="preserve">Τα </w:t>
            </w:r>
            <w:r w:rsidRPr="00CF4474">
              <w:rPr>
                <w:b/>
                <w:sz w:val="19"/>
                <w:szCs w:val="19"/>
                <w:u w:val="single"/>
              </w:rPr>
              <w:t>πουλιά</w:t>
            </w:r>
            <w:r w:rsidRPr="00CF4474">
              <w:rPr>
                <w:sz w:val="19"/>
                <w:szCs w:val="19"/>
              </w:rPr>
              <w:t xml:space="preserve"> του Ελληνικού δάσους</w:t>
            </w:r>
          </w:p>
          <w:p w:rsidR="003A5A92" w:rsidRPr="00CF4474" w:rsidRDefault="003A5A92" w:rsidP="00CA6DD0">
            <w:pPr>
              <w:pBdr>
                <w:top w:val="single" w:sz="4" w:space="1" w:color="auto"/>
                <w:bottom w:val="single" w:sz="4" w:space="1" w:color="auto"/>
              </w:pBdr>
              <w:spacing w:after="0" w:line="240" w:lineRule="auto"/>
              <w:rPr>
                <w:sz w:val="19"/>
                <w:szCs w:val="19"/>
              </w:rPr>
            </w:pPr>
            <w:r w:rsidRPr="00CF4474">
              <w:rPr>
                <w:sz w:val="19"/>
                <w:szCs w:val="19"/>
              </w:rPr>
              <w:t xml:space="preserve">Ένα </w:t>
            </w:r>
            <w:r w:rsidRPr="00CF4474">
              <w:rPr>
                <w:b/>
                <w:sz w:val="19"/>
                <w:szCs w:val="19"/>
                <w:u w:val="single"/>
              </w:rPr>
              <w:t>ταξίδι στην Ελλάδα</w:t>
            </w:r>
            <w:r w:rsidRPr="00CF4474">
              <w:rPr>
                <w:sz w:val="19"/>
                <w:szCs w:val="19"/>
              </w:rPr>
              <w:t xml:space="preserve"> (το φυσικό περιβάλλον της και τον πολιτισμό της)</w:t>
            </w:r>
          </w:p>
          <w:p w:rsidR="003A5A92" w:rsidRPr="00CF4474" w:rsidRDefault="003A5A92" w:rsidP="00CA6DD0">
            <w:pPr>
              <w:pBdr>
                <w:bottom w:val="single" w:sz="4" w:space="1" w:color="auto"/>
              </w:pBdr>
              <w:autoSpaceDN w:val="0"/>
              <w:spacing w:after="0" w:line="240" w:lineRule="auto"/>
              <w:jc w:val="both"/>
              <w:rPr>
                <w:sz w:val="19"/>
                <w:szCs w:val="19"/>
              </w:rPr>
            </w:pPr>
            <w:r w:rsidRPr="00CF4474">
              <w:rPr>
                <w:b/>
                <w:sz w:val="19"/>
                <w:szCs w:val="19"/>
                <w:u w:val="single"/>
              </w:rPr>
              <w:t>Φυτά</w:t>
            </w:r>
            <w:r w:rsidRPr="00CF4474">
              <w:rPr>
                <w:sz w:val="19"/>
                <w:szCs w:val="19"/>
              </w:rPr>
              <w:t xml:space="preserve"> του τόπου μου</w:t>
            </w:r>
          </w:p>
          <w:p w:rsidR="003A5A92" w:rsidRPr="00CF4474" w:rsidRDefault="003A5A92" w:rsidP="00CA6DD0">
            <w:pPr>
              <w:pBdr>
                <w:bottom w:val="single" w:sz="4" w:space="1" w:color="auto"/>
              </w:pBdr>
              <w:spacing w:after="0" w:line="240" w:lineRule="auto"/>
              <w:jc w:val="both"/>
              <w:rPr>
                <w:sz w:val="19"/>
                <w:szCs w:val="19"/>
              </w:rPr>
            </w:pPr>
            <w:r w:rsidRPr="00CF4474">
              <w:rPr>
                <w:b/>
                <w:sz w:val="19"/>
                <w:szCs w:val="19"/>
              </w:rPr>
              <w:t>Βότανα</w:t>
            </w:r>
            <w:r w:rsidRPr="00CF4474">
              <w:rPr>
                <w:sz w:val="19"/>
                <w:szCs w:val="19"/>
              </w:rPr>
              <w:t xml:space="preserve"> και </w:t>
            </w:r>
            <w:r w:rsidRPr="00CF4474">
              <w:rPr>
                <w:b/>
                <w:sz w:val="19"/>
                <w:szCs w:val="19"/>
              </w:rPr>
              <w:t xml:space="preserve">αρωματικά φυτά </w:t>
            </w:r>
            <w:r w:rsidRPr="00CF4474">
              <w:rPr>
                <w:sz w:val="19"/>
                <w:szCs w:val="19"/>
              </w:rPr>
              <w:t>της Ελλάδας</w:t>
            </w:r>
          </w:p>
          <w:p w:rsidR="003A5A92" w:rsidRPr="00CF4474" w:rsidRDefault="003A5A92" w:rsidP="00CA6DD0">
            <w:pPr>
              <w:pBdr>
                <w:bottom w:val="single" w:sz="4" w:space="1" w:color="auto"/>
              </w:pBdr>
              <w:autoSpaceDN w:val="0"/>
              <w:spacing w:after="0" w:line="240" w:lineRule="auto"/>
              <w:jc w:val="both"/>
              <w:rPr>
                <w:b/>
                <w:sz w:val="19"/>
                <w:szCs w:val="19"/>
              </w:rPr>
            </w:pPr>
            <w:r w:rsidRPr="00CF4474">
              <w:rPr>
                <w:sz w:val="19"/>
                <w:szCs w:val="19"/>
              </w:rPr>
              <w:t xml:space="preserve">Σε μια ρόγα από </w:t>
            </w:r>
            <w:r w:rsidRPr="00CF4474">
              <w:rPr>
                <w:b/>
                <w:sz w:val="19"/>
                <w:szCs w:val="19"/>
              </w:rPr>
              <w:t>σταφύλι,  Ελιά</w:t>
            </w:r>
          </w:p>
          <w:p w:rsidR="003A5A92" w:rsidRPr="00CF4474" w:rsidRDefault="003A5A92" w:rsidP="00CA6DD0">
            <w:pPr>
              <w:pBdr>
                <w:bottom w:val="single" w:sz="4" w:space="1" w:color="auto"/>
              </w:pBdr>
              <w:autoSpaceDN w:val="0"/>
              <w:spacing w:after="0" w:line="240" w:lineRule="auto"/>
              <w:jc w:val="both"/>
              <w:rPr>
                <w:sz w:val="19"/>
                <w:szCs w:val="19"/>
              </w:rPr>
            </w:pPr>
            <w:r w:rsidRPr="00CF4474">
              <w:rPr>
                <w:sz w:val="19"/>
                <w:szCs w:val="19"/>
              </w:rPr>
              <w:t xml:space="preserve">Το </w:t>
            </w:r>
            <w:r w:rsidRPr="00CF4474">
              <w:rPr>
                <w:b/>
                <w:sz w:val="19"/>
                <w:szCs w:val="19"/>
              </w:rPr>
              <w:t>μέλι</w:t>
            </w:r>
            <w:r w:rsidRPr="00CF4474">
              <w:rPr>
                <w:sz w:val="19"/>
                <w:szCs w:val="19"/>
              </w:rPr>
              <w:t xml:space="preserve"> στην διατροφή μας και τρόποι παραγωγής</w:t>
            </w:r>
          </w:p>
          <w:p w:rsidR="003A5A92" w:rsidRPr="00CF4474" w:rsidRDefault="003A5A92" w:rsidP="00CA6DD0">
            <w:pPr>
              <w:pBdr>
                <w:top w:val="single" w:sz="4" w:space="1" w:color="auto"/>
                <w:left w:val="single" w:sz="4" w:space="4" w:color="auto"/>
                <w:bottom w:val="single" w:sz="4" w:space="1" w:color="auto"/>
                <w:right w:val="single" w:sz="4" w:space="4" w:color="auto"/>
              </w:pBdr>
              <w:autoSpaceDN w:val="0"/>
              <w:spacing w:after="0" w:line="240" w:lineRule="auto"/>
              <w:jc w:val="both"/>
              <w:rPr>
                <w:sz w:val="19"/>
                <w:szCs w:val="19"/>
              </w:rPr>
            </w:pPr>
            <w:r w:rsidRPr="00CF4474">
              <w:rPr>
                <w:b/>
                <w:sz w:val="19"/>
                <w:szCs w:val="19"/>
              </w:rPr>
              <w:t>Εθνικοί δρυμοί</w:t>
            </w:r>
            <w:r w:rsidRPr="00CF4474">
              <w:rPr>
                <w:sz w:val="19"/>
                <w:szCs w:val="19"/>
              </w:rPr>
              <w:t>- προστασία τους</w:t>
            </w:r>
          </w:p>
          <w:p w:rsidR="003A5A92" w:rsidRPr="00CF4474" w:rsidRDefault="003A5A92" w:rsidP="00CA6DD0">
            <w:pPr>
              <w:spacing w:after="0" w:line="240" w:lineRule="auto"/>
              <w:rPr>
                <w:sz w:val="19"/>
                <w:szCs w:val="19"/>
              </w:rPr>
            </w:pPr>
            <w:r w:rsidRPr="00CF4474">
              <w:rPr>
                <w:sz w:val="19"/>
                <w:szCs w:val="19"/>
              </w:rPr>
              <w:t>Χερσαία και υδατικά οικοσυστήματα</w:t>
            </w:r>
          </w:p>
        </w:tc>
        <w:tc>
          <w:tcPr>
            <w:tcW w:w="5675" w:type="dxa"/>
          </w:tcPr>
          <w:p w:rsidR="003A5A92" w:rsidRPr="00CF4474" w:rsidRDefault="003A5A92" w:rsidP="00CA6DD0">
            <w:pPr>
              <w:pBdr>
                <w:top w:val="single" w:sz="4" w:space="1" w:color="auto"/>
                <w:bottom w:val="single" w:sz="4" w:space="1" w:color="auto"/>
              </w:pBdr>
              <w:tabs>
                <w:tab w:val="left" w:pos="390"/>
              </w:tabs>
              <w:autoSpaceDN w:val="0"/>
              <w:spacing w:after="0" w:line="240" w:lineRule="auto"/>
              <w:jc w:val="both"/>
              <w:rPr>
                <w:b/>
                <w:sz w:val="19"/>
                <w:szCs w:val="19"/>
                <w:u w:val="single"/>
              </w:rPr>
            </w:pPr>
            <w:r w:rsidRPr="00CF4474">
              <w:rPr>
                <w:b/>
                <w:sz w:val="19"/>
                <w:szCs w:val="19"/>
                <w:u w:val="single"/>
              </w:rPr>
              <w:t>Θάλασσα– Λίμνες- Υδροβιότοποι</w:t>
            </w:r>
          </w:p>
          <w:p w:rsidR="003A5A92" w:rsidRPr="00CF4474" w:rsidRDefault="003A5A92" w:rsidP="00CA6DD0">
            <w:pPr>
              <w:pBdr>
                <w:top w:val="single" w:sz="4" w:space="1" w:color="auto"/>
                <w:bottom w:val="single" w:sz="4" w:space="1" w:color="auto"/>
              </w:pBdr>
              <w:spacing w:after="0" w:line="240" w:lineRule="auto"/>
              <w:jc w:val="both"/>
              <w:rPr>
                <w:sz w:val="19"/>
                <w:szCs w:val="19"/>
              </w:rPr>
            </w:pPr>
            <w:r w:rsidRPr="00CF4474">
              <w:rPr>
                <w:sz w:val="19"/>
                <w:szCs w:val="19"/>
              </w:rPr>
              <w:t>Θαλάσσια οικοσυστήματα, Μεσόγειος Θάλασσα, Λίμνη Κουμουνδούρου</w:t>
            </w:r>
          </w:p>
          <w:p w:rsidR="003A5A92" w:rsidRDefault="003A5A92" w:rsidP="00CA6DD0">
            <w:pPr>
              <w:pBdr>
                <w:bottom w:val="single" w:sz="4" w:space="1" w:color="auto"/>
              </w:pBdr>
              <w:spacing w:after="0" w:line="240" w:lineRule="auto"/>
              <w:rPr>
                <w:rStyle w:val="a6"/>
                <w:b w:val="0"/>
                <w:bCs/>
                <w:color w:val="000000"/>
                <w:sz w:val="19"/>
                <w:szCs w:val="19"/>
              </w:rPr>
            </w:pPr>
            <w:r w:rsidRPr="00CF4474">
              <w:rPr>
                <w:b/>
                <w:sz w:val="19"/>
                <w:szCs w:val="19"/>
                <w:u w:val="single"/>
              </w:rPr>
              <w:t>Αγωγή του Ενεργού Πολίτη</w:t>
            </w:r>
            <w:r w:rsidRPr="00CF4474">
              <w:rPr>
                <w:b/>
                <w:sz w:val="19"/>
                <w:szCs w:val="19"/>
              </w:rPr>
              <w:t xml:space="preserve"> - </w:t>
            </w:r>
            <w:r w:rsidRPr="00CF4474">
              <w:rPr>
                <w:rStyle w:val="a6"/>
                <w:b w:val="0"/>
                <w:bCs/>
                <w:color w:val="000000"/>
                <w:sz w:val="19"/>
                <w:szCs w:val="19"/>
              </w:rPr>
              <w:t>Ενημερωμένος πολίτης - Ακτιβιστικές δράσεις</w:t>
            </w:r>
          </w:p>
          <w:p w:rsidR="003A5A92" w:rsidRPr="00CF4474" w:rsidRDefault="003A5A92" w:rsidP="00CA6DD0">
            <w:pPr>
              <w:autoSpaceDN w:val="0"/>
              <w:spacing w:after="0" w:line="240" w:lineRule="auto"/>
              <w:jc w:val="both"/>
              <w:rPr>
                <w:b/>
                <w:sz w:val="19"/>
                <w:szCs w:val="19"/>
                <w:u w:val="single"/>
              </w:rPr>
            </w:pPr>
            <w:r w:rsidRPr="00CF4474">
              <w:rPr>
                <w:b/>
                <w:sz w:val="19"/>
                <w:szCs w:val="19"/>
                <w:u w:val="single"/>
              </w:rPr>
              <w:t>Νερό</w:t>
            </w:r>
          </w:p>
          <w:p w:rsidR="003A5A92" w:rsidRPr="00CF4474" w:rsidRDefault="003A5A92" w:rsidP="00CA6DD0">
            <w:pPr>
              <w:spacing w:after="0" w:line="240" w:lineRule="auto"/>
              <w:jc w:val="both"/>
              <w:rPr>
                <w:sz w:val="19"/>
                <w:szCs w:val="19"/>
              </w:rPr>
            </w:pPr>
            <w:r w:rsidRPr="00CF4474">
              <w:rPr>
                <w:sz w:val="19"/>
                <w:szCs w:val="19"/>
              </w:rPr>
              <w:t>Λειτουργία του κύκλου του νερού</w:t>
            </w:r>
          </w:p>
          <w:p w:rsidR="003A5A92" w:rsidRPr="00CF4474" w:rsidRDefault="003A5A92" w:rsidP="00CA6DD0">
            <w:pPr>
              <w:spacing w:after="0" w:line="240" w:lineRule="auto"/>
              <w:jc w:val="both"/>
              <w:rPr>
                <w:sz w:val="19"/>
                <w:szCs w:val="19"/>
              </w:rPr>
            </w:pPr>
            <w:r w:rsidRPr="00CF4474">
              <w:rPr>
                <w:sz w:val="19"/>
                <w:szCs w:val="19"/>
              </w:rPr>
              <w:t xml:space="preserve"> Πηγές ρύπανσης : γεωργικά, βιομηχανικά, αστικά λύματα.</w:t>
            </w:r>
          </w:p>
          <w:p w:rsidR="003A5A92" w:rsidRPr="00CF4474" w:rsidRDefault="003A5A92" w:rsidP="00CA6DD0">
            <w:pPr>
              <w:spacing w:after="0" w:line="240" w:lineRule="auto"/>
              <w:jc w:val="both"/>
              <w:rPr>
                <w:sz w:val="19"/>
                <w:szCs w:val="19"/>
              </w:rPr>
            </w:pPr>
            <w:r w:rsidRPr="00CF4474">
              <w:rPr>
                <w:sz w:val="19"/>
                <w:szCs w:val="19"/>
              </w:rPr>
              <w:t xml:space="preserve"> Ανεκτίμητη αιτία του νερού, έλλειψη ή ακαταλληλότητά του, αίτια αποτελέσματα.</w:t>
            </w:r>
          </w:p>
          <w:p w:rsidR="003A5A92" w:rsidRPr="00CF4474" w:rsidRDefault="003A5A92" w:rsidP="00CA6DD0">
            <w:pPr>
              <w:spacing w:after="0" w:line="240" w:lineRule="auto"/>
              <w:jc w:val="both"/>
              <w:rPr>
                <w:sz w:val="19"/>
                <w:szCs w:val="19"/>
              </w:rPr>
            </w:pPr>
            <w:r w:rsidRPr="00CF4474">
              <w:rPr>
                <w:sz w:val="19"/>
                <w:szCs w:val="19"/>
              </w:rPr>
              <w:t xml:space="preserve"> Χερσαία υδάτινα συστήματα,  Υπόγεια νερά,  Υδάτινοι Πόροι</w:t>
            </w:r>
          </w:p>
          <w:p w:rsidR="003A5A92" w:rsidRPr="00CF4474" w:rsidRDefault="003A5A92" w:rsidP="00CA6DD0">
            <w:pPr>
              <w:pBdr>
                <w:top w:val="single" w:sz="4" w:space="1" w:color="auto"/>
                <w:left w:val="single" w:sz="4" w:space="4" w:color="auto"/>
                <w:bottom w:val="single" w:sz="4" w:space="1" w:color="auto"/>
                <w:right w:val="single" w:sz="4" w:space="4" w:color="auto"/>
              </w:pBdr>
              <w:autoSpaceDN w:val="0"/>
              <w:spacing w:after="0" w:line="240" w:lineRule="auto"/>
              <w:jc w:val="both"/>
              <w:rPr>
                <w:b/>
                <w:sz w:val="19"/>
                <w:szCs w:val="19"/>
                <w:u w:val="single"/>
              </w:rPr>
            </w:pPr>
            <w:r w:rsidRPr="00CF4474">
              <w:rPr>
                <w:b/>
                <w:sz w:val="19"/>
                <w:szCs w:val="19"/>
                <w:u w:val="single"/>
              </w:rPr>
              <w:t>Απλές συνήθειες για μεγάλα πράγματα</w:t>
            </w:r>
            <w:r w:rsidRPr="00CF4474">
              <w:rPr>
                <w:b/>
                <w:sz w:val="19"/>
                <w:szCs w:val="19"/>
              </w:rPr>
              <w:t xml:space="preserve"> </w:t>
            </w:r>
            <w:r w:rsidRPr="00CF4474">
              <w:rPr>
                <w:sz w:val="19"/>
                <w:szCs w:val="19"/>
              </w:rPr>
              <w:t>(σβήνουμε τα φώτα, κάνουμε ανακύκλωση κλπ)</w:t>
            </w:r>
          </w:p>
          <w:p w:rsidR="003A5A92" w:rsidRPr="00CF4474" w:rsidRDefault="003A5A92" w:rsidP="00CA6DD0">
            <w:pPr>
              <w:autoSpaceDN w:val="0"/>
              <w:spacing w:after="0" w:line="240" w:lineRule="auto"/>
              <w:jc w:val="both"/>
              <w:rPr>
                <w:sz w:val="19"/>
                <w:szCs w:val="19"/>
              </w:rPr>
            </w:pPr>
            <w:r w:rsidRPr="00CF4474">
              <w:rPr>
                <w:b/>
                <w:sz w:val="19"/>
                <w:szCs w:val="19"/>
                <w:u w:val="single"/>
              </w:rPr>
              <w:t>Απορρίμματα</w:t>
            </w:r>
            <w:r w:rsidRPr="00CF4474">
              <w:rPr>
                <w:sz w:val="19"/>
                <w:szCs w:val="19"/>
              </w:rPr>
              <w:t xml:space="preserve"> (διαχείριση και ανακύκλωση)</w:t>
            </w:r>
          </w:p>
          <w:p w:rsidR="003A5A92" w:rsidRDefault="003A5A92" w:rsidP="00CA6DD0">
            <w:pPr>
              <w:pBdr>
                <w:bottom w:val="single" w:sz="4" w:space="1" w:color="auto"/>
              </w:pBdr>
              <w:spacing w:after="0" w:line="240" w:lineRule="auto"/>
              <w:rPr>
                <w:sz w:val="19"/>
                <w:szCs w:val="19"/>
              </w:rPr>
            </w:pPr>
            <w:r w:rsidRPr="00CF4474">
              <w:rPr>
                <w:sz w:val="19"/>
                <w:szCs w:val="19"/>
              </w:rPr>
              <w:t>Χρήσιμες κατασκευές από άχρηστα ή ανακυκλώσιμα υλικά</w:t>
            </w:r>
          </w:p>
          <w:p w:rsidR="003A5A92" w:rsidRPr="00CF4474" w:rsidRDefault="003A5A92" w:rsidP="00CA6DD0">
            <w:pPr>
              <w:spacing w:after="0" w:line="240" w:lineRule="auto"/>
              <w:ind w:left="-360" w:firstLine="360"/>
              <w:jc w:val="both"/>
              <w:rPr>
                <w:sz w:val="19"/>
                <w:szCs w:val="19"/>
                <w:u w:val="single"/>
              </w:rPr>
            </w:pPr>
            <w:r w:rsidRPr="00CF4474">
              <w:rPr>
                <w:b/>
                <w:bCs/>
                <w:sz w:val="19"/>
                <w:szCs w:val="19"/>
                <w:u w:val="single"/>
              </w:rPr>
              <w:t>Ενέργεια</w:t>
            </w:r>
          </w:p>
          <w:p w:rsidR="003A5A92" w:rsidRPr="00CF4474" w:rsidRDefault="003A5A92" w:rsidP="00CA6DD0">
            <w:pPr>
              <w:spacing w:after="0" w:line="240" w:lineRule="auto"/>
              <w:ind w:firstLine="34"/>
              <w:jc w:val="both"/>
              <w:rPr>
                <w:sz w:val="19"/>
                <w:szCs w:val="19"/>
              </w:rPr>
            </w:pPr>
            <w:r w:rsidRPr="00CF4474">
              <w:rPr>
                <w:sz w:val="19"/>
                <w:szCs w:val="19"/>
              </w:rPr>
              <w:t>Ενέργεια – Παραγωγή – Κατανάλωση- Οικονομία</w:t>
            </w:r>
          </w:p>
          <w:p w:rsidR="003A5A92" w:rsidRPr="00CF4474" w:rsidRDefault="003A5A92" w:rsidP="00CA6DD0">
            <w:pPr>
              <w:spacing w:after="0" w:line="240" w:lineRule="auto"/>
              <w:ind w:firstLine="34"/>
              <w:jc w:val="both"/>
              <w:rPr>
                <w:sz w:val="19"/>
                <w:szCs w:val="19"/>
              </w:rPr>
            </w:pPr>
            <w:r w:rsidRPr="00CF4474">
              <w:rPr>
                <w:sz w:val="19"/>
                <w:szCs w:val="19"/>
              </w:rPr>
              <w:t>Φυσικοί πόροι- Εκμετάλλευση των ενεργειακών πόρων</w:t>
            </w:r>
          </w:p>
          <w:p w:rsidR="003A5A92" w:rsidRDefault="003A5A92" w:rsidP="00CA6DD0">
            <w:pPr>
              <w:spacing w:after="0" w:line="240" w:lineRule="auto"/>
              <w:ind w:firstLine="34"/>
              <w:jc w:val="both"/>
              <w:rPr>
                <w:sz w:val="19"/>
                <w:szCs w:val="19"/>
              </w:rPr>
            </w:pPr>
            <w:r w:rsidRPr="00CF4474">
              <w:rPr>
                <w:sz w:val="19"/>
                <w:szCs w:val="19"/>
              </w:rPr>
              <w:t>Πηγές ενέργειας</w:t>
            </w:r>
            <w:r>
              <w:rPr>
                <w:sz w:val="19"/>
                <w:szCs w:val="19"/>
              </w:rPr>
              <w:t xml:space="preserve"> - </w:t>
            </w:r>
            <w:r w:rsidRPr="00CF4474">
              <w:rPr>
                <w:sz w:val="19"/>
                <w:szCs w:val="19"/>
              </w:rPr>
              <w:t xml:space="preserve">Παγκόσμια περιβαλλοντικά προβλήματα </w:t>
            </w:r>
          </w:p>
          <w:p w:rsidR="003A5A92" w:rsidRPr="005A7FC2" w:rsidRDefault="003A5A92" w:rsidP="00CA6DD0">
            <w:pPr>
              <w:spacing w:after="0" w:line="240" w:lineRule="auto"/>
              <w:ind w:firstLine="34"/>
              <w:jc w:val="both"/>
              <w:rPr>
                <w:b/>
                <w:sz w:val="19"/>
                <w:szCs w:val="19"/>
                <w:u w:val="single"/>
              </w:rPr>
            </w:pPr>
            <w:r w:rsidRPr="005A7FC2">
              <w:rPr>
                <w:b/>
                <w:sz w:val="19"/>
                <w:szCs w:val="19"/>
                <w:u w:val="single"/>
              </w:rPr>
              <w:t>Κλιματικές αλλαγές, φυσικές καταστροφές και ανθρώπινη παρέμβαση</w:t>
            </w:r>
          </w:p>
          <w:p w:rsidR="003A5A92" w:rsidRPr="00CF4474" w:rsidRDefault="003A5A92" w:rsidP="00CA6DD0">
            <w:pPr>
              <w:spacing w:after="0" w:line="240" w:lineRule="auto"/>
              <w:ind w:firstLine="34"/>
              <w:jc w:val="both"/>
              <w:rPr>
                <w:sz w:val="19"/>
                <w:szCs w:val="19"/>
              </w:rPr>
            </w:pPr>
            <w:r w:rsidRPr="00CF4474">
              <w:rPr>
                <w:sz w:val="19"/>
                <w:szCs w:val="19"/>
              </w:rPr>
              <w:t xml:space="preserve">Ρύπανση του αέρα –Ρύπανση υδάτων -Ρύπανση εδαφών -Ραδιενεργός ρύπανση, </w:t>
            </w:r>
            <w:r w:rsidRPr="00CF4474">
              <w:rPr>
                <w:bCs/>
                <w:sz w:val="19"/>
                <w:szCs w:val="19"/>
              </w:rPr>
              <w:t xml:space="preserve"> Βιομηχανική ρύπανση –Γεωργική ρύπανση</w:t>
            </w:r>
          </w:p>
          <w:p w:rsidR="003A5A92" w:rsidRPr="00CF4474" w:rsidRDefault="003A5A92" w:rsidP="00CA6DD0">
            <w:pPr>
              <w:spacing w:after="0" w:line="240" w:lineRule="auto"/>
              <w:rPr>
                <w:sz w:val="19"/>
                <w:szCs w:val="19"/>
              </w:rPr>
            </w:pPr>
            <w:r w:rsidRPr="00CF4474">
              <w:rPr>
                <w:sz w:val="19"/>
                <w:szCs w:val="19"/>
              </w:rPr>
              <w:t>Ατμόσφαιρα – ατμοσφαιρική ρύπανση - φαινόμενο θερμοκηπίου - τρύπα του όζοντος</w:t>
            </w:r>
          </w:p>
          <w:p w:rsidR="003A5A92" w:rsidRPr="00CF4474" w:rsidRDefault="003A5A92" w:rsidP="00CA6DD0">
            <w:pPr>
              <w:pBdr>
                <w:top w:val="single" w:sz="4" w:space="1" w:color="auto"/>
                <w:left w:val="single" w:sz="4" w:space="4" w:color="auto"/>
                <w:bottom w:val="single" w:sz="4" w:space="1" w:color="auto"/>
                <w:right w:val="single" w:sz="4" w:space="4" w:color="auto"/>
              </w:pBdr>
              <w:spacing w:after="0" w:line="240" w:lineRule="auto"/>
              <w:rPr>
                <w:b/>
                <w:sz w:val="19"/>
                <w:szCs w:val="19"/>
              </w:rPr>
            </w:pPr>
            <w:r w:rsidRPr="00CF4474">
              <w:rPr>
                <w:b/>
                <w:sz w:val="19"/>
                <w:szCs w:val="19"/>
              </w:rPr>
              <w:t>Ο Σεισμός</w:t>
            </w:r>
          </w:p>
          <w:p w:rsidR="003A5A92" w:rsidRPr="00CF4474" w:rsidRDefault="003A5A92" w:rsidP="00CA6DD0">
            <w:pPr>
              <w:pBdr>
                <w:top w:val="single" w:sz="4" w:space="1" w:color="auto"/>
              </w:pBdr>
              <w:spacing w:after="0" w:line="240" w:lineRule="auto"/>
              <w:jc w:val="both"/>
              <w:rPr>
                <w:sz w:val="19"/>
                <w:szCs w:val="19"/>
              </w:rPr>
            </w:pPr>
            <w:r w:rsidRPr="00CF4474">
              <w:rPr>
                <w:rFonts w:cs="Arial"/>
                <w:b/>
                <w:sz w:val="19"/>
                <w:szCs w:val="19"/>
              </w:rPr>
              <w:t xml:space="preserve">Το </w:t>
            </w:r>
            <w:r w:rsidRPr="00CF4474">
              <w:rPr>
                <w:rFonts w:cs="Arial"/>
                <w:b/>
                <w:sz w:val="19"/>
                <w:szCs w:val="19"/>
                <w:u w:val="single"/>
              </w:rPr>
              <w:t>Περιβάλλον</w:t>
            </w:r>
            <w:r w:rsidRPr="00CF4474">
              <w:rPr>
                <w:rFonts w:cs="Arial"/>
                <w:b/>
                <w:sz w:val="19"/>
                <w:szCs w:val="19"/>
              </w:rPr>
              <w:t xml:space="preserve"> ως πηγή έμπνευσης και πεδίο διαλόγου: Περιβάλλον και Τέχνη </w:t>
            </w:r>
            <w:r w:rsidRPr="00CF4474">
              <w:rPr>
                <w:sz w:val="19"/>
                <w:szCs w:val="19"/>
              </w:rPr>
              <w:t xml:space="preserve"> (λογοτεχνία, ζωγραφική, γλυπτική, κινηματογράφος, μουσική)</w:t>
            </w:r>
          </w:p>
          <w:p w:rsidR="003A5A92" w:rsidRPr="00CF4474" w:rsidRDefault="003A5A92" w:rsidP="00CA6DD0">
            <w:pPr>
              <w:autoSpaceDN w:val="0"/>
              <w:spacing w:after="0" w:line="240" w:lineRule="auto"/>
              <w:jc w:val="both"/>
              <w:rPr>
                <w:sz w:val="19"/>
                <w:szCs w:val="19"/>
              </w:rPr>
            </w:pPr>
            <w:r w:rsidRPr="00CF4474">
              <w:rPr>
                <w:b/>
                <w:sz w:val="19"/>
                <w:szCs w:val="19"/>
              </w:rPr>
              <w:t>Περιβάλλον</w:t>
            </w:r>
            <w:r w:rsidRPr="00CF4474">
              <w:rPr>
                <w:sz w:val="19"/>
                <w:szCs w:val="19"/>
              </w:rPr>
              <w:t xml:space="preserve">, </w:t>
            </w:r>
            <w:r w:rsidRPr="00CF4474">
              <w:rPr>
                <w:b/>
                <w:sz w:val="19"/>
                <w:szCs w:val="19"/>
              </w:rPr>
              <w:t>μνημεία</w:t>
            </w:r>
            <w:r w:rsidRPr="00CF4474">
              <w:rPr>
                <w:sz w:val="19"/>
                <w:szCs w:val="19"/>
              </w:rPr>
              <w:t xml:space="preserve">, </w:t>
            </w:r>
            <w:r w:rsidRPr="00CF4474">
              <w:rPr>
                <w:b/>
                <w:sz w:val="19"/>
                <w:szCs w:val="19"/>
              </w:rPr>
              <w:t>αρχαιολογικοί</w:t>
            </w:r>
            <w:r w:rsidRPr="00CF4474">
              <w:rPr>
                <w:sz w:val="19"/>
                <w:szCs w:val="19"/>
              </w:rPr>
              <w:t xml:space="preserve"> και </w:t>
            </w:r>
            <w:r w:rsidRPr="00CF4474">
              <w:rPr>
                <w:b/>
                <w:sz w:val="19"/>
                <w:szCs w:val="19"/>
              </w:rPr>
              <w:t>ιστορικοί χώροι</w:t>
            </w:r>
            <w:r w:rsidRPr="00CF4474">
              <w:rPr>
                <w:sz w:val="19"/>
                <w:szCs w:val="19"/>
              </w:rPr>
              <w:t xml:space="preserve">, μνημεία </w:t>
            </w:r>
            <w:r w:rsidRPr="00CF4474">
              <w:rPr>
                <w:b/>
                <w:sz w:val="19"/>
                <w:szCs w:val="19"/>
              </w:rPr>
              <w:t>βιομηχανικής κληρονομιάς</w:t>
            </w:r>
          </w:p>
          <w:p w:rsidR="003A5A92" w:rsidRPr="00CF4474" w:rsidRDefault="003A5A92" w:rsidP="00CA6DD0">
            <w:pPr>
              <w:autoSpaceDN w:val="0"/>
              <w:spacing w:after="0" w:line="240" w:lineRule="auto"/>
              <w:jc w:val="both"/>
              <w:rPr>
                <w:b/>
                <w:sz w:val="19"/>
                <w:szCs w:val="19"/>
              </w:rPr>
            </w:pPr>
            <w:r w:rsidRPr="00CF4474">
              <w:rPr>
                <w:sz w:val="19"/>
                <w:szCs w:val="19"/>
              </w:rPr>
              <w:t>Το περιβάλλον ως πεδίο συνάντησης των</w:t>
            </w:r>
            <w:r w:rsidRPr="00CF4474">
              <w:rPr>
                <w:b/>
                <w:sz w:val="19"/>
                <w:szCs w:val="19"/>
              </w:rPr>
              <w:t xml:space="preserve"> πολιτισμών</w:t>
            </w:r>
          </w:p>
          <w:p w:rsidR="003A5A92" w:rsidRPr="00CF4474" w:rsidRDefault="003A5A92" w:rsidP="00CA6DD0">
            <w:pPr>
              <w:spacing w:after="0" w:line="240" w:lineRule="auto"/>
              <w:jc w:val="both"/>
              <w:rPr>
                <w:rFonts w:cs="Arial"/>
                <w:sz w:val="19"/>
                <w:szCs w:val="19"/>
              </w:rPr>
            </w:pPr>
            <w:r w:rsidRPr="00CF4474">
              <w:rPr>
                <w:rFonts w:cs="Arial"/>
                <w:b/>
                <w:sz w:val="19"/>
                <w:szCs w:val="19"/>
              </w:rPr>
              <w:t>Περιβάλλον και Επικοινωνία</w:t>
            </w:r>
            <w:r w:rsidRPr="00CF4474">
              <w:rPr>
                <w:rFonts w:cs="Arial"/>
                <w:sz w:val="19"/>
                <w:szCs w:val="19"/>
              </w:rPr>
              <w:t>: Μονοπάτια- φυσικές διαδρομές, Μεταφορές, συγκοινωνίες</w:t>
            </w:r>
          </w:p>
          <w:p w:rsidR="003A5A92" w:rsidRPr="00CF4474" w:rsidRDefault="003A5A92" w:rsidP="00CA6DD0">
            <w:pPr>
              <w:spacing w:after="0" w:line="240" w:lineRule="auto"/>
              <w:jc w:val="both"/>
              <w:rPr>
                <w:rFonts w:cs="Arial"/>
                <w:sz w:val="19"/>
                <w:szCs w:val="19"/>
              </w:rPr>
            </w:pPr>
            <w:r w:rsidRPr="00CF4474">
              <w:rPr>
                <w:rFonts w:cs="Arial"/>
                <w:b/>
                <w:sz w:val="19"/>
                <w:szCs w:val="19"/>
              </w:rPr>
              <w:t>Περιβάλλον και Ιστορία</w:t>
            </w:r>
            <w:r w:rsidRPr="00CF4474">
              <w:rPr>
                <w:rFonts w:cs="Arial"/>
                <w:sz w:val="19"/>
                <w:szCs w:val="19"/>
              </w:rPr>
              <w:t xml:space="preserve">: Τοπική ιστορία, Ιστορία μετακινήσεων, Φυσική ιστορία, Ιστορία πόλεων και αγροτικών εγκαταστάσεων, Φυσικά Στοιχεία: Μυθολογία, Λαογραφία </w:t>
            </w:r>
          </w:p>
          <w:p w:rsidR="003A5A92" w:rsidRPr="00CF4474" w:rsidRDefault="003A5A92" w:rsidP="00CA6DD0">
            <w:pPr>
              <w:pBdr>
                <w:top w:val="single" w:sz="4" w:space="1" w:color="auto"/>
                <w:bottom w:val="single" w:sz="4" w:space="1" w:color="auto"/>
              </w:pBdr>
              <w:spacing w:after="0" w:line="240" w:lineRule="auto"/>
              <w:rPr>
                <w:b/>
                <w:sz w:val="19"/>
                <w:szCs w:val="19"/>
              </w:rPr>
            </w:pPr>
            <w:r w:rsidRPr="00CF4474">
              <w:rPr>
                <w:b/>
                <w:sz w:val="19"/>
                <w:szCs w:val="19"/>
              </w:rPr>
              <w:t>Γη, ένας μικρός και εύθραυστος πλανήτης</w:t>
            </w:r>
          </w:p>
          <w:p w:rsidR="003A5A92" w:rsidRPr="00CF4474" w:rsidRDefault="003A5A92" w:rsidP="00CA6DD0">
            <w:pPr>
              <w:pBdr>
                <w:top w:val="single" w:sz="4" w:space="1" w:color="auto"/>
              </w:pBdr>
              <w:autoSpaceDN w:val="0"/>
              <w:spacing w:after="0" w:line="240" w:lineRule="auto"/>
              <w:jc w:val="both"/>
              <w:rPr>
                <w:b/>
                <w:sz w:val="19"/>
                <w:szCs w:val="19"/>
                <w:u w:val="single"/>
              </w:rPr>
            </w:pPr>
            <w:r w:rsidRPr="00CF4474">
              <w:rPr>
                <w:b/>
                <w:sz w:val="19"/>
                <w:szCs w:val="19"/>
                <w:u w:val="single"/>
              </w:rPr>
              <w:t>Ανθρώπινα Δικαιώματα και Περιβάλλον</w:t>
            </w:r>
          </w:p>
          <w:p w:rsidR="003A5A92" w:rsidRPr="00CF4474" w:rsidRDefault="003A5A92" w:rsidP="00CA6DD0">
            <w:pPr>
              <w:pBdr>
                <w:bottom w:val="single" w:sz="4" w:space="1" w:color="auto"/>
              </w:pBdr>
              <w:spacing w:after="0" w:line="240" w:lineRule="auto"/>
              <w:jc w:val="both"/>
              <w:rPr>
                <w:sz w:val="19"/>
                <w:szCs w:val="19"/>
              </w:rPr>
            </w:pPr>
            <w:r w:rsidRPr="00CF4474">
              <w:rPr>
                <w:sz w:val="19"/>
                <w:szCs w:val="19"/>
              </w:rPr>
              <w:t>Δικαίωμα στο πράσινο και τους ελεύθερους χώρους /στο νερό/ στη φθηνή και καθαρή ενέργεια/ στα δάση/ στον καθαρό αέρα/ στο ασφαλές και δημιουργικό παιχνίδι</w:t>
            </w:r>
          </w:p>
          <w:p w:rsidR="003A5A92" w:rsidRPr="00CF4474" w:rsidRDefault="003A5A92" w:rsidP="00CA6DD0">
            <w:pPr>
              <w:pBdr>
                <w:bottom w:val="single" w:sz="4" w:space="1" w:color="auto"/>
              </w:pBdr>
              <w:autoSpaceDN w:val="0"/>
              <w:spacing w:after="0" w:line="240" w:lineRule="auto"/>
              <w:jc w:val="both"/>
              <w:rPr>
                <w:sz w:val="19"/>
                <w:szCs w:val="19"/>
              </w:rPr>
            </w:pPr>
            <w:r w:rsidRPr="00CF4474">
              <w:rPr>
                <w:sz w:val="19"/>
                <w:szCs w:val="19"/>
              </w:rPr>
              <w:t>Δικαιώματα και υποχρεώσεις για μια βιώσιμη πόλη</w:t>
            </w:r>
          </w:p>
          <w:p w:rsidR="003A5A92" w:rsidRPr="00CF4474" w:rsidRDefault="003A5A92" w:rsidP="00CA6DD0">
            <w:pPr>
              <w:pBdr>
                <w:bottom w:val="single" w:sz="4" w:space="1" w:color="auto"/>
              </w:pBdr>
              <w:spacing w:after="0" w:line="240" w:lineRule="auto"/>
              <w:rPr>
                <w:sz w:val="19"/>
                <w:szCs w:val="19"/>
              </w:rPr>
            </w:pPr>
            <w:r w:rsidRPr="00CF4474">
              <w:rPr>
                <w:sz w:val="19"/>
                <w:szCs w:val="19"/>
              </w:rPr>
              <w:t xml:space="preserve">Η </w:t>
            </w:r>
            <w:r w:rsidRPr="00CF4474">
              <w:rPr>
                <w:b/>
                <w:sz w:val="19"/>
                <w:szCs w:val="19"/>
              </w:rPr>
              <w:t>κλιματική αλλαγή</w:t>
            </w:r>
            <w:r w:rsidRPr="00CF4474">
              <w:rPr>
                <w:sz w:val="19"/>
                <w:szCs w:val="19"/>
              </w:rPr>
              <w:t xml:space="preserve"> απειλή για τα ανθρώπινα δικαιώματα - Διαχείριση περιβαλλοντικών κρίσεων</w:t>
            </w:r>
          </w:p>
          <w:p w:rsidR="003A5A92" w:rsidRPr="00930986" w:rsidRDefault="003A5A92" w:rsidP="00CA6DD0">
            <w:pPr>
              <w:spacing w:after="0" w:line="240" w:lineRule="auto"/>
              <w:jc w:val="center"/>
              <w:rPr>
                <w:b/>
                <w:sz w:val="20"/>
                <w:szCs w:val="20"/>
                <w:u w:val="single"/>
              </w:rPr>
            </w:pPr>
            <w:r w:rsidRPr="00930986">
              <w:rPr>
                <w:b/>
                <w:sz w:val="20"/>
                <w:szCs w:val="20"/>
                <w:u w:val="single"/>
              </w:rPr>
              <w:t xml:space="preserve">Εκπαίδευση για την Αειφόρο ανάπτυξη, </w:t>
            </w:r>
            <w:r w:rsidRPr="00930986">
              <w:rPr>
                <w:b/>
                <w:sz w:val="20"/>
                <w:szCs w:val="20"/>
              </w:rPr>
              <w:t xml:space="preserve"> </w:t>
            </w:r>
            <w:r w:rsidRPr="00930986">
              <w:rPr>
                <w:b/>
                <w:sz w:val="20"/>
                <w:szCs w:val="20"/>
                <w:u w:val="single"/>
              </w:rPr>
              <w:t xml:space="preserve"> </w:t>
            </w:r>
          </w:p>
          <w:p w:rsidR="003A5A92" w:rsidRPr="00930986" w:rsidRDefault="003A5A92" w:rsidP="00CA6DD0">
            <w:pPr>
              <w:spacing w:after="0" w:line="240" w:lineRule="auto"/>
              <w:jc w:val="center"/>
              <w:rPr>
                <w:sz w:val="20"/>
                <w:szCs w:val="20"/>
              </w:rPr>
            </w:pPr>
            <w:r w:rsidRPr="00930986">
              <w:rPr>
                <w:b/>
                <w:sz w:val="20"/>
                <w:szCs w:val="20"/>
                <w:u w:val="single"/>
              </w:rPr>
              <w:t>Ανθρώπινα Δικαιώματα,  Δημοκρατία (17 Αναπτυξιακοί Στόχοι)</w:t>
            </w:r>
          </w:p>
          <w:p w:rsidR="003A5A92"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 xml:space="preserve">Προβλήματα </w:t>
            </w:r>
            <w:r w:rsidRPr="00832FEF">
              <w:rPr>
                <w:b/>
                <w:sz w:val="19"/>
                <w:szCs w:val="19"/>
              </w:rPr>
              <w:t>Φτώχειας</w:t>
            </w:r>
            <w:r w:rsidRPr="00CF4474">
              <w:rPr>
                <w:sz w:val="19"/>
                <w:szCs w:val="19"/>
              </w:rPr>
              <w:t xml:space="preserve">, </w:t>
            </w:r>
            <w:r w:rsidRPr="00832FEF">
              <w:rPr>
                <w:b/>
                <w:sz w:val="19"/>
                <w:szCs w:val="19"/>
              </w:rPr>
              <w:t>Αναλφαβητισμού</w:t>
            </w:r>
            <w:r w:rsidRPr="00CF4474">
              <w:rPr>
                <w:sz w:val="19"/>
                <w:szCs w:val="19"/>
              </w:rPr>
              <w:t xml:space="preserve">, Δημοκρατικά δικαιώματα, </w:t>
            </w:r>
            <w:r w:rsidRPr="00832FEF">
              <w:rPr>
                <w:b/>
                <w:sz w:val="19"/>
                <w:szCs w:val="19"/>
              </w:rPr>
              <w:t>δικαιώματα του πολίτη &amp; του παιδιού</w:t>
            </w:r>
            <w:r w:rsidRPr="00CF4474">
              <w:rPr>
                <w:sz w:val="19"/>
                <w:szCs w:val="19"/>
              </w:rPr>
              <w:t xml:space="preserve">, </w:t>
            </w:r>
            <w:r w:rsidRPr="00832FEF">
              <w:rPr>
                <w:b/>
                <w:sz w:val="19"/>
                <w:szCs w:val="19"/>
              </w:rPr>
              <w:t>Κοινωνικός αποκλεισμός</w:t>
            </w:r>
            <w:r w:rsidRPr="00CF4474">
              <w:rPr>
                <w:sz w:val="19"/>
                <w:szCs w:val="19"/>
              </w:rPr>
              <w:t xml:space="preserve">, </w:t>
            </w:r>
            <w:r w:rsidRPr="00832FEF">
              <w:rPr>
                <w:b/>
                <w:sz w:val="19"/>
                <w:szCs w:val="19"/>
              </w:rPr>
              <w:t>Ισότητα ευκαιριών</w:t>
            </w:r>
            <w:r w:rsidRPr="00CF4474">
              <w:rPr>
                <w:sz w:val="19"/>
                <w:szCs w:val="19"/>
              </w:rPr>
              <w:t xml:space="preserve">, </w:t>
            </w:r>
            <w:r w:rsidRPr="00832FEF">
              <w:rPr>
                <w:b/>
                <w:sz w:val="19"/>
                <w:szCs w:val="19"/>
              </w:rPr>
              <w:t>Ισότητα φύλων</w:t>
            </w:r>
            <w:r w:rsidRPr="00CF4474">
              <w:rPr>
                <w:sz w:val="19"/>
                <w:szCs w:val="19"/>
              </w:rPr>
              <w:t>, Ρατσισμός, ξενοφοβία κ.ά.</w:t>
            </w:r>
            <w:r>
              <w:rPr>
                <w:sz w:val="19"/>
                <w:szCs w:val="19"/>
              </w:rPr>
              <w:t>,</w:t>
            </w:r>
          </w:p>
          <w:p w:rsidR="003A5A92"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b/>
                <w:sz w:val="19"/>
                <w:szCs w:val="19"/>
              </w:rPr>
              <w:t>Β</w:t>
            </w:r>
            <w:r w:rsidRPr="00832FEF">
              <w:rPr>
                <w:b/>
                <w:sz w:val="19"/>
                <w:szCs w:val="19"/>
              </w:rPr>
              <w:t>ιώσιμη διαχείριση  του νερού</w:t>
            </w:r>
            <w:r w:rsidRPr="00A35B15">
              <w:rPr>
                <w:sz w:val="19"/>
                <w:szCs w:val="19"/>
              </w:rPr>
              <w:t xml:space="preserve"> και των εγκαταστάσεων υγιεινής για όλους</w:t>
            </w:r>
          </w:p>
          <w:p w:rsidR="003A5A92" w:rsidRPr="00832FEF"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b/>
                <w:sz w:val="19"/>
                <w:szCs w:val="19"/>
              </w:rPr>
            </w:pPr>
            <w:r>
              <w:rPr>
                <w:sz w:val="19"/>
                <w:szCs w:val="19"/>
              </w:rPr>
              <w:t>Ο</w:t>
            </w:r>
            <w:r w:rsidRPr="00A35B15">
              <w:rPr>
                <w:sz w:val="19"/>
                <w:szCs w:val="19"/>
              </w:rPr>
              <w:t xml:space="preserve">ικονομική, αξιόπιστη, </w:t>
            </w:r>
            <w:r w:rsidRPr="00832FEF">
              <w:rPr>
                <w:b/>
                <w:sz w:val="19"/>
                <w:szCs w:val="19"/>
              </w:rPr>
              <w:t>βιώσιμη και σύγχρονη ενέργεια για όλους</w:t>
            </w:r>
          </w:p>
          <w:p w:rsidR="003A5A92"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sz w:val="19"/>
                <w:szCs w:val="19"/>
              </w:rPr>
              <w:t>Α</w:t>
            </w:r>
            <w:r w:rsidRPr="005A7FC2">
              <w:rPr>
                <w:sz w:val="19"/>
                <w:szCs w:val="19"/>
              </w:rPr>
              <w:t xml:space="preserve">σφαλείς, προσαρμοστικές </w:t>
            </w:r>
            <w:r w:rsidRPr="00832FEF">
              <w:rPr>
                <w:b/>
                <w:sz w:val="19"/>
                <w:szCs w:val="19"/>
              </w:rPr>
              <w:t>βιώσιμες πόλεις</w:t>
            </w:r>
            <w:r w:rsidRPr="005A7FC2">
              <w:rPr>
                <w:sz w:val="19"/>
                <w:szCs w:val="19"/>
              </w:rPr>
              <w:t xml:space="preserve"> και ανθρώπινους οικισμούς, χωρίς αποκλεισμούς</w:t>
            </w:r>
          </w:p>
          <w:p w:rsidR="003A5A92"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sz w:val="19"/>
                <w:szCs w:val="19"/>
              </w:rPr>
              <w:t>Κ</w:t>
            </w:r>
            <w:r w:rsidRPr="00832FEF">
              <w:rPr>
                <w:b/>
                <w:sz w:val="19"/>
                <w:szCs w:val="19"/>
              </w:rPr>
              <w:t>αταπολέμηση της κλιματικής αλλαγής</w:t>
            </w:r>
            <w:r w:rsidRPr="00A35B15">
              <w:rPr>
                <w:sz w:val="19"/>
                <w:szCs w:val="19"/>
              </w:rPr>
              <w:t xml:space="preserve"> και των συνεπειών </w:t>
            </w:r>
            <w:r>
              <w:rPr>
                <w:sz w:val="19"/>
                <w:szCs w:val="19"/>
              </w:rPr>
              <w:t>της</w:t>
            </w:r>
          </w:p>
          <w:p w:rsidR="003A5A92"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sz w:val="19"/>
                <w:szCs w:val="19"/>
              </w:rPr>
              <w:t>Ε</w:t>
            </w:r>
            <w:r w:rsidRPr="005A7FC2">
              <w:rPr>
                <w:sz w:val="19"/>
                <w:szCs w:val="19"/>
              </w:rPr>
              <w:t xml:space="preserve">ιρηνικές και χωρίς αποκλεισμούς </w:t>
            </w:r>
            <w:r w:rsidRPr="00832FEF">
              <w:rPr>
                <w:b/>
                <w:sz w:val="19"/>
                <w:szCs w:val="19"/>
              </w:rPr>
              <w:t>κοινωνίε</w:t>
            </w:r>
            <w:r w:rsidRPr="005A7FC2">
              <w:rPr>
                <w:sz w:val="19"/>
                <w:szCs w:val="19"/>
              </w:rPr>
              <w:t xml:space="preserve">ς, </w:t>
            </w:r>
            <w:r w:rsidRPr="00832FEF">
              <w:rPr>
                <w:b/>
                <w:sz w:val="19"/>
                <w:szCs w:val="19"/>
              </w:rPr>
              <w:t>δικαιοσύν</w:t>
            </w:r>
            <w:r w:rsidRPr="005A7FC2">
              <w:rPr>
                <w:sz w:val="19"/>
                <w:szCs w:val="19"/>
              </w:rPr>
              <w:t xml:space="preserve">η για όλους </w:t>
            </w:r>
          </w:p>
          <w:p w:rsidR="003A5A92" w:rsidRPr="00832FEF"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832FEF">
              <w:rPr>
                <w:sz w:val="19"/>
                <w:szCs w:val="19"/>
              </w:rPr>
              <w:t xml:space="preserve">Προστασία στους </w:t>
            </w:r>
            <w:r w:rsidRPr="00832FEF">
              <w:rPr>
                <w:b/>
                <w:sz w:val="19"/>
                <w:szCs w:val="19"/>
              </w:rPr>
              <w:t>ωκεανούς</w:t>
            </w:r>
            <w:r w:rsidRPr="00832FEF">
              <w:rPr>
                <w:sz w:val="19"/>
                <w:szCs w:val="19"/>
              </w:rPr>
              <w:t xml:space="preserve">, στις </w:t>
            </w:r>
            <w:r w:rsidRPr="00832FEF">
              <w:rPr>
                <w:b/>
                <w:sz w:val="19"/>
                <w:szCs w:val="19"/>
              </w:rPr>
              <w:t>θάλασσες</w:t>
            </w:r>
            <w:r w:rsidRPr="00832FEF">
              <w:rPr>
                <w:sz w:val="19"/>
                <w:szCs w:val="19"/>
              </w:rPr>
              <w:t xml:space="preserve"> και στους θαλάσσιους πόρους για βιώσιμη ανάπτυξη </w:t>
            </w:r>
          </w:p>
          <w:p w:rsidR="003A5A92" w:rsidRPr="00CF4474" w:rsidRDefault="003A5A92" w:rsidP="00CA6DD0">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832FEF">
              <w:rPr>
                <w:sz w:val="19"/>
                <w:szCs w:val="19"/>
              </w:rPr>
              <w:t xml:space="preserve">Βιώσιμη χρήση των χερσαίων οικοσυστημάτων και δασών, καταπολέμηση της </w:t>
            </w:r>
            <w:r w:rsidRPr="00832FEF">
              <w:rPr>
                <w:b/>
                <w:sz w:val="19"/>
                <w:szCs w:val="19"/>
              </w:rPr>
              <w:t>ερημοποίηση</w:t>
            </w:r>
            <w:r w:rsidRPr="00832FEF">
              <w:rPr>
                <w:sz w:val="19"/>
                <w:szCs w:val="19"/>
              </w:rPr>
              <w:t>ς, αναστροφή της υποβάθμισης του εδάφους και της βιοποικιλότητας</w:t>
            </w:r>
          </w:p>
        </w:tc>
      </w:tr>
    </w:tbl>
    <w:p w:rsidR="00845F20" w:rsidRPr="00EF255E" w:rsidRDefault="00845F20" w:rsidP="00D700C4">
      <w:pPr>
        <w:tabs>
          <w:tab w:val="left" w:pos="8820"/>
        </w:tabs>
        <w:spacing w:after="0" w:line="240" w:lineRule="auto"/>
        <w:jc w:val="center"/>
        <w:rPr>
          <w:b/>
          <w:spacing w:val="30"/>
          <w:sz w:val="24"/>
          <w:szCs w:val="24"/>
          <w:u w:val="single"/>
        </w:rPr>
      </w:pPr>
    </w:p>
    <w:p w:rsidR="003A5A92" w:rsidRPr="00EF255E" w:rsidRDefault="003A5A92" w:rsidP="00D700C4">
      <w:pPr>
        <w:tabs>
          <w:tab w:val="left" w:pos="8820"/>
        </w:tabs>
        <w:spacing w:after="0" w:line="240" w:lineRule="auto"/>
        <w:jc w:val="center"/>
        <w:rPr>
          <w:spacing w:val="30"/>
          <w:sz w:val="24"/>
          <w:szCs w:val="24"/>
        </w:rPr>
      </w:pPr>
      <w:r w:rsidRPr="00EF255E">
        <w:rPr>
          <w:b/>
          <w:spacing w:val="30"/>
          <w:sz w:val="24"/>
          <w:szCs w:val="24"/>
          <w:u w:val="single"/>
        </w:rPr>
        <w:t>ΕΝΔΕΙΚΤΙΚΟΙ ΘΕΜΑΤΙΚΟΙ ΑΞΟΝΕΣ ΤΩΝ ΠΡΟΓΡΑΜΜΑΤΩΝ ΑΓΩΓΗΣ ΥΓΕΙΑΣ</w:t>
      </w:r>
    </w:p>
    <w:p w:rsidR="003A5A92" w:rsidRPr="00883093" w:rsidRDefault="003A5A92" w:rsidP="00D700C4">
      <w:pPr>
        <w:spacing w:after="0" w:line="240" w:lineRule="auto"/>
        <w:jc w:val="both"/>
        <w:rPr>
          <w:rFonts w:cs="Arial"/>
          <w:b/>
          <w:u w:val="single"/>
        </w:rPr>
      </w:pPr>
    </w:p>
    <w:p w:rsidR="003A5A92" w:rsidRPr="00883093" w:rsidRDefault="003A5A92" w:rsidP="00D700C4">
      <w:pPr>
        <w:spacing w:after="0" w:line="240" w:lineRule="auto"/>
        <w:jc w:val="both"/>
        <w:rPr>
          <w:rFonts w:cs="Arial"/>
          <w:b/>
          <w:u w:val="single"/>
        </w:rPr>
        <w:sectPr w:rsidR="003A5A92" w:rsidRPr="00883093" w:rsidSect="00CA6DD0">
          <w:footerReference w:type="default" r:id="rId24"/>
          <w:type w:val="continuous"/>
          <w:pgSz w:w="11906" w:h="16838"/>
          <w:pgMar w:top="426" w:right="991" w:bottom="426" w:left="1134" w:header="708" w:footer="0" w:gutter="0"/>
          <w:cols w:space="708"/>
          <w:docGrid w:linePitch="360"/>
        </w:sectPr>
      </w:pPr>
    </w:p>
    <w:p w:rsidR="003A5A92" w:rsidRPr="008F48DE" w:rsidRDefault="003A5A92" w:rsidP="00BC2619">
      <w:pPr>
        <w:spacing w:after="0" w:line="240" w:lineRule="auto"/>
        <w:ind w:left="284"/>
        <w:jc w:val="both"/>
        <w:rPr>
          <w:rFonts w:cs="Arial"/>
          <w:b/>
          <w:sz w:val="21"/>
          <w:szCs w:val="21"/>
          <w:u w:val="single"/>
        </w:rPr>
      </w:pPr>
      <w:r w:rsidRPr="008F48DE">
        <w:rPr>
          <w:rFonts w:cs="Arial"/>
          <w:b/>
          <w:sz w:val="21"/>
          <w:szCs w:val="21"/>
          <w:u w:val="single"/>
        </w:rPr>
        <w:lastRenderedPageBreak/>
        <w:t xml:space="preserve">α. Μαθαίνω για τη ζωή </w:t>
      </w:r>
    </w:p>
    <w:p w:rsidR="003A5A92" w:rsidRPr="008F48DE" w:rsidRDefault="003A5A92" w:rsidP="00BC2619">
      <w:pPr>
        <w:spacing w:after="0" w:line="240" w:lineRule="auto"/>
        <w:jc w:val="both"/>
        <w:rPr>
          <w:rFonts w:cs="Arial"/>
          <w:b/>
          <w:sz w:val="21"/>
          <w:szCs w:val="21"/>
        </w:rPr>
      </w:pPr>
      <w:r w:rsidRPr="008F48DE">
        <w:rPr>
          <w:rFonts w:cs="Arial"/>
          <w:b/>
          <w:sz w:val="21"/>
          <w:szCs w:val="21"/>
        </w:rPr>
        <w:t xml:space="preserve">       </w:t>
      </w:r>
      <w:r>
        <w:rPr>
          <w:rFonts w:cs="Arial"/>
          <w:b/>
          <w:sz w:val="21"/>
          <w:szCs w:val="21"/>
        </w:rPr>
        <w:t xml:space="preserve">       </w:t>
      </w:r>
      <w:r w:rsidRPr="008F48DE">
        <w:rPr>
          <w:rFonts w:cs="Arial"/>
          <w:b/>
          <w:sz w:val="21"/>
          <w:szCs w:val="21"/>
        </w:rPr>
        <w:t>Σωματική Υγεία</w:t>
      </w:r>
    </w:p>
    <w:p w:rsidR="000E114F" w:rsidRPr="000E114F" w:rsidRDefault="000E114F" w:rsidP="00BC2619">
      <w:pPr>
        <w:pStyle w:val="ad"/>
        <w:numPr>
          <w:ilvl w:val="0"/>
          <w:numId w:val="3"/>
        </w:numPr>
        <w:autoSpaceDE w:val="0"/>
        <w:autoSpaceDN w:val="0"/>
        <w:adjustRightInd w:val="0"/>
        <w:spacing w:after="0"/>
        <w:jc w:val="both"/>
        <w:rPr>
          <w:rFonts w:cs="Arial"/>
          <w:sz w:val="20"/>
          <w:szCs w:val="20"/>
        </w:rPr>
      </w:pPr>
      <w:r w:rsidRPr="000E114F">
        <w:rPr>
          <w:rFonts w:cs="Arial"/>
          <w:sz w:val="20"/>
          <w:szCs w:val="20"/>
        </w:rPr>
        <w:t>Υγειονομική κρίση</w:t>
      </w:r>
      <w:r w:rsidR="001816DA">
        <w:rPr>
          <w:rFonts w:cs="Arial"/>
          <w:sz w:val="20"/>
          <w:szCs w:val="20"/>
        </w:rPr>
        <w:t xml:space="preserve"> και Υγεία</w:t>
      </w:r>
    </w:p>
    <w:p w:rsidR="003A5A92" w:rsidRPr="00D40DA6" w:rsidRDefault="003A5A92" w:rsidP="00BC2619">
      <w:pPr>
        <w:numPr>
          <w:ilvl w:val="0"/>
          <w:numId w:val="3"/>
        </w:numPr>
        <w:spacing w:after="0" w:line="240" w:lineRule="auto"/>
        <w:ind w:left="714" w:hanging="357"/>
        <w:jc w:val="both"/>
        <w:rPr>
          <w:rFonts w:cs="Arial"/>
          <w:sz w:val="20"/>
          <w:szCs w:val="20"/>
        </w:rPr>
      </w:pPr>
      <w:r w:rsidRPr="00D40DA6">
        <w:rPr>
          <w:rFonts w:cs="Arial"/>
          <w:sz w:val="20"/>
          <w:szCs w:val="20"/>
        </w:rPr>
        <w:t xml:space="preserve">Η Υγεία ως πολιτισμικό και κοινωνικό αγαθό </w:t>
      </w:r>
    </w:p>
    <w:p w:rsidR="003A5A92" w:rsidRPr="00D40DA6" w:rsidRDefault="003A5A92" w:rsidP="00BC2619">
      <w:pPr>
        <w:numPr>
          <w:ilvl w:val="0"/>
          <w:numId w:val="3"/>
        </w:numPr>
        <w:spacing w:after="0" w:line="240" w:lineRule="auto"/>
        <w:jc w:val="both"/>
        <w:rPr>
          <w:rFonts w:cs="Arial"/>
          <w:sz w:val="20"/>
          <w:szCs w:val="20"/>
        </w:rPr>
      </w:pPr>
      <w:r w:rsidRPr="00D40DA6">
        <w:rPr>
          <w:rFonts w:cs="Arial"/>
          <w:sz w:val="20"/>
          <w:szCs w:val="20"/>
        </w:rPr>
        <w:t>Στοματική υγιεινή</w:t>
      </w:r>
    </w:p>
    <w:p w:rsidR="003A5A92" w:rsidRPr="00D40DA6" w:rsidRDefault="003A5A92" w:rsidP="00BC2619">
      <w:pPr>
        <w:numPr>
          <w:ilvl w:val="0"/>
          <w:numId w:val="3"/>
        </w:numPr>
        <w:spacing w:after="0" w:line="240" w:lineRule="auto"/>
        <w:jc w:val="both"/>
        <w:rPr>
          <w:rFonts w:cs="Arial"/>
          <w:sz w:val="20"/>
          <w:szCs w:val="20"/>
        </w:rPr>
      </w:pPr>
      <w:r w:rsidRPr="00D40DA6">
        <w:rPr>
          <w:rFonts w:cs="Arial"/>
          <w:sz w:val="20"/>
          <w:szCs w:val="20"/>
        </w:rPr>
        <w:t>Υγιεινή διατροφή</w:t>
      </w:r>
    </w:p>
    <w:p w:rsidR="003A5A92" w:rsidRPr="00D40DA6" w:rsidRDefault="003A5A92" w:rsidP="00BC2619">
      <w:pPr>
        <w:numPr>
          <w:ilvl w:val="0"/>
          <w:numId w:val="3"/>
        </w:numPr>
        <w:spacing w:after="0" w:line="240" w:lineRule="auto"/>
        <w:ind w:left="714" w:hanging="357"/>
        <w:jc w:val="both"/>
        <w:rPr>
          <w:rFonts w:cs="Arial"/>
          <w:sz w:val="20"/>
          <w:szCs w:val="20"/>
        </w:rPr>
      </w:pPr>
      <w:r w:rsidRPr="00D40DA6">
        <w:rPr>
          <w:rFonts w:cs="Arial"/>
          <w:sz w:val="20"/>
          <w:szCs w:val="20"/>
        </w:rPr>
        <w:t xml:space="preserve">Ατυχήματα και Ασφάλεια – Πρόληψη ατυχημάτων </w:t>
      </w:r>
      <w:r w:rsidRPr="00D40DA6">
        <w:rPr>
          <w:rFonts w:cs="Calibri"/>
          <w:sz w:val="20"/>
          <w:szCs w:val="20"/>
        </w:rPr>
        <w:t>στο σχολείο, στο σπίτι, στο δρόμο, στη θάλασσα</w:t>
      </w:r>
    </w:p>
    <w:p w:rsidR="003A5A92" w:rsidRPr="00D40DA6" w:rsidRDefault="003A5A92" w:rsidP="00BC2619">
      <w:pPr>
        <w:numPr>
          <w:ilvl w:val="0"/>
          <w:numId w:val="3"/>
        </w:numPr>
        <w:spacing w:after="0" w:line="240" w:lineRule="auto"/>
        <w:ind w:left="714" w:hanging="357"/>
        <w:jc w:val="both"/>
        <w:rPr>
          <w:rFonts w:cs="Arial"/>
          <w:sz w:val="20"/>
          <w:szCs w:val="20"/>
        </w:rPr>
      </w:pPr>
      <w:r w:rsidRPr="00D40DA6">
        <w:rPr>
          <w:rFonts w:cs="Arial"/>
          <w:sz w:val="20"/>
          <w:szCs w:val="20"/>
        </w:rPr>
        <w:t>Πρώτες Βοήθειες</w:t>
      </w:r>
    </w:p>
    <w:p w:rsidR="003A5A92" w:rsidRPr="00D40DA6" w:rsidRDefault="003A5A92" w:rsidP="00BC2619">
      <w:pPr>
        <w:numPr>
          <w:ilvl w:val="0"/>
          <w:numId w:val="3"/>
        </w:numPr>
        <w:spacing w:after="0" w:line="240" w:lineRule="auto"/>
        <w:ind w:left="714" w:hanging="357"/>
        <w:jc w:val="both"/>
        <w:rPr>
          <w:rFonts w:cs="Arial"/>
          <w:sz w:val="20"/>
          <w:szCs w:val="20"/>
        </w:rPr>
      </w:pPr>
      <w:r w:rsidRPr="00D40DA6">
        <w:rPr>
          <w:rFonts w:cs="Arial"/>
          <w:sz w:val="20"/>
          <w:szCs w:val="20"/>
        </w:rPr>
        <w:t>Εθελοντισμός και Υγεία: Αιμοδοσία, Προσφορά ιστών και Οργάνων</w:t>
      </w:r>
    </w:p>
    <w:p w:rsidR="003A5A92" w:rsidRPr="00D40DA6" w:rsidRDefault="003A5A92" w:rsidP="00BC2619">
      <w:pPr>
        <w:numPr>
          <w:ilvl w:val="0"/>
          <w:numId w:val="3"/>
        </w:numPr>
        <w:spacing w:after="0" w:line="240" w:lineRule="auto"/>
        <w:ind w:left="714" w:hanging="357"/>
        <w:jc w:val="both"/>
        <w:rPr>
          <w:rFonts w:cs="Arial"/>
          <w:sz w:val="20"/>
          <w:szCs w:val="20"/>
        </w:rPr>
      </w:pPr>
      <w:r w:rsidRPr="00D40DA6">
        <w:rPr>
          <w:rFonts w:cs="Arial"/>
          <w:sz w:val="20"/>
          <w:szCs w:val="20"/>
        </w:rPr>
        <w:t>Διαπολιτισμικές Προσεγγίσεις στην Υγεία και την Ασθένεια</w:t>
      </w:r>
    </w:p>
    <w:p w:rsidR="003A5A92" w:rsidRPr="00D40DA6" w:rsidRDefault="003A5A92" w:rsidP="00BC2619">
      <w:pPr>
        <w:numPr>
          <w:ilvl w:val="0"/>
          <w:numId w:val="3"/>
        </w:numPr>
        <w:spacing w:after="0" w:line="240" w:lineRule="auto"/>
        <w:ind w:left="714" w:hanging="357"/>
        <w:jc w:val="both"/>
        <w:rPr>
          <w:rFonts w:cs="Arial"/>
          <w:sz w:val="20"/>
          <w:szCs w:val="20"/>
        </w:rPr>
      </w:pPr>
      <w:r w:rsidRPr="00D40DA6">
        <w:rPr>
          <w:rFonts w:cs="Arial"/>
          <w:sz w:val="20"/>
          <w:szCs w:val="20"/>
        </w:rPr>
        <w:t>Εξαρτησιογόνες Ουσίες (καπνός, αλκοόλ, ναρκωτικά)</w:t>
      </w:r>
    </w:p>
    <w:p w:rsidR="003A5A92" w:rsidRPr="00D40DA6" w:rsidRDefault="003A5A92" w:rsidP="00BC2619">
      <w:pPr>
        <w:numPr>
          <w:ilvl w:val="0"/>
          <w:numId w:val="3"/>
        </w:numPr>
        <w:spacing w:after="0" w:line="240" w:lineRule="auto"/>
        <w:ind w:left="714" w:hanging="357"/>
        <w:jc w:val="both"/>
        <w:rPr>
          <w:rFonts w:cs="Arial"/>
          <w:sz w:val="20"/>
          <w:szCs w:val="20"/>
        </w:rPr>
      </w:pPr>
      <w:r w:rsidRPr="00D40DA6">
        <w:rPr>
          <w:rFonts w:cs="Arial"/>
          <w:sz w:val="20"/>
          <w:szCs w:val="20"/>
        </w:rPr>
        <w:t>Ασθένειες: AIDS, ηπατίτιδα Β, Μεσογειακή αναιμία, καρδιαγγειακά νοσήματα, ασθένειες στο εργασιακό περιβάλλον, σεξουαλικώς μεταδιδόμενα νοσήματα, καρκίνος</w:t>
      </w:r>
    </w:p>
    <w:p w:rsidR="003A5A92" w:rsidRPr="00D40DA6" w:rsidRDefault="003A5A92" w:rsidP="00BC2619">
      <w:pPr>
        <w:numPr>
          <w:ilvl w:val="0"/>
          <w:numId w:val="3"/>
        </w:numPr>
        <w:spacing w:after="0" w:line="240" w:lineRule="auto"/>
        <w:rPr>
          <w:rFonts w:cs="Calibri"/>
          <w:sz w:val="20"/>
          <w:szCs w:val="20"/>
        </w:rPr>
      </w:pPr>
      <w:r w:rsidRPr="00D40DA6">
        <w:rPr>
          <w:rFonts w:cs="Calibri"/>
          <w:sz w:val="20"/>
          <w:szCs w:val="20"/>
        </w:rPr>
        <w:t>Προληπτική ιατρική</w:t>
      </w:r>
    </w:p>
    <w:p w:rsidR="003A5A92" w:rsidRPr="00D40DA6" w:rsidRDefault="003A5A92" w:rsidP="00BC2619">
      <w:pPr>
        <w:pStyle w:val="1"/>
        <w:jc w:val="both"/>
        <w:rPr>
          <w:rFonts w:cs="Arial"/>
          <w:sz w:val="16"/>
          <w:szCs w:val="16"/>
          <w:lang w:val="en-US"/>
        </w:rPr>
      </w:pPr>
    </w:p>
    <w:p w:rsidR="003A5A92" w:rsidRPr="008F48DE" w:rsidRDefault="003A5A92" w:rsidP="00BC2619">
      <w:pPr>
        <w:tabs>
          <w:tab w:val="left" w:pos="426"/>
        </w:tabs>
        <w:spacing w:after="0" w:line="240" w:lineRule="auto"/>
        <w:jc w:val="both"/>
        <w:rPr>
          <w:rFonts w:cs="Arial"/>
          <w:b/>
          <w:sz w:val="21"/>
          <w:szCs w:val="21"/>
        </w:rPr>
      </w:pPr>
      <w:r w:rsidRPr="008F48DE">
        <w:rPr>
          <w:rFonts w:cs="Arial"/>
          <w:b/>
          <w:sz w:val="21"/>
          <w:szCs w:val="21"/>
        </w:rPr>
        <w:t xml:space="preserve">  </w:t>
      </w:r>
      <w:r>
        <w:rPr>
          <w:rFonts w:cs="Arial"/>
          <w:b/>
          <w:sz w:val="21"/>
          <w:szCs w:val="21"/>
        </w:rPr>
        <w:t xml:space="preserve">     </w:t>
      </w:r>
      <w:r w:rsidRPr="008F48DE">
        <w:rPr>
          <w:rFonts w:cs="Arial"/>
          <w:b/>
          <w:sz w:val="21"/>
          <w:szCs w:val="21"/>
        </w:rPr>
        <w:t xml:space="preserve">     </w:t>
      </w:r>
      <w:r>
        <w:rPr>
          <w:rFonts w:cs="Arial"/>
          <w:b/>
          <w:sz w:val="21"/>
          <w:szCs w:val="21"/>
        </w:rPr>
        <w:t xml:space="preserve"> </w:t>
      </w:r>
      <w:r w:rsidRPr="008F48DE">
        <w:rPr>
          <w:rFonts w:cs="Arial"/>
          <w:b/>
          <w:sz w:val="21"/>
          <w:szCs w:val="21"/>
        </w:rPr>
        <w:t>Ψυχική Υγεία - Κοινωνική και Συναισθηματική</w:t>
      </w:r>
    </w:p>
    <w:p w:rsidR="003A5A92" w:rsidRPr="008F48DE" w:rsidRDefault="003A5A92" w:rsidP="00BC2619">
      <w:pPr>
        <w:spacing w:after="0" w:line="240" w:lineRule="auto"/>
        <w:jc w:val="both"/>
        <w:rPr>
          <w:rFonts w:cs="Arial"/>
          <w:b/>
          <w:sz w:val="21"/>
          <w:szCs w:val="21"/>
        </w:rPr>
      </w:pPr>
      <w:r w:rsidRPr="008F48DE">
        <w:rPr>
          <w:rFonts w:cs="Arial"/>
          <w:b/>
          <w:sz w:val="21"/>
          <w:szCs w:val="21"/>
        </w:rPr>
        <w:t xml:space="preserve">       </w:t>
      </w:r>
      <w:r>
        <w:rPr>
          <w:rFonts w:cs="Arial"/>
          <w:b/>
          <w:sz w:val="21"/>
          <w:szCs w:val="21"/>
        </w:rPr>
        <w:t xml:space="preserve">      </w:t>
      </w:r>
      <w:r w:rsidRPr="008F48DE">
        <w:rPr>
          <w:rFonts w:cs="Arial"/>
          <w:b/>
          <w:sz w:val="21"/>
          <w:szCs w:val="21"/>
        </w:rPr>
        <w:t>ανάπτυξη</w:t>
      </w:r>
    </w:p>
    <w:p w:rsidR="003A5A92" w:rsidRPr="00D40DA6" w:rsidRDefault="003A5A92" w:rsidP="00BC2619">
      <w:pPr>
        <w:numPr>
          <w:ilvl w:val="0"/>
          <w:numId w:val="4"/>
        </w:numPr>
        <w:spacing w:after="0" w:line="240" w:lineRule="auto"/>
        <w:ind w:left="714" w:hanging="357"/>
        <w:jc w:val="both"/>
        <w:rPr>
          <w:rFonts w:cs="Arial"/>
          <w:b/>
          <w:sz w:val="20"/>
          <w:szCs w:val="20"/>
          <w:u w:val="single"/>
        </w:rPr>
      </w:pPr>
      <w:r w:rsidRPr="00D40DA6">
        <w:rPr>
          <w:rFonts w:cs="Arial"/>
          <w:sz w:val="20"/>
          <w:szCs w:val="20"/>
        </w:rPr>
        <w:t>Συναισθηματική και Ψυχοκινητική Ανάπτυξη – Αντιμετώπιση Προβλημάτων</w:t>
      </w:r>
    </w:p>
    <w:p w:rsidR="003A5A92" w:rsidRPr="00D40DA6" w:rsidRDefault="003A5A92" w:rsidP="00BC2619">
      <w:pPr>
        <w:numPr>
          <w:ilvl w:val="0"/>
          <w:numId w:val="4"/>
        </w:numPr>
        <w:spacing w:after="0" w:line="240" w:lineRule="auto"/>
        <w:ind w:left="714" w:hanging="357"/>
        <w:jc w:val="both"/>
        <w:rPr>
          <w:rFonts w:cs="Arial"/>
          <w:b/>
          <w:sz w:val="20"/>
          <w:szCs w:val="20"/>
          <w:u w:val="single"/>
        </w:rPr>
      </w:pPr>
      <w:r w:rsidRPr="00D40DA6">
        <w:rPr>
          <w:rFonts w:cs="Arial"/>
          <w:sz w:val="20"/>
          <w:szCs w:val="20"/>
        </w:rPr>
        <w:t>Διαχείριση των συγκρούσεων στην τάξη</w:t>
      </w:r>
    </w:p>
    <w:p w:rsidR="003A5A92" w:rsidRPr="00D40DA6" w:rsidRDefault="003A5A92" w:rsidP="00BC2619">
      <w:pPr>
        <w:numPr>
          <w:ilvl w:val="0"/>
          <w:numId w:val="4"/>
        </w:numPr>
        <w:spacing w:after="0" w:line="240" w:lineRule="auto"/>
        <w:ind w:left="714" w:hanging="357"/>
        <w:jc w:val="both"/>
        <w:rPr>
          <w:rFonts w:cs="Arial"/>
          <w:b/>
          <w:sz w:val="20"/>
          <w:szCs w:val="20"/>
          <w:u w:val="single"/>
        </w:rPr>
      </w:pPr>
      <w:r w:rsidRPr="00D40DA6">
        <w:rPr>
          <w:rFonts w:cs="Arial"/>
          <w:sz w:val="20"/>
          <w:szCs w:val="20"/>
        </w:rPr>
        <w:t>Ανάπτυξη προσωπικών και κοινωνικών Δεξιοτήτων</w:t>
      </w:r>
    </w:p>
    <w:p w:rsidR="003A5A92" w:rsidRPr="00D40DA6" w:rsidRDefault="003A5A92" w:rsidP="00BC2619">
      <w:pPr>
        <w:numPr>
          <w:ilvl w:val="0"/>
          <w:numId w:val="4"/>
        </w:numPr>
        <w:spacing w:after="0" w:line="240" w:lineRule="auto"/>
        <w:ind w:left="714" w:hanging="357"/>
        <w:jc w:val="both"/>
        <w:rPr>
          <w:rFonts w:cs="Arial"/>
          <w:b/>
          <w:sz w:val="20"/>
          <w:szCs w:val="20"/>
          <w:u w:val="single"/>
        </w:rPr>
      </w:pPr>
      <w:r w:rsidRPr="00D40DA6">
        <w:rPr>
          <w:rFonts w:cs="Arial"/>
          <w:sz w:val="20"/>
          <w:szCs w:val="20"/>
        </w:rPr>
        <w:t>Αξίες ζωής (σεβασμός, αγάπη, ειρήνη, συνεργασία, υπευθυνότητα, ανεκτικότητα, ελευθερία, τιμιότητα, ευγένεια, προσφορά κτλ.)</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Κοινωνική και Συναισθηματική Αγωγή στο σχολείο</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 xml:space="preserve"> Πρόληψη και αντιμετώπιση της βίας μεταξύ μαθητών στο χώρο του σχολείου</w:t>
      </w:r>
    </w:p>
    <w:p w:rsidR="003A5A92" w:rsidRPr="00D40DA6" w:rsidRDefault="003A5A92" w:rsidP="00BC2619">
      <w:pPr>
        <w:numPr>
          <w:ilvl w:val="0"/>
          <w:numId w:val="4"/>
        </w:numPr>
        <w:spacing w:after="0" w:line="240" w:lineRule="auto"/>
        <w:ind w:left="714" w:hanging="357"/>
        <w:jc w:val="both"/>
        <w:rPr>
          <w:rFonts w:cs="Arial"/>
          <w:b/>
          <w:sz w:val="20"/>
          <w:szCs w:val="20"/>
          <w:u w:val="single"/>
        </w:rPr>
      </w:pPr>
      <w:r w:rsidRPr="00D40DA6">
        <w:rPr>
          <w:rFonts w:cs="Arial"/>
          <w:sz w:val="20"/>
          <w:szCs w:val="20"/>
        </w:rPr>
        <w:t>Τα παιχνίδια ως μέσο προαγωγής της συναισθηματικής και ψυχικής υγείας</w:t>
      </w:r>
    </w:p>
    <w:p w:rsidR="003A5A92" w:rsidRPr="00D40DA6" w:rsidRDefault="003A5A92" w:rsidP="00BC2619">
      <w:pPr>
        <w:numPr>
          <w:ilvl w:val="0"/>
          <w:numId w:val="4"/>
        </w:numPr>
        <w:spacing w:after="0" w:line="240" w:lineRule="auto"/>
        <w:ind w:left="714" w:hanging="357"/>
        <w:jc w:val="both"/>
        <w:rPr>
          <w:rFonts w:cs="Arial"/>
          <w:b/>
          <w:sz w:val="20"/>
          <w:szCs w:val="20"/>
          <w:u w:val="single"/>
        </w:rPr>
      </w:pPr>
      <w:r w:rsidRPr="00D40DA6">
        <w:rPr>
          <w:rFonts w:cs="Arial"/>
          <w:sz w:val="20"/>
          <w:szCs w:val="20"/>
        </w:rPr>
        <w:t xml:space="preserve">Ανάπτυξη της αυτοεκτίμησης </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 xml:space="preserve"> Ανάπτυξη δεξιοτήτων συνεργασίας και επικοινωνίας</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Βελτίωση διαπροσωπικών σχέσεων στην τάξη</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Ανάπτυξη δεξιοτήτων για την αντιμετώπιση του άγχους και του φόβου</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Ανάπτυξη δεξιοτήτων για την αντιμετώπιση του πένθους</w:t>
      </w:r>
    </w:p>
    <w:p w:rsidR="003A5A92" w:rsidRPr="00D40DA6" w:rsidRDefault="003A5A92" w:rsidP="00BC2619">
      <w:pPr>
        <w:numPr>
          <w:ilvl w:val="0"/>
          <w:numId w:val="4"/>
        </w:numPr>
        <w:spacing w:after="0" w:line="240" w:lineRule="auto"/>
        <w:ind w:left="714" w:hanging="357"/>
        <w:jc w:val="both"/>
        <w:rPr>
          <w:rFonts w:cs="Arial"/>
          <w:b/>
          <w:sz w:val="20"/>
          <w:szCs w:val="20"/>
          <w:u w:val="single"/>
        </w:rPr>
      </w:pPr>
      <w:r w:rsidRPr="00D40DA6">
        <w:rPr>
          <w:rFonts w:cs="Arial"/>
          <w:sz w:val="20"/>
          <w:szCs w:val="20"/>
        </w:rPr>
        <w:t>Προεφηβεία/Εφηβεία: συμπεριφορές, αντιλήψεις, προσδοκίες</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Πρόληψη εξαρτήσεων (κάπνισμα, ναρκωτικά, οινοπνευματώδη ποτά, ηλεκτρονικά μέσα, τυχερά παιχνίδια, κ.ά.)</w:t>
      </w:r>
    </w:p>
    <w:p w:rsidR="003A5A92" w:rsidRPr="00D40DA6" w:rsidRDefault="003A5A92" w:rsidP="00BC2619">
      <w:pPr>
        <w:numPr>
          <w:ilvl w:val="0"/>
          <w:numId w:val="4"/>
        </w:numPr>
        <w:spacing w:after="0" w:line="240" w:lineRule="auto"/>
        <w:ind w:left="714" w:hanging="357"/>
        <w:jc w:val="both"/>
        <w:rPr>
          <w:rFonts w:cs="Arial"/>
          <w:sz w:val="20"/>
          <w:szCs w:val="20"/>
        </w:rPr>
      </w:pPr>
      <w:r w:rsidRPr="00D40DA6">
        <w:rPr>
          <w:rFonts w:cs="Arial"/>
          <w:sz w:val="20"/>
          <w:szCs w:val="20"/>
        </w:rPr>
        <w:t>Ασφαλής χρήση των ηλεκτρονικών υπολογιστών και του διαδικτύου – Διαδικτυακός εκφοβισμός</w:t>
      </w:r>
    </w:p>
    <w:p w:rsidR="003A5A92" w:rsidRPr="001B666F" w:rsidRDefault="003A5A92" w:rsidP="00BC2619">
      <w:pPr>
        <w:pStyle w:val="1"/>
        <w:jc w:val="both"/>
        <w:rPr>
          <w:rFonts w:cs="Arial"/>
          <w:sz w:val="16"/>
          <w:szCs w:val="16"/>
        </w:rPr>
      </w:pPr>
    </w:p>
    <w:p w:rsidR="003A5A92" w:rsidRDefault="003A5A92" w:rsidP="00BC2619">
      <w:pPr>
        <w:spacing w:after="0" w:line="240" w:lineRule="auto"/>
        <w:rPr>
          <w:rFonts w:cs="Calibri"/>
          <w:b/>
          <w:sz w:val="21"/>
          <w:szCs w:val="21"/>
        </w:rPr>
      </w:pPr>
      <w:r w:rsidRPr="008F48DE">
        <w:rPr>
          <w:rFonts w:cs="Arial"/>
          <w:b/>
          <w:noProof/>
          <w:sz w:val="21"/>
          <w:szCs w:val="21"/>
          <w:lang w:eastAsia="el-GR"/>
        </w:rPr>
        <w:t xml:space="preserve"> </w:t>
      </w:r>
      <w:r>
        <w:rPr>
          <w:rFonts w:cs="Arial"/>
          <w:b/>
          <w:noProof/>
          <w:sz w:val="21"/>
          <w:szCs w:val="21"/>
          <w:lang w:eastAsia="el-GR"/>
        </w:rPr>
        <w:t xml:space="preserve">     </w:t>
      </w:r>
      <w:r w:rsidRPr="008F48DE">
        <w:rPr>
          <w:rFonts w:cs="Arial"/>
          <w:b/>
          <w:noProof/>
          <w:sz w:val="21"/>
          <w:szCs w:val="21"/>
          <w:lang w:eastAsia="el-GR"/>
        </w:rPr>
        <w:t xml:space="preserve"> </w:t>
      </w:r>
      <w:r>
        <w:rPr>
          <w:rFonts w:cs="Arial"/>
          <w:b/>
          <w:noProof/>
          <w:sz w:val="21"/>
          <w:szCs w:val="21"/>
          <w:lang w:eastAsia="el-GR"/>
        </w:rPr>
        <w:t xml:space="preserve">      </w:t>
      </w:r>
      <w:r w:rsidRPr="008F48DE">
        <w:rPr>
          <w:rFonts w:cs="Arial"/>
          <w:b/>
          <w:noProof/>
          <w:sz w:val="21"/>
          <w:szCs w:val="21"/>
          <w:lang w:eastAsia="el-GR"/>
        </w:rPr>
        <w:t xml:space="preserve"> </w:t>
      </w:r>
      <w:r w:rsidRPr="008F48DE">
        <w:rPr>
          <w:rFonts w:cs="Calibri"/>
          <w:b/>
          <w:sz w:val="21"/>
          <w:szCs w:val="21"/>
        </w:rPr>
        <w:t>Η Υγεία στη Λαογραφία, την Ιστορία, τη</w:t>
      </w:r>
      <w:r>
        <w:rPr>
          <w:rFonts w:cs="Calibri"/>
          <w:b/>
          <w:sz w:val="21"/>
          <w:szCs w:val="21"/>
        </w:rPr>
        <w:t>ν</w:t>
      </w:r>
      <w:r w:rsidRPr="008F48DE">
        <w:rPr>
          <w:rFonts w:cs="Calibri"/>
          <w:b/>
          <w:sz w:val="21"/>
          <w:szCs w:val="21"/>
        </w:rPr>
        <w:t xml:space="preserve"> </w:t>
      </w:r>
    </w:p>
    <w:p w:rsidR="003A5A92" w:rsidRPr="008F48DE" w:rsidRDefault="003A5A92" w:rsidP="00BC2619">
      <w:pPr>
        <w:spacing w:after="0" w:line="240" w:lineRule="auto"/>
        <w:rPr>
          <w:rFonts w:cs="Calibri"/>
          <w:b/>
          <w:sz w:val="21"/>
          <w:szCs w:val="21"/>
        </w:rPr>
      </w:pPr>
      <w:r>
        <w:rPr>
          <w:rFonts w:cs="Calibri"/>
          <w:b/>
          <w:sz w:val="21"/>
          <w:szCs w:val="21"/>
        </w:rPr>
        <w:t xml:space="preserve">              </w:t>
      </w:r>
      <w:r w:rsidRPr="008F48DE">
        <w:rPr>
          <w:rFonts w:cs="Calibri"/>
          <w:b/>
          <w:sz w:val="21"/>
          <w:szCs w:val="21"/>
        </w:rPr>
        <w:t>Λογοτεχνία και την Τέχνη</w:t>
      </w:r>
    </w:p>
    <w:p w:rsidR="003A5A92" w:rsidRPr="00D40DA6" w:rsidRDefault="003A5A92" w:rsidP="00BC2619">
      <w:pPr>
        <w:numPr>
          <w:ilvl w:val="0"/>
          <w:numId w:val="2"/>
        </w:numPr>
        <w:tabs>
          <w:tab w:val="clear" w:pos="0"/>
          <w:tab w:val="num" w:pos="142"/>
        </w:tabs>
        <w:spacing w:after="0" w:line="240" w:lineRule="auto"/>
        <w:ind w:left="709" w:hanging="283"/>
        <w:jc w:val="both"/>
        <w:rPr>
          <w:rFonts w:cs="Calibri"/>
          <w:sz w:val="20"/>
          <w:szCs w:val="20"/>
        </w:rPr>
      </w:pPr>
      <w:r w:rsidRPr="00D40DA6">
        <w:rPr>
          <w:rFonts w:cs="Calibri"/>
          <w:sz w:val="20"/>
          <w:szCs w:val="20"/>
        </w:rPr>
        <w:t>Μυθολογία, έθιμα, δοξασίες, λαογραφικά στοιχεία και ιστορικές αντιλήψεις για την υγεία</w:t>
      </w:r>
    </w:p>
    <w:p w:rsidR="003A5A92" w:rsidRPr="00D40DA6" w:rsidRDefault="003A5A92" w:rsidP="00BC2619">
      <w:pPr>
        <w:numPr>
          <w:ilvl w:val="0"/>
          <w:numId w:val="2"/>
        </w:numPr>
        <w:tabs>
          <w:tab w:val="clear" w:pos="0"/>
          <w:tab w:val="num" w:pos="142"/>
        </w:tabs>
        <w:spacing w:after="0" w:line="240" w:lineRule="auto"/>
        <w:ind w:firstLine="426"/>
        <w:jc w:val="both"/>
        <w:rPr>
          <w:rFonts w:cs="Calibri"/>
          <w:sz w:val="20"/>
          <w:szCs w:val="20"/>
        </w:rPr>
      </w:pPr>
      <w:r w:rsidRPr="00D40DA6">
        <w:rPr>
          <w:rFonts w:cs="Calibri"/>
          <w:sz w:val="20"/>
          <w:szCs w:val="20"/>
        </w:rPr>
        <w:t>Η διατροφή μέσα από τη λαογραφία</w:t>
      </w:r>
    </w:p>
    <w:p w:rsidR="003A5A92" w:rsidRDefault="003A5A92" w:rsidP="00BC2619">
      <w:pPr>
        <w:numPr>
          <w:ilvl w:val="0"/>
          <w:numId w:val="2"/>
        </w:numPr>
        <w:tabs>
          <w:tab w:val="clear" w:pos="0"/>
          <w:tab w:val="num" w:pos="142"/>
        </w:tabs>
        <w:spacing w:after="0" w:line="240" w:lineRule="auto"/>
        <w:ind w:firstLine="426"/>
        <w:jc w:val="both"/>
        <w:rPr>
          <w:rFonts w:cs="Calibri"/>
          <w:sz w:val="20"/>
          <w:szCs w:val="20"/>
        </w:rPr>
      </w:pPr>
      <w:r w:rsidRPr="00D40DA6">
        <w:rPr>
          <w:rFonts w:cs="Calibri"/>
          <w:sz w:val="20"/>
          <w:szCs w:val="20"/>
        </w:rPr>
        <w:t>Η διατροφή στην πορεία του χρόνου</w:t>
      </w:r>
    </w:p>
    <w:p w:rsidR="00251140" w:rsidRDefault="00251140" w:rsidP="00BC2619">
      <w:pPr>
        <w:numPr>
          <w:ilvl w:val="0"/>
          <w:numId w:val="2"/>
        </w:numPr>
        <w:tabs>
          <w:tab w:val="clear" w:pos="0"/>
          <w:tab w:val="num" w:pos="142"/>
        </w:tabs>
        <w:spacing w:after="0" w:line="240" w:lineRule="auto"/>
        <w:ind w:left="709" w:hanging="283"/>
        <w:jc w:val="both"/>
        <w:rPr>
          <w:rFonts w:cs="Calibri"/>
          <w:sz w:val="20"/>
          <w:szCs w:val="20"/>
        </w:rPr>
      </w:pPr>
      <w:r w:rsidRPr="00251140">
        <w:rPr>
          <w:rFonts w:cs="Calibri"/>
          <w:sz w:val="20"/>
          <w:szCs w:val="20"/>
        </w:rPr>
        <w:t xml:space="preserve">Υγεία: Μνημεία, Έργα και αρχαιολογικοί χώροι (π.χ. προσωποποιήσεις Υγείας, </w:t>
      </w:r>
      <w:proofErr w:type="spellStart"/>
      <w:r w:rsidRPr="00251140">
        <w:rPr>
          <w:rFonts w:cs="Calibri"/>
          <w:sz w:val="20"/>
          <w:szCs w:val="20"/>
        </w:rPr>
        <w:t>Αμφιαράεια</w:t>
      </w:r>
      <w:proofErr w:type="spellEnd"/>
      <w:r w:rsidRPr="00251140">
        <w:rPr>
          <w:rFonts w:cs="Calibri"/>
          <w:sz w:val="20"/>
          <w:szCs w:val="20"/>
        </w:rPr>
        <w:t>, Ασκληπιεία, κ.ά.)</w:t>
      </w:r>
    </w:p>
    <w:p w:rsidR="00251140" w:rsidRPr="00251140" w:rsidRDefault="00251140" w:rsidP="00BC2619">
      <w:pPr>
        <w:numPr>
          <w:ilvl w:val="0"/>
          <w:numId w:val="2"/>
        </w:numPr>
        <w:tabs>
          <w:tab w:val="clear" w:pos="0"/>
          <w:tab w:val="num" w:pos="142"/>
        </w:tabs>
        <w:spacing w:after="0" w:line="240" w:lineRule="auto"/>
        <w:ind w:left="709" w:hanging="283"/>
        <w:jc w:val="both"/>
        <w:rPr>
          <w:rFonts w:cs="Calibri"/>
          <w:sz w:val="20"/>
          <w:szCs w:val="20"/>
        </w:rPr>
      </w:pPr>
      <w:r w:rsidRPr="00251140">
        <w:rPr>
          <w:rFonts w:cs="Calibri"/>
          <w:sz w:val="20"/>
          <w:szCs w:val="20"/>
        </w:rPr>
        <w:lastRenderedPageBreak/>
        <w:t>Ζητήματα σωματικής-ψυχικής υγείας και ποιότητας ζωής στην μυθιστοριογραφία και την ποίηση</w:t>
      </w:r>
    </w:p>
    <w:p w:rsidR="00095937" w:rsidRDefault="00095937" w:rsidP="00BC2619">
      <w:pPr>
        <w:spacing w:after="0" w:line="240" w:lineRule="auto"/>
        <w:jc w:val="both"/>
        <w:rPr>
          <w:rFonts w:cs="Calibri"/>
          <w:sz w:val="20"/>
          <w:szCs w:val="20"/>
        </w:rPr>
      </w:pPr>
    </w:p>
    <w:p w:rsidR="003A5A92" w:rsidRPr="008F48DE" w:rsidRDefault="003A5A92" w:rsidP="00BC2619">
      <w:pPr>
        <w:spacing w:after="0" w:line="240" w:lineRule="auto"/>
        <w:jc w:val="both"/>
        <w:rPr>
          <w:rFonts w:cs="Arial"/>
          <w:b/>
          <w:sz w:val="21"/>
          <w:szCs w:val="21"/>
          <w:u w:val="single"/>
        </w:rPr>
      </w:pPr>
      <w:r w:rsidRPr="008F48DE">
        <w:rPr>
          <w:rFonts w:cs="Arial"/>
          <w:b/>
          <w:sz w:val="21"/>
          <w:szCs w:val="21"/>
          <w:u w:val="single"/>
        </w:rPr>
        <w:t>β. Αγωγή του Ενεργού Πολίτη</w:t>
      </w:r>
    </w:p>
    <w:p w:rsidR="003A5A92" w:rsidRPr="008F48DE" w:rsidRDefault="003A5A92" w:rsidP="00BC2619">
      <w:pPr>
        <w:spacing w:after="0" w:line="240" w:lineRule="auto"/>
        <w:ind w:left="720"/>
        <w:jc w:val="both"/>
        <w:rPr>
          <w:rFonts w:cs="Arial"/>
          <w:b/>
          <w:sz w:val="21"/>
          <w:szCs w:val="21"/>
        </w:rPr>
      </w:pPr>
      <w:r w:rsidRPr="008F48DE">
        <w:rPr>
          <w:rFonts w:cs="Arial"/>
          <w:b/>
          <w:sz w:val="21"/>
          <w:szCs w:val="21"/>
        </w:rPr>
        <w:t xml:space="preserve">Ανθρώπινα Δικαιώματα – Δημοκρατία </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Δημοκρατικά Δικαιώματα, Δικαιώματα του Πολίτη</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Δικαιώματα του Παιδιού</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Κοινωνικός αποκλεισμός, ισότητα ευκαιριών</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Ισότητα φύλων</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Ρατσισμός και ξενοφοβία</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 xml:space="preserve">Αποδοχή και διαχείριση της διαφορετικότητας </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 xml:space="preserve">Προβλήματα φτώχειας και αναλφαβητισμού </w:t>
      </w:r>
    </w:p>
    <w:p w:rsidR="003A5A92" w:rsidRPr="00D40DA6" w:rsidRDefault="003A5A92" w:rsidP="00BC2619">
      <w:pPr>
        <w:numPr>
          <w:ilvl w:val="0"/>
          <w:numId w:val="5"/>
        </w:numPr>
        <w:spacing w:after="0" w:line="240" w:lineRule="auto"/>
        <w:rPr>
          <w:rFonts w:cs="Calibri"/>
          <w:b/>
          <w:sz w:val="20"/>
          <w:szCs w:val="20"/>
        </w:rPr>
      </w:pPr>
      <w:r w:rsidRPr="00D40DA6">
        <w:rPr>
          <w:rFonts w:cs="Calibri"/>
          <w:sz w:val="20"/>
          <w:szCs w:val="20"/>
        </w:rPr>
        <w:t>Δικαιώματα και υποχρεώσεις στο σχολείο, την οικογένεια και την κοινωνία</w:t>
      </w:r>
      <w:r w:rsidRPr="00D40DA6">
        <w:rPr>
          <w:rFonts w:cs="Calibri"/>
          <w:b/>
          <w:sz w:val="20"/>
          <w:szCs w:val="20"/>
        </w:rPr>
        <w:t xml:space="preserve"> </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Εθελοντισμός</w:t>
      </w:r>
    </w:p>
    <w:p w:rsidR="003A5A92" w:rsidRPr="00D40DA6" w:rsidRDefault="003A5A92" w:rsidP="00BC2619">
      <w:pPr>
        <w:numPr>
          <w:ilvl w:val="0"/>
          <w:numId w:val="5"/>
        </w:numPr>
        <w:spacing w:after="0" w:line="240" w:lineRule="auto"/>
        <w:ind w:left="714" w:hanging="357"/>
        <w:jc w:val="both"/>
        <w:rPr>
          <w:rFonts w:cs="Arial"/>
          <w:sz w:val="20"/>
          <w:szCs w:val="20"/>
        </w:rPr>
      </w:pPr>
      <w:r w:rsidRPr="00D40DA6">
        <w:rPr>
          <w:rFonts w:cs="Arial"/>
          <w:sz w:val="20"/>
          <w:szCs w:val="20"/>
        </w:rPr>
        <w:t>Αγωγή για την ειρήνη</w:t>
      </w:r>
    </w:p>
    <w:p w:rsidR="003A5A92" w:rsidRPr="00D40DA6" w:rsidRDefault="003A5A92" w:rsidP="00BC2619">
      <w:pPr>
        <w:pStyle w:val="1"/>
        <w:jc w:val="both"/>
        <w:rPr>
          <w:rFonts w:cs="Arial"/>
          <w:sz w:val="16"/>
          <w:szCs w:val="16"/>
          <w:lang w:val="en-US"/>
        </w:rPr>
      </w:pPr>
    </w:p>
    <w:p w:rsidR="003A5A92" w:rsidRPr="008F48DE" w:rsidRDefault="003A5A92" w:rsidP="00BC2619">
      <w:pPr>
        <w:spacing w:after="0" w:line="240" w:lineRule="auto"/>
        <w:jc w:val="both"/>
        <w:rPr>
          <w:rFonts w:cs="Arial"/>
          <w:b/>
          <w:sz w:val="21"/>
          <w:szCs w:val="21"/>
        </w:rPr>
      </w:pPr>
      <w:r w:rsidRPr="008F48DE">
        <w:rPr>
          <w:rFonts w:cs="Arial"/>
          <w:b/>
          <w:sz w:val="21"/>
          <w:szCs w:val="21"/>
        </w:rPr>
        <w:t xml:space="preserve">               Ποιότητα Ζωής </w:t>
      </w:r>
    </w:p>
    <w:p w:rsidR="003A5A92" w:rsidRDefault="003A5A92" w:rsidP="00BC2619">
      <w:pPr>
        <w:numPr>
          <w:ilvl w:val="0"/>
          <w:numId w:val="5"/>
        </w:numPr>
        <w:spacing w:after="0" w:line="240" w:lineRule="auto"/>
        <w:jc w:val="both"/>
        <w:rPr>
          <w:rFonts w:cs="Arial"/>
          <w:sz w:val="20"/>
          <w:szCs w:val="20"/>
        </w:rPr>
      </w:pPr>
      <w:r>
        <w:rPr>
          <w:rFonts w:cs="Arial"/>
          <w:sz w:val="20"/>
          <w:szCs w:val="20"/>
        </w:rPr>
        <w:t>Ασφάλεια και υγιεινή στο σχολείο</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Φυσική ζωή, άσκηση και υγιεινός τρόπος διαβίωσης</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 xml:space="preserve">Μεσογειακή διατροφή </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Ομάδες τροφών και η διατροφική τους αξία – Η διατροφική πυραμίδα</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Υγιεινή διατροφή στο σχολείο – Σχολικό κυλικείο</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Διατροφικές συνήθειες και μεταλλαγμένα τρόφιμα</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Κατοικία, Υγιεινή και Ασφάλεια</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Εθελοντισμός</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Ποιότητα ζωής στο σχολικό, το εργασιακό και το κοινωνικό περιβάλλον - Έκθεση σε τοξικές ουσίες</w:t>
      </w:r>
    </w:p>
    <w:p w:rsidR="003A5A92" w:rsidRPr="00D40DA6" w:rsidRDefault="003A5A92" w:rsidP="00BC2619">
      <w:pPr>
        <w:numPr>
          <w:ilvl w:val="0"/>
          <w:numId w:val="5"/>
        </w:numPr>
        <w:spacing w:after="0" w:line="240" w:lineRule="auto"/>
        <w:jc w:val="both"/>
        <w:rPr>
          <w:rFonts w:cs="Arial"/>
          <w:sz w:val="20"/>
          <w:szCs w:val="20"/>
        </w:rPr>
      </w:pPr>
      <w:r w:rsidRPr="00D40DA6">
        <w:rPr>
          <w:rFonts w:cs="Arial"/>
          <w:sz w:val="20"/>
          <w:szCs w:val="20"/>
        </w:rPr>
        <w:t>Πολιτική Προστασία: Πρόληψη και αντιμετώπιση έκτακτων καταστάσεων/ Σεισμοί, πλημμύρες, πυρκαγιές</w:t>
      </w:r>
    </w:p>
    <w:p w:rsidR="003A5A92" w:rsidRPr="001B666F" w:rsidRDefault="003A5A92" w:rsidP="00BC2619">
      <w:pPr>
        <w:pStyle w:val="1"/>
        <w:jc w:val="both"/>
        <w:rPr>
          <w:rFonts w:cs="Arial"/>
          <w:sz w:val="16"/>
          <w:szCs w:val="16"/>
        </w:rPr>
      </w:pPr>
    </w:p>
    <w:p w:rsidR="003A5A92" w:rsidRPr="008F48DE" w:rsidRDefault="003A5A92" w:rsidP="00BC2619">
      <w:pPr>
        <w:spacing w:after="0" w:line="240" w:lineRule="auto"/>
        <w:rPr>
          <w:rFonts w:cs="Arial"/>
          <w:b/>
          <w:bCs/>
          <w:sz w:val="21"/>
          <w:szCs w:val="21"/>
        </w:rPr>
      </w:pPr>
      <w:r w:rsidRPr="008F48DE">
        <w:rPr>
          <w:rFonts w:cs="Arial"/>
          <w:b/>
          <w:sz w:val="21"/>
          <w:szCs w:val="21"/>
        </w:rPr>
        <w:t xml:space="preserve">              </w:t>
      </w:r>
      <w:r w:rsidRPr="008F48DE">
        <w:rPr>
          <w:rFonts w:cs="Arial"/>
          <w:b/>
          <w:bCs/>
          <w:sz w:val="21"/>
          <w:szCs w:val="21"/>
        </w:rPr>
        <w:t>Αγωγή του καταναλωτή</w:t>
      </w:r>
    </w:p>
    <w:p w:rsidR="003A5A92" w:rsidRPr="00D40DA6" w:rsidRDefault="003A5A92" w:rsidP="00BC2619">
      <w:pPr>
        <w:numPr>
          <w:ilvl w:val="0"/>
          <w:numId w:val="6"/>
        </w:numPr>
        <w:spacing w:after="0" w:line="240" w:lineRule="auto"/>
        <w:jc w:val="both"/>
        <w:rPr>
          <w:rFonts w:cs="Arial"/>
          <w:sz w:val="20"/>
          <w:szCs w:val="20"/>
        </w:rPr>
      </w:pPr>
      <w:r w:rsidRPr="00D40DA6">
        <w:rPr>
          <w:rFonts w:cs="Arial"/>
          <w:sz w:val="20"/>
          <w:szCs w:val="20"/>
        </w:rPr>
        <w:t>Υγεία και κατανάλωση: Διατροφική αγωγή και πρόληψη της παιδικής παχυσαρκίας</w:t>
      </w:r>
    </w:p>
    <w:p w:rsidR="003A5A92" w:rsidRPr="00D40DA6" w:rsidRDefault="003A5A92" w:rsidP="00BC2619">
      <w:pPr>
        <w:numPr>
          <w:ilvl w:val="0"/>
          <w:numId w:val="6"/>
        </w:numPr>
        <w:spacing w:after="0" w:line="240" w:lineRule="auto"/>
        <w:ind w:left="714" w:hanging="357"/>
        <w:jc w:val="both"/>
        <w:rPr>
          <w:rFonts w:cs="Arial"/>
          <w:sz w:val="20"/>
          <w:szCs w:val="20"/>
        </w:rPr>
      </w:pPr>
      <w:r w:rsidRPr="00D40DA6">
        <w:rPr>
          <w:rFonts w:cs="Arial"/>
          <w:sz w:val="20"/>
          <w:szCs w:val="20"/>
        </w:rPr>
        <w:t>Αγωγή του καταναλωτή και οικονομία</w:t>
      </w:r>
    </w:p>
    <w:p w:rsidR="003A5A92" w:rsidRPr="00D40DA6" w:rsidRDefault="003A5A92" w:rsidP="00BC2619">
      <w:pPr>
        <w:numPr>
          <w:ilvl w:val="0"/>
          <w:numId w:val="6"/>
        </w:numPr>
        <w:spacing w:after="0" w:line="240" w:lineRule="auto"/>
        <w:ind w:left="714" w:hanging="357"/>
        <w:jc w:val="both"/>
        <w:rPr>
          <w:rFonts w:cs="Arial"/>
          <w:sz w:val="20"/>
          <w:szCs w:val="20"/>
        </w:rPr>
      </w:pPr>
      <w:r w:rsidRPr="00D40DA6">
        <w:rPr>
          <w:rFonts w:cs="Arial"/>
          <w:sz w:val="20"/>
          <w:szCs w:val="20"/>
        </w:rPr>
        <w:t>Αγωγή του καταναλωτή και κοινωνία</w:t>
      </w:r>
    </w:p>
    <w:p w:rsidR="003A5A92" w:rsidRPr="00D40DA6" w:rsidRDefault="003A5A92" w:rsidP="00BC2619">
      <w:pPr>
        <w:numPr>
          <w:ilvl w:val="0"/>
          <w:numId w:val="6"/>
        </w:numPr>
        <w:spacing w:after="0" w:line="240" w:lineRule="auto"/>
        <w:ind w:left="714" w:hanging="357"/>
        <w:jc w:val="both"/>
        <w:rPr>
          <w:rFonts w:cs="Arial"/>
          <w:sz w:val="20"/>
          <w:szCs w:val="20"/>
        </w:rPr>
      </w:pPr>
      <w:r w:rsidRPr="00D40DA6">
        <w:rPr>
          <w:rFonts w:cs="Arial"/>
          <w:sz w:val="20"/>
          <w:szCs w:val="20"/>
        </w:rPr>
        <w:t>Ανάλυση προτύπων κατανάλωσης</w:t>
      </w:r>
    </w:p>
    <w:p w:rsidR="003A5A92" w:rsidRPr="00D40DA6" w:rsidRDefault="003A5A92" w:rsidP="00BC2619">
      <w:pPr>
        <w:numPr>
          <w:ilvl w:val="0"/>
          <w:numId w:val="6"/>
        </w:numPr>
        <w:spacing w:after="0" w:line="240" w:lineRule="auto"/>
        <w:ind w:left="714" w:hanging="357"/>
        <w:jc w:val="both"/>
        <w:rPr>
          <w:rFonts w:cs="Arial"/>
          <w:sz w:val="20"/>
          <w:szCs w:val="20"/>
        </w:rPr>
      </w:pPr>
      <w:r w:rsidRPr="00D40DA6">
        <w:rPr>
          <w:rFonts w:cs="Arial"/>
          <w:sz w:val="20"/>
          <w:szCs w:val="20"/>
        </w:rPr>
        <w:t>Αγωγή τηλεόρασης</w:t>
      </w:r>
    </w:p>
    <w:p w:rsidR="003A5A92" w:rsidRPr="00D40DA6" w:rsidRDefault="003A5A92" w:rsidP="00BC2619">
      <w:pPr>
        <w:pStyle w:val="1"/>
        <w:jc w:val="both"/>
        <w:rPr>
          <w:rFonts w:cs="Arial"/>
          <w:sz w:val="16"/>
          <w:szCs w:val="16"/>
          <w:lang w:val="en-US"/>
        </w:rPr>
      </w:pPr>
    </w:p>
    <w:p w:rsidR="003A5A92" w:rsidRPr="008F48DE" w:rsidRDefault="003A5A92" w:rsidP="00BC2619">
      <w:pPr>
        <w:spacing w:after="0" w:line="240" w:lineRule="auto"/>
        <w:jc w:val="both"/>
        <w:rPr>
          <w:rFonts w:cs="Arial"/>
          <w:b/>
          <w:sz w:val="21"/>
          <w:szCs w:val="21"/>
        </w:rPr>
      </w:pPr>
      <w:r w:rsidRPr="008F48DE">
        <w:rPr>
          <w:rFonts w:cs="Arial"/>
          <w:b/>
          <w:sz w:val="21"/>
          <w:szCs w:val="21"/>
        </w:rPr>
        <w:t xml:space="preserve">              Κυκλοφοριακή Αγωγή </w:t>
      </w:r>
    </w:p>
    <w:p w:rsidR="003A5A92" w:rsidRPr="00D40DA6" w:rsidRDefault="003A5A92" w:rsidP="00BC2619">
      <w:pPr>
        <w:numPr>
          <w:ilvl w:val="0"/>
          <w:numId w:val="6"/>
        </w:numPr>
        <w:spacing w:after="0" w:line="240" w:lineRule="auto"/>
        <w:ind w:left="714" w:hanging="357"/>
        <w:jc w:val="both"/>
        <w:rPr>
          <w:rFonts w:cs="Arial"/>
          <w:sz w:val="20"/>
          <w:szCs w:val="20"/>
        </w:rPr>
      </w:pPr>
      <w:r w:rsidRPr="00D40DA6">
        <w:rPr>
          <w:rFonts w:cs="Arial"/>
          <w:sz w:val="20"/>
          <w:szCs w:val="20"/>
        </w:rPr>
        <w:t>Αγωγή ασφαλούς οδικής συμπεριφοράς πεζών και οδηγών – Οδική ασφάλεια</w:t>
      </w:r>
    </w:p>
    <w:p w:rsidR="003A5A92" w:rsidRPr="00D40DA6" w:rsidRDefault="003A5A92" w:rsidP="00BC2619">
      <w:pPr>
        <w:numPr>
          <w:ilvl w:val="0"/>
          <w:numId w:val="6"/>
        </w:numPr>
        <w:spacing w:after="0" w:line="240" w:lineRule="auto"/>
        <w:ind w:left="714" w:hanging="357"/>
        <w:jc w:val="both"/>
        <w:rPr>
          <w:rFonts w:cs="Arial"/>
          <w:sz w:val="20"/>
          <w:szCs w:val="20"/>
        </w:rPr>
      </w:pPr>
      <w:r w:rsidRPr="00D40DA6">
        <w:rPr>
          <w:rFonts w:cs="Arial"/>
          <w:sz w:val="20"/>
          <w:szCs w:val="20"/>
        </w:rPr>
        <w:t>Αγωγή ασφαλούς οδικής συμπεριφοράς μαθητών: οι μαθητές ως οδηγοί και ως επιβάτες – διαμόρφωση κυκλοφοριακής συνείδησης με σκοπό την πρόληψη ατυχημάτων</w:t>
      </w:r>
    </w:p>
    <w:p w:rsidR="003A5A92" w:rsidRPr="00D40DA6" w:rsidRDefault="003A5A92" w:rsidP="00BC2619">
      <w:pPr>
        <w:numPr>
          <w:ilvl w:val="0"/>
          <w:numId w:val="6"/>
        </w:numPr>
        <w:spacing w:after="0" w:line="240" w:lineRule="auto"/>
        <w:ind w:left="714" w:hanging="357"/>
        <w:jc w:val="both"/>
        <w:rPr>
          <w:rFonts w:cs="Arial"/>
          <w:sz w:val="20"/>
          <w:szCs w:val="20"/>
        </w:rPr>
      </w:pPr>
      <w:r w:rsidRPr="00D40DA6">
        <w:rPr>
          <w:rFonts w:cs="Arial"/>
          <w:sz w:val="20"/>
          <w:szCs w:val="20"/>
        </w:rPr>
        <w:t>Κυκλοφοριακή Αγωγή και πρόληψη ατυχημάτων</w:t>
      </w:r>
    </w:p>
    <w:p w:rsidR="003A5A92" w:rsidRDefault="003A5A92" w:rsidP="00BC2619">
      <w:pPr>
        <w:spacing w:after="0" w:line="240" w:lineRule="auto"/>
        <w:jc w:val="both"/>
        <w:rPr>
          <w:rFonts w:cs="Arial"/>
          <w:sz w:val="21"/>
          <w:szCs w:val="21"/>
        </w:rPr>
      </w:pPr>
    </w:p>
    <w:p w:rsidR="003A5A92" w:rsidRDefault="003A5A92" w:rsidP="00BC2619">
      <w:pPr>
        <w:spacing w:after="0" w:line="240" w:lineRule="auto"/>
        <w:jc w:val="both"/>
        <w:rPr>
          <w:rFonts w:cs="Arial"/>
          <w:sz w:val="21"/>
          <w:szCs w:val="21"/>
        </w:rPr>
      </w:pPr>
    </w:p>
    <w:p w:rsidR="003A5A92" w:rsidRDefault="003A5A92" w:rsidP="00BC2619">
      <w:pPr>
        <w:spacing w:after="0" w:line="240" w:lineRule="auto"/>
        <w:jc w:val="both"/>
        <w:rPr>
          <w:rFonts w:cs="Arial"/>
          <w:sz w:val="21"/>
          <w:szCs w:val="21"/>
        </w:rPr>
      </w:pPr>
    </w:p>
    <w:p w:rsidR="003A5A92" w:rsidRDefault="003A5A92" w:rsidP="00BC2619">
      <w:pPr>
        <w:spacing w:after="0" w:line="240" w:lineRule="auto"/>
        <w:jc w:val="both"/>
        <w:rPr>
          <w:rFonts w:cs="Arial"/>
          <w:sz w:val="21"/>
          <w:szCs w:val="21"/>
          <w:lang w:val="en-US"/>
        </w:rPr>
      </w:pPr>
    </w:p>
    <w:p w:rsidR="003A5A92" w:rsidRDefault="003A5A92" w:rsidP="00BC2619">
      <w:pPr>
        <w:spacing w:after="0" w:line="240" w:lineRule="auto"/>
        <w:jc w:val="both"/>
        <w:rPr>
          <w:rFonts w:cs="Arial"/>
          <w:sz w:val="21"/>
          <w:szCs w:val="21"/>
          <w:lang w:val="en-US"/>
        </w:rPr>
      </w:pPr>
    </w:p>
    <w:p w:rsidR="00337534" w:rsidRDefault="00337534" w:rsidP="00BC2619">
      <w:pPr>
        <w:spacing w:after="0" w:line="240" w:lineRule="auto"/>
        <w:jc w:val="both"/>
        <w:rPr>
          <w:rFonts w:cs="Arial"/>
          <w:sz w:val="21"/>
          <w:szCs w:val="21"/>
          <w:lang w:val="en-US"/>
        </w:rPr>
      </w:pPr>
    </w:p>
    <w:p w:rsidR="003A5A92" w:rsidRPr="00D40DA6" w:rsidRDefault="003A5A92" w:rsidP="00D700C4">
      <w:pPr>
        <w:spacing w:after="0" w:line="240" w:lineRule="auto"/>
        <w:jc w:val="both"/>
        <w:rPr>
          <w:rFonts w:cs="Arial"/>
          <w:sz w:val="21"/>
          <w:szCs w:val="21"/>
          <w:lang w:val="en-US"/>
        </w:rPr>
        <w:sectPr w:rsidR="003A5A92" w:rsidRPr="00D40DA6" w:rsidSect="00BC2619">
          <w:type w:val="continuous"/>
          <w:pgSz w:w="11906" w:h="16838"/>
          <w:pgMar w:top="720" w:right="720" w:bottom="720" w:left="426" w:header="708" w:footer="708" w:gutter="0"/>
          <w:cols w:num="2" w:space="284"/>
          <w:docGrid w:linePitch="360"/>
        </w:sectPr>
      </w:pPr>
    </w:p>
    <w:p w:rsidR="00274F13" w:rsidRDefault="00274F13" w:rsidP="00697C4B">
      <w:pPr>
        <w:tabs>
          <w:tab w:val="left" w:pos="1215"/>
        </w:tabs>
        <w:spacing w:after="0"/>
        <w:sectPr w:rsidR="00274F13" w:rsidSect="00BC2619">
          <w:footerReference w:type="default" r:id="rId25"/>
          <w:type w:val="continuous"/>
          <w:pgSz w:w="11906" w:h="16838"/>
          <w:pgMar w:top="720" w:right="720" w:bottom="720" w:left="720" w:header="706" w:footer="706" w:gutter="0"/>
          <w:cols w:num="2" w:space="708"/>
          <w:docGrid w:linePitch="360"/>
        </w:sectPr>
      </w:pPr>
    </w:p>
    <w:p w:rsidR="00BC2619" w:rsidRDefault="00BC2619" w:rsidP="00CA6DD0">
      <w:pPr>
        <w:pStyle w:val="1"/>
        <w:numPr>
          <w:ilvl w:val="0"/>
          <w:numId w:val="27"/>
        </w:numPr>
        <w:overflowPunct/>
        <w:autoSpaceDE/>
        <w:autoSpaceDN/>
        <w:adjustRightInd/>
        <w:ind w:left="317" w:right="279"/>
        <w:jc w:val="both"/>
        <w:textAlignment w:val="auto"/>
        <w:sectPr w:rsidR="00BC2619" w:rsidSect="00E8448D">
          <w:pgSz w:w="11906" w:h="16838"/>
          <w:pgMar w:top="630" w:right="991" w:bottom="360" w:left="1276" w:header="708" w:footer="708" w:gutter="0"/>
          <w:cols w:space="708"/>
          <w:docGrid w:linePitch="360"/>
        </w:sectPr>
      </w:pPr>
    </w:p>
    <w:tbl>
      <w:tblPr>
        <w:tblStyle w:val="ac"/>
        <w:tblpPr w:leftFromText="180" w:rightFromText="180" w:vertAnchor="page" w:horzAnchor="margin" w:tblpXSpec="center" w:tblpY="1201"/>
        <w:tblW w:w="11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4092"/>
        <w:gridCol w:w="3610"/>
        <w:gridCol w:w="3515"/>
      </w:tblGrid>
      <w:tr w:rsidR="00E8448D" w:rsidTr="00CA6DD0">
        <w:trPr>
          <w:trHeight w:val="13941"/>
        </w:trPr>
        <w:tc>
          <w:tcPr>
            <w:tcW w:w="4092" w:type="dxa"/>
          </w:tcPr>
          <w:p w:rsidR="00E8448D" w:rsidRPr="00CA6DD0" w:rsidRDefault="00B35138" w:rsidP="00CA6DD0">
            <w:pPr>
              <w:pStyle w:val="1"/>
              <w:numPr>
                <w:ilvl w:val="0"/>
                <w:numId w:val="27"/>
              </w:numPr>
              <w:overflowPunct/>
              <w:autoSpaceDE/>
              <w:autoSpaceDN/>
              <w:adjustRightInd/>
              <w:ind w:left="317" w:right="279"/>
              <w:jc w:val="both"/>
              <w:textAlignment w:val="auto"/>
              <w:rPr>
                <w:rFonts w:ascii="Calibri" w:hAnsi="Calibri"/>
                <w:b/>
              </w:rPr>
            </w:pPr>
            <w:r w:rsidRPr="00B35138">
              <w:rPr>
                <w:noProof/>
              </w:rPr>
              <w:pict>
                <v:shape id="_x0000_s1032" type="#_x0000_t202" style="position:absolute;left:0;text-align:left;margin-left:62.3pt;margin-top:-26.8pt;width:415.5pt;height:21.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">
                  <v:textbox>
                    <w:txbxContent>
                      <w:p w:rsidR="00E8448D" w:rsidRPr="00E40F81" w:rsidRDefault="00E8448D" w:rsidP="00E8448D">
                        <w:pPr>
                          <w:jc w:val="center"/>
                          <w:rPr>
                            <w:b/>
                          </w:rPr>
                        </w:pPr>
                        <w:r>
                          <w:rPr>
                            <w:b/>
                          </w:rPr>
                          <w:t xml:space="preserve">ΕΝΔΕΙΚΤΙΚΗ </w:t>
                        </w:r>
                        <w:r w:rsidRPr="00E40F81">
                          <w:rPr>
                            <w:b/>
                          </w:rPr>
                          <w:t xml:space="preserve">ΘΕΜΑΤΟΛΟΓΙΑ </w:t>
                        </w:r>
                        <w:r w:rsidR="00351D6B">
                          <w:rPr>
                            <w:b/>
                          </w:rPr>
                          <w:t xml:space="preserve">ΠΟΛΙΤΙΣΤΙΚΩΝ </w:t>
                        </w:r>
                        <w:r w:rsidRPr="00E40F81">
                          <w:rPr>
                            <w:b/>
                          </w:rPr>
                          <w:t>ΠΡΟΓΡΑΜΜΑΤΩΝ</w:t>
                        </w:r>
                      </w:p>
                    </w:txbxContent>
                  </v:textbox>
                </v:shape>
              </w:pict>
            </w:r>
            <w:r w:rsidR="00E8448D" w:rsidRPr="00CA6DD0">
              <w:rPr>
                <w:rFonts w:ascii="Calibri" w:hAnsi="Calibri"/>
                <w:b/>
              </w:rPr>
              <w:t>Υγειονομική κρίση και Πολιτισμός</w:t>
            </w:r>
          </w:p>
          <w:p w:rsidR="00E8448D" w:rsidRPr="00A06A27" w:rsidRDefault="00E8448D" w:rsidP="00CA6DD0">
            <w:pPr>
              <w:pStyle w:val="ad"/>
              <w:autoSpaceDE w:val="0"/>
              <w:autoSpaceDN w:val="0"/>
              <w:adjustRightInd w:val="0"/>
              <w:spacing w:after="0"/>
              <w:ind w:left="-76"/>
              <w:jc w:val="both"/>
              <w:rPr>
                <w:b/>
                <w:sz w:val="20"/>
                <w:szCs w:val="20"/>
              </w:rPr>
            </w:pPr>
          </w:p>
          <w:p w:rsidR="00E8448D" w:rsidRPr="00B54DE7" w:rsidRDefault="00E8448D" w:rsidP="00CA6DD0">
            <w:pPr>
              <w:pStyle w:val="1"/>
              <w:numPr>
                <w:ilvl w:val="0"/>
                <w:numId w:val="27"/>
              </w:numPr>
              <w:overflowPunct/>
              <w:autoSpaceDE/>
              <w:autoSpaceDN/>
              <w:adjustRightInd/>
              <w:ind w:left="317" w:right="279"/>
              <w:jc w:val="both"/>
              <w:textAlignment w:val="auto"/>
              <w:rPr>
                <w:rFonts w:ascii="Calibri" w:hAnsi="Calibri"/>
              </w:rPr>
            </w:pPr>
            <w:r w:rsidRPr="00B54DE7">
              <w:rPr>
                <w:rFonts w:ascii="Calibri" w:hAnsi="Calibri"/>
                <w:b/>
              </w:rPr>
              <w:t>Πολιτιστική κληρονομιά</w:t>
            </w:r>
            <w:r w:rsidRPr="00B54DE7">
              <w:rPr>
                <w:rFonts w:ascii="Calibri" w:hAnsi="Calibri"/>
              </w:rPr>
              <w:t xml:space="preserve"> </w:t>
            </w:r>
          </w:p>
          <w:p w:rsidR="00E8448D" w:rsidRPr="00B54DE7" w:rsidRDefault="00E8448D" w:rsidP="00CA6DD0">
            <w:pPr>
              <w:tabs>
                <w:tab w:val="left" w:pos="176"/>
                <w:tab w:val="left" w:pos="318"/>
              </w:tabs>
              <w:ind w:right="279"/>
              <w:jc w:val="both"/>
              <w:rPr>
                <w:sz w:val="20"/>
                <w:szCs w:val="20"/>
              </w:rPr>
            </w:pPr>
            <w:r w:rsidRPr="00B54DE7">
              <w:rPr>
                <w:sz w:val="20"/>
                <w:szCs w:val="20"/>
              </w:rPr>
              <w:t xml:space="preserve">Λαογραφία/ Υλικός και άυλος πολιτισμός (ήθη, έθιμα, τελετουργίες, παραδόσεις, ενδυμασία, παιχνίδια, λαϊκή μουσική παράδοση, λαϊκά παραμύθια, παλιά επαγγέλματα, πολιτισμός της διατροφής, καθημερινά αντικείμενα: ιστορία και εξέλιξη, λαϊκή τέχνη). </w:t>
            </w:r>
          </w:p>
          <w:p w:rsidR="00E8448D" w:rsidRPr="00B54DE7" w:rsidRDefault="00E8448D" w:rsidP="00CA6DD0">
            <w:pPr>
              <w:pStyle w:val="ad"/>
              <w:numPr>
                <w:ilvl w:val="0"/>
                <w:numId w:val="41"/>
              </w:numPr>
              <w:tabs>
                <w:tab w:val="left" w:pos="176"/>
                <w:tab w:val="left" w:pos="318"/>
              </w:tabs>
              <w:spacing w:after="0" w:line="240" w:lineRule="auto"/>
              <w:ind w:right="279" w:hanging="720"/>
              <w:jc w:val="both"/>
              <w:rPr>
                <w:b/>
                <w:sz w:val="20"/>
                <w:szCs w:val="20"/>
              </w:rPr>
            </w:pPr>
            <w:r w:rsidRPr="00B54DE7">
              <w:rPr>
                <w:b/>
                <w:sz w:val="20"/>
                <w:szCs w:val="20"/>
              </w:rPr>
              <w:t>Αρχιτεκτονική</w:t>
            </w:r>
          </w:p>
          <w:p w:rsidR="00E8448D" w:rsidRPr="00B54DE7" w:rsidRDefault="00E8448D" w:rsidP="00CA6DD0">
            <w:pPr>
              <w:tabs>
                <w:tab w:val="left" w:pos="176"/>
                <w:tab w:val="left" w:pos="318"/>
              </w:tabs>
              <w:ind w:right="279"/>
              <w:jc w:val="both"/>
              <w:rPr>
                <w:sz w:val="20"/>
                <w:szCs w:val="20"/>
              </w:rPr>
            </w:pPr>
            <w:r w:rsidRPr="00B54DE7">
              <w:rPr>
                <w:sz w:val="20"/>
                <w:szCs w:val="20"/>
              </w:rPr>
              <w:t>Λαϊκή αρχιτεκτονική/ νεότερη και σύγχρονη αρχιτεκτονική/ Ιστορία/κινήματα της αρχιτεκτονικής.</w:t>
            </w:r>
          </w:p>
          <w:p w:rsidR="00E8448D" w:rsidRPr="00B54DE7" w:rsidRDefault="00E8448D" w:rsidP="00CA6DD0">
            <w:pPr>
              <w:pStyle w:val="1"/>
              <w:numPr>
                <w:ilvl w:val="0"/>
                <w:numId w:val="28"/>
              </w:numPr>
              <w:tabs>
                <w:tab w:val="left" w:pos="317"/>
              </w:tabs>
              <w:overflowPunct/>
              <w:autoSpaceDE/>
              <w:autoSpaceDN/>
              <w:adjustRightInd/>
              <w:ind w:left="0" w:right="279" w:firstLine="34"/>
              <w:jc w:val="both"/>
              <w:textAlignment w:val="auto"/>
              <w:rPr>
                <w:rFonts w:ascii="Calibri" w:hAnsi="Calibri"/>
                <w:b/>
              </w:rPr>
            </w:pPr>
            <w:r w:rsidRPr="00B54DE7">
              <w:rPr>
                <w:rFonts w:ascii="Calibri" w:hAnsi="Calibri"/>
                <w:b/>
              </w:rPr>
              <w:t xml:space="preserve">Ανθρώπινα δικαιώματα – δικαιώματα του παιδιού  </w:t>
            </w:r>
          </w:p>
          <w:p w:rsidR="00E8448D" w:rsidRPr="00B54DE7" w:rsidRDefault="00E8448D" w:rsidP="00CA6DD0">
            <w:pPr>
              <w:ind w:right="279"/>
              <w:jc w:val="both"/>
              <w:rPr>
                <w:sz w:val="20"/>
                <w:szCs w:val="20"/>
              </w:rPr>
            </w:pPr>
            <w:r w:rsidRPr="00B54DE7">
              <w:rPr>
                <w:sz w:val="20"/>
                <w:szCs w:val="20"/>
              </w:rPr>
              <w:t xml:space="preserve">Τα ανθρώπινα δικαιώματα/ τα δικαιώματα του παιδιού μέσα από τις τέχνες, τη λογοτεχνία, τις μαρτυρίες, τον κινηματογράφο, τον τύπο.  Μετανάστευση/ Προσφυγιά/ ξενιτιά: χθες, σήμερα. Η διαφορετικότητα/ετερότητα  μέσα από την παιδική λογοτεχνία/ τον κινηματογράφο. </w:t>
            </w:r>
          </w:p>
          <w:p w:rsidR="00E8448D" w:rsidRPr="00B54DE7" w:rsidRDefault="00E8448D" w:rsidP="00CA6DD0">
            <w:pPr>
              <w:pStyle w:val="ad"/>
              <w:numPr>
                <w:ilvl w:val="0"/>
                <w:numId w:val="28"/>
              </w:numPr>
              <w:tabs>
                <w:tab w:val="left" w:pos="284"/>
              </w:tabs>
              <w:spacing w:after="0" w:line="240" w:lineRule="auto"/>
              <w:ind w:left="0" w:right="279" w:firstLine="0"/>
              <w:jc w:val="both"/>
              <w:rPr>
                <w:sz w:val="20"/>
                <w:szCs w:val="20"/>
              </w:rPr>
            </w:pPr>
            <w:proofErr w:type="spellStart"/>
            <w:r w:rsidRPr="00B54DE7">
              <w:rPr>
                <w:b/>
                <w:sz w:val="20"/>
                <w:szCs w:val="20"/>
              </w:rPr>
              <w:t>Διαπολιτισμικότητα</w:t>
            </w:r>
            <w:proofErr w:type="spellEnd"/>
            <w:r w:rsidRPr="00B54DE7">
              <w:rPr>
                <w:sz w:val="20"/>
                <w:szCs w:val="20"/>
              </w:rPr>
              <w:t xml:space="preserve"> </w:t>
            </w:r>
          </w:p>
          <w:p w:rsidR="00E8448D" w:rsidRPr="00B54DE7" w:rsidRDefault="00E8448D" w:rsidP="00CA6DD0">
            <w:pPr>
              <w:tabs>
                <w:tab w:val="left" w:pos="284"/>
              </w:tabs>
              <w:ind w:right="279"/>
              <w:jc w:val="both"/>
              <w:rPr>
                <w:sz w:val="20"/>
                <w:szCs w:val="20"/>
              </w:rPr>
            </w:pPr>
            <w:r w:rsidRPr="00B54DE7">
              <w:rPr>
                <w:sz w:val="20"/>
                <w:szCs w:val="20"/>
              </w:rPr>
              <w:t xml:space="preserve">Πολιτισμική πολυμορφία/ Μύθοι και παραδόσεις των λαών.  Η καθημερινή ζωή στους τόπους καταγωγής των παιδιών της τάξης. Παιχνίδια του κόσμου. Πρωτοχρονιές/ άλλες γιορτές στον κόσμο/ Λεκτική και μη λεκτική επικοινωνία μεταξύ των λαών. </w:t>
            </w:r>
          </w:p>
          <w:p w:rsidR="00E8448D" w:rsidRPr="00B54DE7" w:rsidRDefault="00E8448D" w:rsidP="00CA6DD0">
            <w:pPr>
              <w:pStyle w:val="1"/>
              <w:numPr>
                <w:ilvl w:val="0"/>
                <w:numId w:val="29"/>
              </w:numPr>
              <w:tabs>
                <w:tab w:val="left" w:pos="317"/>
              </w:tabs>
              <w:overflowPunct/>
              <w:autoSpaceDE/>
              <w:autoSpaceDN/>
              <w:adjustRightInd/>
              <w:ind w:left="175" w:right="279" w:hanging="175"/>
              <w:jc w:val="both"/>
              <w:textAlignment w:val="auto"/>
              <w:rPr>
                <w:rFonts w:ascii="Calibri" w:hAnsi="Calibri"/>
              </w:rPr>
            </w:pPr>
            <w:proofErr w:type="spellStart"/>
            <w:r w:rsidRPr="00B54DE7">
              <w:rPr>
                <w:rFonts w:ascii="Calibri" w:hAnsi="Calibri"/>
                <w:b/>
              </w:rPr>
              <w:t>Αειφορία</w:t>
            </w:r>
            <w:proofErr w:type="spellEnd"/>
            <w:r w:rsidRPr="00B54DE7">
              <w:rPr>
                <w:rFonts w:ascii="Calibri" w:hAnsi="Calibri"/>
                <w:b/>
              </w:rPr>
              <w:t xml:space="preserve"> και πολιτισμός</w:t>
            </w:r>
            <w:r w:rsidRPr="00B54DE7">
              <w:rPr>
                <w:rFonts w:ascii="Calibri" w:hAnsi="Calibri"/>
              </w:rPr>
              <w:t xml:space="preserve">  </w:t>
            </w:r>
          </w:p>
          <w:p w:rsidR="00E8448D" w:rsidRPr="00B54DE7" w:rsidRDefault="00E8448D" w:rsidP="00CA6DD0">
            <w:pPr>
              <w:tabs>
                <w:tab w:val="left" w:pos="318"/>
              </w:tabs>
              <w:ind w:right="279"/>
              <w:jc w:val="both"/>
              <w:rPr>
                <w:sz w:val="20"/>
                <w:szCs w:val="20"/>
              </w:rPr>
            </w:pPr>
            <w:r w:rsidRPr="00B54DE7">
              <w:rPr>
                <w:sz w:val="20"/>
                <w:szCs w:val="20"/>
              </w:rPr>
              <w:t>Προαγωγή των τεχνών και του πολιτισμού στο αειφόρο σχολείο. Δικαίωμα στην έκφραση. Προαγωγή των χαρακτηριστικών/δεξιοτήτων του ενεργού πολίτη και της Δημοκρατίας. Εθελοντισμός και Αλληλεγγύη</w:t>
            </w:r>
          </w:p>
          <w:p w:rsidR="00E8448D" w:rsidRPr="00B54DE7" w:rsidRDefault="00E8448D" w:rsidP="00CA6DD0">
            <w:pPr>
              <w:pStyle w:val="1"/>
              <w:numPr>
                <w:ilvl w:val="0"/>
                <w:numId w:val="30"/>
              </w:numPr>
              <w:overflowPunct/>
              <w:autoSpaceDE/>
              <w:autoSpaceDN/>
              <w:adjustRightInd/>
              <w:ind w:left="317" w:right="279" w:hanging="283"/>
              <w:jc w:val="both"/>
              <w:textAlignment w:val="auto"/>
              <w:rPr>
                <w:rFonts w:ascii="Calibri" w:hAnsi="Calibri"/>
              </w:rPr>
            </w:pPr>
            <w:r w:rsidRPr="00B54DE7">
              <w:rPr>
                <w:rFonts w:ascii="Calibri" w:hAnsi="Calibri"/>
                <w:b/>
              </w:rPr>
              <w:t>Προώθηση της ανάγνωσης</w:t>
            </w:r>
            <w:r w:rsidRPr="00B54DE7">
              <w:rPr>
                <w:rFonts w:ascii="Calibri" w:hAnsi="Calibri"/>
              </w:rPr>
              <w:t xml:space="preserve"> </w:t>
            </w:r>
          </w:p>
          <w:p w:rsidR="00E8448D" w:rsidRPr="00B54DE7" w:rsidRDefault="00E8448D" w:rsidP="00CA6DD0">
            <w:pPr>
              <w:ind w:right="279"/>
              <w:jc w:val="both"/>
              <w:rPr>
                <w:sz w:val="20"/>
                <w:szCs w:val="20"/>
                <w:lang w:val="en-US"/>
              </w:rPr>
            </w:pPr>
            <w:r w:rsidRPr="00B54DE7">
              <w:rPr>
                <w:sz w:val="20"/>
                <w:szCs w:val="20"/>
              </w:rPr>
              <w:t xml:space="preserve">Φιλαναγνωσία.  Δημιουργία και λειτουργία σχολικής βιβλιοθήκης.  Δημιουργική γραφή. Θεματικές προσεγγίσεις μέσα από τη λογοτεχνία (π.χ.  </w:t>
            </w:r>
            <w:r>
              <w:rPr>
                <w:sz w:val="20"/>
                <w:szCs w:val="20"/>
              </w:rPr>
              <w:t xml:space="preserve">Η Επανάσταση του 1821, </w:t>
            </w:r>
            <w:r w:rsidRPr="00B54DE7">
              <w:rPr>
                <w:sz w:val="20"/>
                <w:szCs w:val="20"/>
              </w:rPr>
              <w:t>φιλία, ετερότητα, ιστορίες της θάλασσας, οικογένεια, παιδί και παιχνίδι, αθλητισμός  κ.ά.). Λέσχη ανάγνωσης. Ποίηση. Κόμικς.</w:t>
            </w:r>
          </w:p>
        </w:tc>
        <w:tc>
          <w:tcPr>
            <w:tcW w:w="3610" w:type="dxa"/>
          </w:tcPr>
          <w:p w:rsidR="00E8448D" w:rsidRPr="00B54DE7" w:rsidRDefault="00E8448D" w:rsidP="00CA6DD0">
            <w:pPr>
              <w:pStyle w:val="1"/>
              <w:numPr>
                <w:ilvl w:val="0"/>
                <w:numId w:val="32"/>
              </w:numPr>
              <w:overflowPunct/>
              <w:autoSpaceDE/>
              <w:autoSpaceDN/>
              <w:adjustRightInd/>
              <w:ind w:left="285" w:right="279" w:hanging="283"/>
              <w:jc w:val="both"/>
              <w:textAlignment w:val="auto"/>
              <w:rPr>
                <w:rFonts w:ascii="Calibri" w:hAnsi="Calibri"/>
              </w:rPr>
            </w:pPr>
            <w:r w:rsidRPr="00B54DE7">
              <w:rPr>
                <w:rFonts w:ascii="Calibri" w:hAnsi="Calibri"/>
                <w:b/>
              </w:rPr>
              <w:t xml:space="preserve">Θέατρο </w:t>
            </w:r>
          </w:p>
          <w:p w:rsidR="00E8448D" w:rsidRPr="00B54DE7" w:rsidRDefault="00E8448D" w:rsidP="00CA6DD0">
            <w:pPr>
              <w:ind w:right="279"/>
              <w:jc w:val="both"/>
              <w:rPr>
                <w:sz w:val="20"/>
                <w:szCs w:val="20"/>
              </w:rPr>
            </w:pPr>
            <w:r w:rsidRPr="00B54DE7">
              <w:rPr>
                <w:sz w:val="20"/>
                <w:szCs w:val="20"/>
              </w:rPr>
              <w:t xml:space="preserve">Γνωριμία με τα είδη και την ιστορία του θεάτρου. Το θέατρο στον κόσμο. Το θέατρο στην αρχαιότητα. Θεατρικό εργαστήρι. Κουκλοθέατρο. </w:t>
            </w:r>
          </w:p>
          <w:p w:rsidR="00E8448D" w:rsidRPr="00B54DE7" w:rsidRDefault="00E8448D" w:rsidP="00CA6DD0">
            <w:pPr>
              <w:pStyle w:val="1"/>
              <w:numPr>
                <w:ilvl w:val="0"/>
                <w:numId w:val="33"/>
              </w:numPr>
              <w:overflowPunct/>
              <w:autoSpaceDE/>
              <w:autoSpaceDN/>
              <w:adjustRightInd/>
              <w:ind w:left="285" w:right="279" w:hanging="285"/>
              <w:jc w:val="both"/>
              <w:textAlignment w:val="auto"/>
              <w:rPr>
                <w:rFonts w:ascii="Calibri" w:hAnsi="Calibri"/>
              </w:rPr>
            </w:pPr>
            <w:r w:rsidRPr="00B54DE7">
              <w:rPr>
                <w:rFonts w:ascii="Calibri" w:hAnsi="Calibri"/>
                <w:b/>
              </w:rPr>
              <w:t>Μουσική – χορός</w:t>
            </w:r>
            <w:r w:rsidRPr="00B54DE7">
              <w:rPr>
                <w:rFonts w:ascii="Calibri" w:hAnsi="Calibri"/>
              </w:rPr>
              <w:t xml:space="preserve"> </w:t>
            </w:r>
          </w:p>
          <w:p w:rsidR="00E8448D" w:rsidRPr="00B54DE7" w:rsidRDefault="00E8448D" w:rsidP="00CA6DD0">
            <w:pPr>
              <w:ind w:right="278"/>
              <w:jc w:val="both"/>
              <w:rPr>
                <w:sz w:val="20"/>
                <w:szCs w:val="20"/>
              </w:rPr>
            </w:pPr>
            <w:r w:rsidRPr="00B54DE7">
              <w:rPr>
                <w:sz w:val="20"/>
                <w:szCs w:val="20"/>
              </w:rPr>
              <w:t>Μουσικό εργαστήρι – συγκρότηση χορωδίας. Γνωριμία με την ιστορία και τα είδη μουσικής/ μουσικά κινήματα. Μουσική και εικαστικές τέχνες - λογοτεχνία.</w:t>
            </w:r>
            <w:r>
              <w:rPr>
                <w:sz w:val="20"/>
                <w:szCs w:val="20"/>
              </w:rPr>
              <w:t xml:space="preserve"> </w:t>
            </w:r>
            <w:r w:rsidRPr="00B54DE7">
              <w:rPr>
                <w:sz w:val="20"/>
                <w:szCs w:val="20"/>
              </w:rPr>
              <w:t xml:space="preserve">Διαπολιτισμικές προσεγγίσεις μέσα από τη μουσική των λαών (εθνομουσικολογία). </w:t>
            </w:r>
          </w:p>
          <w:p w:rsidR="00E8448D" w:rsidRPr="00B54DE7" w:rsidRDefault="00E8448D" w:rsidP="00CA6DD0">
            <w:pPr>
              <w:ind w:right="278"/>
              <w:jc w:val="both"/>
              <w:rPr>
                <w:sz w:val="20"/>
                <w:szCs w:val="20"/>
              </w:rPr>
            </w:pPr>
            <w:r w:rsidRPr="00B54DE7">
              <w:rPr>
                <w:sz w:val="20"/>
                <w:szCs w:val="20"/>
              </w:rPr>
              <w:t xml:space="preserve">Χορευτικό εργαστήρι. Ο χορός στον κόσμο, τελετουργίες. Ιστορία / εξέλιξη του χορού. Παραδοσιακοί χοροί  </w:t>
            </w:r>
          </w:p>
          <w:p w:rsidR="00E8448D" w:rsidRPr="00B54DE7" w:rsidRDefault="00E8448D" w:rsidP="00CA6DD0">
            <w:pPr>
              <w:pStyle w:val="1"/>
              <w:numPr>
                <w:ilvl w:val="0"/>
                <w:numId w:val="34"/>
              </w:numPr>
              <w:overflowPunct/>
              <w:autoSpaceDE/>
              <w:autoSpaceDN/>
              <w:adjustRightInd/>
              <w:ind w:left="285" w:right="279" w:hanging="283"/>
              <w:jc w:val="both"/>
              <w:textAlignment w:val="auto"/>
              <w:rPr>
                <w:rFonts w:ascii="Calibri" w:hAnsi="Calibri"/>
              </w:rPr>
            </w:pPr>
            <w:r w:rsidRPr="00B54DE7">
              <w:rPr>
                <w:rFonts w:ascii="Calibri" w:hAnsi="Calibri"/>
                <w:b/>
              </w:rPr>
              <w:t>Εικαστικά, εικαστικές τέχνες</w:t>
            </w:r>
            <w:r w:rsidRPr="00B54DE7">
              <w:rPr>
                <w:rFonts w:ascii="Calibri" w:hAnsi="Calibri"/>
              </w:rPr>
              <w:t xml:space="preserve"> </w:t>
            </w:r>
          </w:p>
          <w:p w:rsidR="00E8448D" w:rsidRPr="00B54DE7" w:rsidRDefault="00E8448D" w:rsidP="00CA6DD0">
            <w:pPr>
              <w:ind w:right="279"/>
              <w:jc w:val="both"/>
              <w:rPr>
                <w:sz w:val="20"/>
                <w:szCs w:val="20"/>
              </w:rPr>
            </w:pPr>
            <w:r w:rsidRPr="00B54DE7">
              <w:rPr>
                <w:sz w:val="20"/>
                <w:szCs w:val="20"/>
              </w:rPr>
              <w:t xml:space="preserve">Εικαστικό εργαστήρι- Δημιουργία μαθητικού εργαστηρίου σε κάποιο τομέα εικαστικής έκφρασης (πηλοπλαστική,  δημιουργίες από χαρτί, κ.ά.) Μυθολογία και τέχνη. Όψεις της ιστορίας μέσα από τις εικαστικές τέχνες. Αισθητική παρέμβαση  στον  σχολικό χώρο. Μελέτη και συλλογή στοιχείων σχετικά με εικαστικά κινήματα (ιμπρεσιονισμός, εξπρεσιονισμός κ.λπ.) και τεχνοτροπίες. Από την τέχνη στη δημιουργική γραφή.  </w:t>
            </w:r>
          </w:p>
          <w:p w:rsidR="00E8448D" w:rsidRPr="00B54DE7" w:rsidRDefault="00E8448D" w:rsidP="00CA6DD0">
            <w:pPr>
              <w:pStyle w:val="1"/>
              <w:numPr>
                <w:ilvl w:val="0"/>
                <w:numId w:val="35"/>
              </w:numPr>
              <w:overflowPunct/>
              <w:autoSpaceDE/>
              <w:autoSpaceDN/>
              <w:adjustRightInd/>
              <w:ind w:left="285" w:right="279" w:hanging="283"/>
              <w:textAlignment w:val="auto"/>
              <w:rPr>
                <w:rFonts w:ascii="Calibri" w:hAnsi="Calibri"/>
                <w:b/>
              </w:rPr>
            </w:pPr>
            <w:r w:rsidRPr="00B54DE7">
              <w:rPr>
                <w:rFonts w:ascii="Calibri" w:hAnsi="Calibri"/>
                <w:b/>
              </w:rPr>
              <w:t>Φωτογραφία/ Κινηματογράφος/ Κινούμενη εικόνα</w:t>
            </w:r>
          </w:p>
          <w:p w:rsidR="00E8448D" w:rsidRPr="00B54DE7" w:rsidRDefault="00E8448D" w:rsidP="00CA6DD0">
            <w:pPr>
              <w:ind w:right="279"/>
              <w:jc w:val="both"/>
              <w:rPr>
                <w:sz w:val="20"/>
                <w:szCs w:val="20"/>
              </w:rPr>
            </w:pPr>
            <w:r w:rsidRPr="00B54DE7">
              <w:rPr>
                <w:sz w:val="20"/>
                <w:szCs w:val="20"/>
              </w:rPr>
              <w:t>Τοπική ιστορία, επαγγέλματα κτλ. μέσα από φωτογραφίες. Κινούμενα σχέδια: εξέλιξη, τεχνικές, σύνθεση. Φωτογραφικές διαδρομές. Η τέχνη και η τεχνική της φωτογραφίας.</w:t>
            </w:r>
          </w:p>
          <w:p w:rsidR="00E8448D" w:rsidRDefault="00E8448D" w:rsidP="00CA6DD0">
            <w:pPr>
              <w:ind w:right="279"/>
              <w:jc w:val="both"/>
              <w:rPr>
                <w:sz w:val="20"/>
                <w:szCs w:val="20"/>
              </w:rPr>
            </w:pPr>
            <w:r w:rsidRPr="00B54DE7">
              <w:rPr>
                <w:sz w:val="20"/>
                <w:szCs w:val="20"/>
              </w:rPr>
              <w:t xml:space="preserve">Αποκωδικοποίηση/ κωδικοποίηση νοημάτων  και δημιουργία μηνυμάτων λόγου και εικόνας.  </w:t>
            </w:r>
          </w:p>
          <w:p w:rsidR="00E8448D" w:rsidRPr="00B54DE7" w:rsidRDefault="00E8448D" w:rsidP="00CA6DD0">
            <w:pPr>
              <w:ind w:right="279"/>
              <w:jc w:val="both"/>
              <w:rPr>
                <w:sz w:val="20"/>
                <w:szCs w:val="20"/>
              </w:rPr>
            </w:pPr>
            <w:r w:rsidRPr="00B54DE7">
              <w:rPr>
                <w:sz w:val="20"/>
                <w:szCs w:val="20"/>
              </w:rPr>
              <w:t xml:space="preserve">Κινηματογράφος: αφιερώματα σε σκηνοθέτες ή διάφορα θέματα. Οργάνωση και λειτουργία κινηματογραφικής λέσχης. Δημιουργία ταινίας μυθοπλασίας ή ντοκιμαντέρ. </w:t>
            </w:r>
          </w:p>
        </w:tc>
        <w:tc>
          <w:tcPr>
            <w:tcW w:w="3515" w:type="dxa"/>
          </w:tcPr>
          <w:p w:rsidR="00E8448D" w:rsidRPr="00B54DE7" w:rsidRDefault="00E8448D" w:rsidP="00CA6DD0">
            <w:pPr>
              <w:pStyle w:val="1"/>
              <w:numPr>
                <w:ilvl w:val="0"/>
                <w:numId w:val="36"/>
              </w:numPr>
              <w:overflowPunct/>
              <w:autoSpaceDE/>
              <w:autoSpaceDN/>
              <w:adjustRightInd/>
              <w:ind w:left="256" w:right="279" w:hanging="256"/>
              <w:jc w:val="both"/>
              <w:textAlignment w:val="auto"/>
              <w:rPr>
                <w:rFonts w:ascii="Calibri" w:hAnsi="Calibri"/>
              </w:rPr>
            </w:pPr>
            <w:r w:rsidRPr="00B54DE7">
              <w:rPr>
                <w:rFonts w:ascii="Calibri" w:hAnsi="Calibri"/>
                <w:b/>
              </w:rPr>
              <w:t>Ιστορία και πολιτισμός, Τοπική ιστορία, Μυθολογία</w:t>
            </w:r>
            <w:r w:rsidRPr="00B54DE7">
              <w:rPr>
                <w:rFonts w:ascii="Calibri" w:hAnsi="Calibri"/>
              </w:rPr>
              <w:t xml:space="preserve">  </w:t>
            </w:r>
          </w:p>
          <w:p w:rsidR="00E8448D" w:rsidRPr="00B54DE7" w:rsidRDefault="00E8448D" w:rsidP="00CA6DD0">
            <w:pPr>
              <w:ind w:right="279"/>
              <w:jc w:val="both"/>
              <w:rPr>
                <w:sz w:val="20"/>
                <w:szCs w:val="20"/>
              </w:rPr>
            </w:pPr>
            <w:r w:rsidRPr="00B54DE7">
              <w:rPr>
                <w:sz w:val="20"/>
                <w:szCs w:val="20"/>
              </w:rPr>
              <w:t>Μαρτυρίες και προφορική ιστορία. Οικογενειακή ιστορία – νεότερη ιστορία μέσα από οικογενειακά τεκμήρια και αφηγήσεις</w:t>
            </w:r>
            <w:r w:rsidRPr="00845F20">
              <w:rPr>
                <w:sz w:val="20"/>
                <w:szCs w:val="20"/>
              </w:rPr>
              <w:t>. Ιστορικές περίοδοι μέσα από την τέχνη και τη λογοτεχνία.</w:t>
            </w:r>
            <w:r w:rsidRPr="00B54DE7">
              <w:rPr>
                <w:sz w:val="20"/>
                <w:szCs w:val="20"/>
              </w:rPr>
              <w:t xml:space="preserve"> Σχολικά κτήρια με ιστορία.  Μυθολογία στην τέχνη, τοπική μυθολογία, μυθολογία και ιστορία, μυθικά πλάσματα κ.ά. Όψεις της καθημερινότητας στην αρχαία Ελλάδα /στη βυζαντινή Ελλάδα/στα νεώτερα χρόνια.</w:t>
            </w:r>
          </w:p>
          <w:p w:rsidR="00E8448D" w:rsidRPr="00B54DE7" w:rsidRDefault="00E8448D" w:rsidP="00CA6DD0">
            <w:pPr>
              <w:pStyle w:val="1"/>
              <w:numPr>
                <w:ilvl w:val="0"/>
                <w:numId w:val="37"/>
              </w:numPr>
              <w:overflowPunct/>
              <w:autoSpaceDE/>
              <w:autoSpaceDN/>
              <w:adjustRightInd/>
              <w:ind w:left="256" w:right="279" w:hanging="256"/>
              <w:textAlignment w:val="auto"/>
              <w:rPr>
                <w:rFonts w:ascii="Calibri" w:hAnsi="Calibri"/>
              </w:rPr>
            </w:pPr>
            <w:r w:rsidRPr="00B54DE7">
              <w:rPr>
                <w:rFonts w:ascii="Calibri" w:hAnsi="Calibri"/>
                <w:b/>
              </w:rPr>
              <w:t>Μουσειακή αγωγή</w:t>
            </w:r>
            <w:r w:rsidRPr="00B54DE7">
              <w:rPr>
                <w:rFonts w:ascii="Calibri" w:hAnsi="Calibri"/>
              </w:rPr>
              <w:t xml:space="preserve">  </w:t>
            </w:r>
          </w:p>
          <w:p w:rsidR="00E8448D" w:rsidRPr="00B54DE7" w:rsidRDefault="00E8448D" w:rsidP="00CA6DD0">
            <w:pPr>
              <w:ind w:right="279"/>
              <w:jc w:val="both"/>
              <w:rPr>
                <w:sz w:val="20"/>
                <w:szCs w:val="20"/>
              </w:rPr>
            </w:pPr>
            <w:r w:rsidRPr="00B54DE7">
              <w:rPr>
                <w:sz w:val="20"/>
                <w:szCs w:val="20"/>
              </w:rPr>
              <w:t xml:space="preserve">Τρόποι προσέγγισης ενός μουσείου ή άλλου χώρου πολιτισμικής αναφοράς. Αρχαιολογικοί χώροι και ανασκαφές. Μνημεία. Υιοθεσία αγάλματος, μνημείου, οικιστικού συνόλου, αρχιτεκτονήματος, αρχαιολογικού πάρκου κ.ά. </w:t>
            </w:r>
          </w:p>
          <w:p w:rsidR="00E8448D" w:rsidRPr="00B54DE7" w:rsidRDefault="00E8448D" w:rsidP="00CA6DD0">
            <w:pPr>
              <w:pStyle w:val="ad"/>
              <w:numPr>
                <w:ilvl w:val="0"/>
                <w:numId w:val="42"/>
              </w:numPr>
              <w:spacing w:after="0" w:line="240" w:lineRule="auto"/>
              <w:ind w:left="364" w:right="279" w:hanging="284"/>
              <w:jc w:val="both"/>
              <w:rPr>
                <w:b/>
                <w:sz w:val="20"/>
                <w:szCs w:val="20"/>
              </w:rPr>
            </w:pPr>
            <w:r w:rsidRPr="00B54DE7">
              <w:rPr>
                <w:b/>
                <w:sz w:val="20"/>
                <w:szCs w:val="20"/>
              </w:rPr>
              <w:t>Παιδί και ΜΜΕ</w:t>
            </w:r>
          </w:p>
          <w:p w:rsidR="00E8448D" w:rsidRPr="00B54DE7" w:rsidRDefault="00E8448D" w:rsidP="00CA6DD0">
            <w:pPr>
              <w:ind w:right="279"/>
              <w:jc w:val="both"/>
              <w:rPr>
                <w:sz w:val="20"/>
                <w:szCs w:val="20"/>
              </w:rPr>
            </w:pPr>
            <w:r w:rsidRPr="00B54DE7">
              <w:rPr>
                <w:sz w:val="20"/>
                <w:szCs w:val="20"/>
              </w:rPr>
              <w:t xml:space="preserve">Μαθητικός τύπος (εφημερίδα/ περιοδικό). Μαθητικό ραδιόφωνο. Εκπαιδευτική ραδιοτηλεόραση. Κριτική προσέγγιση των ΜΜΕ.   </w:t>
            </w:r>
          </w:p>
          <w:p w:rsidR="00E8448D" w:rsidRPr="00B54DE7" w:rsidRDefault="00E8448D" w:rsidP="00CA6DD0">
            <w:pPr>
              <w:ind w:right="279"/>
              <w:rPr>
                <w:b/>
                <w:sz w:val="20"/>
                <w:szCs w:val="20"/>
              </w:rPr>
            </w:pPr>
            <w:r w:rsidRPr="00B54DE7">
              <w:rPr>
                <w:sz w:val="20"/>
                <w:szCs w:val="20"/>
              </w:rPr>
              <w:t xml:space="preserve"> </w:t>
            </w:r>
            <w:r w:rsidRPr="00B54DE7">
              <w:rPr>
                <w:b/>
                <w:sz w:val="20"/>
                <w:szCs w:val="20"/>
              </w:rPr>
              <w:t>Άλλα θέματα</w:t>
            </w:r>
          </w:p>
          <w:p w:rsidR="00E8448D" w:rsidRDefault="00E8448D" w:rsidP="00CA6DD0">
            <w:pPr>
              <w:ind w:right="278"/>
              <w:jc w:val="both"/>
              <w:rPr>
                <w:sz w:val="20"/>
                <w:szCs w:val="20"/>
              </w:rPr>
            </w:pPr>
            <w:r w:rsidRPr="00B54DE7">
              <w:rPr>
                <w:sz w:val="20"/>
                <w:szCs w:val="20"/>
              </w:rPr>
              <w:t>Ρητορική, επιχειρηματολογία.  Φιλοσοφία, φιλοσοφία με παιδιά, φιλοσοφία στην αρχαιότητα, η φιλοσοφία στην καθημερινή ζωή Πολιτιστικά Προγράμματα και Τ.Π.Ε.: Δημιουργία ιστοσελίδας με θέματα πολιτισμού, ψηφιακές αφηγήσεις, ψηφιακά παιχνίδια, ψηφιακή τέχνη</w:t>
            </w:r>
            <w:r>
              <w:rPr>
                <w:sz w:val="20"/>
                <w:szCs w:val="20"/>
              </w:rPr>
              <w:t>.</w:t>
            </w:r>
            <w:r w:rsidRPr="00B54DE7">
              <w:rPr>
                <w:sz w:val="20"/>
                <w:szCs w:val="20"/>
              </w:rPr>
              <w:t xml:space="preserve"> </w:t>
            </w:r>
          </w:p>
          <w:p w:rsidR="00E8448D" w:rsidRPr="00B54DE7" w:rsidRDefault="00E8448D" w:rsidP="00CA6DD0">
            <w:pPr>
              <w:ind w:right="278"/>
              <w:jc w:val="both"/>
              <w:rPr>
                <w:sz w:val="20"/>
                <w:szCs w:val="20"/>
              </w:rPr>
            </w:pPr>
            <w:r w:rsidRPr="00B54DE7">
              <w:rPr>
                <w:sz w:val="20"/>
                <w:szCs w:val="20"/>
              </w:rPr>
              <w:t xml:space="preserve">Πνευματικά Δικαιώματα. </w:t>
            </w:r>
          </w:p>
          <w:p w:rsidR="00E8448D" w:rsidRPr="006A51B2" w:rsidRDefault="00E8448D" w:rsidP="00CA6DD0">
            <w:r w:rsidRPr="00B54DE7">
              <w:rPr>
                <w:sz w:val="20"/>
                <w:szCs w:val="20"/>
              </w:rPr>
              <w:t>Γέννηση και εξέλιξη της γραφής - ιστορία της γραφής και της τυπογραφίας. Τεχνολογικά επιτεύγματα.  Επιστήμες και τέχνες.</w:t>
            </w:r>
          </w:p>
          <w:p w:rsidR="00E8448D" w:rsidRPr="00845F20" w:rsidRDefault="00E8448D" w:rsidP="00CA6DD0">
            <w:pPr>
              <w:ind w:right="278"/>
              <w:jc w:val="both"/>
              <w:rPr>
                <w:b/>
                <w:i/>
                <w:sz w:val="20"/>
                <w:szCs w:val="20"/>
                <w:u w:val="single"/>
              </w:rPr>
            </w:pPr>
          </w:p>
        </w:tc>
      </w:tr>
    </w:tbl>
    <w:p w:rsidR="00C76589" w:rsidRDefault="00C76589" w:rsidP="00A91C58">
      <w:pPr>
        <w:rPr>
          <w:sz w:val="2"/>
          <w:szCs w:val="2"/>
        </w:rPr>
      </w:pPr>
    </w:p>
    <w:sectPr w:rsidR="00C76589" w:rsidSect="00BC2619">
      <w:type w:val="continuous"/>
      <w:pgSz w:w="11906" w:h="16838"/>
      <w:pgMar w:top="630" w:right="991" w:bottom="36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FF4" w:rsidRDefault="00795FF4">
      <w:r>
        <w:separator/>
      </w:r>
    </w:p>
  </w:endnote>
  <w:endnote w:type="continuationSeparator" w:id="0">
    <w:p w:rsidR="00795FF4" w:rsidRDefault="00795F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158612"/>
      <w:docPartObj>
        <w:docPartGallery w:val="Page Numbers (Bottom of Page)"/>
        <w:docPartUnique/>
      </w:docPartObj>
    </w:sdtPr>
    <w:sdtEndPr>
      <w:rPr>
        <w:noProof/>
      </w:rPr>
    </w:sdtEndPr>
    <w:sdtContent>
      <w:p w:rsidR="00E8448D" w:rsidRDefault="00B35138">
        <w:pPr>
          <w:pStyle w:val="a8"/>
          <w:jc w:val="center"/>
        </w:pPr>
        <w:r>
          <w:fldChar w:fldCharType="begin"/>
        </w:r>
        <w:r w:rsidR="00E8448D">
          <w:instrText xml:space="preserve"> PAGE   \* MERGEFORMAT </w:instrText>
        </w:r>
        <w:r>
          <w:fldChar w:fldCharType="separate"/>
        </w:r>
        <w:r w:rsidR="00992FFF">
          <w:rPr>
            <w:noProof/>
          </w:rPr>
          <w:t>3</w:t>
        </w:r>
        <w:r>
          <w:rPr>
            <w:noProof/>
          </w:rPr>
          <w:fldChar w:fldCharType="end"/>
        </w:r>
      </w:p>
    </w:sdtContent>
  </w:sdt>
  <w:p w:rsidR="00EE7421" w:rsidRDefault="00EE742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616551"/>
      <w:docPartObj>
        <w:docPartGallery w:val="Page Numbers (Bottom of Page)"/>
        <w:docPartUnique/>
      </w:docPartObj>
    </w:sdtPr>
    <w:sdtEndPr>
      <w:rPr>
        <w:noProof/>
      </w:rPr>
    </w:sdtEndPr>
    <w:sdtContent>
      <w:p w:rsidR="00E8448D" w:rsidRDefault="00B35138">
        <w:pPr>
          <w:pStyle w:val="a8"/>
          <w:jc w:val="center"/>
        </w:pPr>
        <w:r>
          <w:fldChar w:fldCharType="begin"/>
        </w:r>
        <w:r w:rsidR="00E8448D">
          <w:instrText xml:space="preserve"> PAGE   \* MERGEFORMAT </w:instrText>
        </w:r>
        <w:r>
          <w:fldChar w:fldCharType="separate"/>
        </w:r>
        <w:r w:rsidR="00835698">
          <w:rPr>
            <w:noProof/>
          </w:rPr>
          <w:t>9</w:t>
        </w:r>
        <w:r>
          <w:rPr>
            <w:noProof/>
          </w:rPr>
          <w:fldChar w:fldCharType="end"/>
        </w:r>
      </w:p>
    </w:sdtContent>
  </w:sdt>
  <w:p w:rsidR="00EE7421" w:rsidRDefault="00EE742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FF4" w:rsidRDefault="00795FF4">
      <w:r>
        <w:separator/>
      </w:r>
    </w:p>
  </w:footnote>
  <w:footnote w:type="continuationSeparator" w:id="0">
    <w:p w:rsidR="00795FF4" w:rsidRDefault="00795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Περιγραφή: BD21295_" style="width:11.25pt;height:9.75pt;visibility:visible" o:bullet="t">
        <v:imagedata r:id="rId1" o:title=""/>
      </v:shape>
    </w:pict>
  </w:numPicBullet>
  <w:abstractNum w:abstractNumId="0">
    <w:nsid w:val="00CA027C"/>
    <w:multiLevelType w:val="hybridMultilevel"/>
    <w:tmpl w:val="1076FF0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496884"/>
    <w:multiLevelType w:val="hybridMultilevel"/>
    <w:tmpl w:val="D6620AF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CF7FCA"/>
    <w:multiLevelType w:val="hybridMultilevel"/>
    <w:tmpl w:val="7E62F73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8445C1A"/>
    <w:multiLevelType w:val="hybridMultilevel"/>
    <w:tmpl w:val="20B04E8A"/>
    <w:lvl w:ilvl="0" w:tplc="04080009">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nsid w:val="0B1B4A0F"/>
    <w:multiLevelType w:val="hybridMultilevel"/>
    <w:tmpl w:val="9F9251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2A39A7"/>
    <w:multiLevelType w:val="hybridMultilevel"/>
    <w:tmpl w:val="FE28F24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B10996"/>
    <w:multiLevelType w:val="hybridMultilevel"/>
    <w:tmpl w:val="00C4AF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0E67FB0"/>
    <w:multiLevelType w:val="multilevel"/>
    <w:tmpl w:val="995E3F5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1162985"/>
    <w:multiLevelType w:val="hybridMultilevel"/>
    <w:tmpl w:val="06F8C8E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677F34"/>
    <w:multiLevelType w:val="hybridMultilevel"/>
    <w:tmpl w:val="FF1C9E1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nsid w:val="145C5485"/>
    <w:multiLevelType w:val="hybridMultilevel"/>
    <w:tmpl w:val="7206B27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4E95649"/>
    <w:multiLevelType w:val="hybridMultilevel"/>
    <w:tmpl w:val="0902EA9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9C8355F"/>
    <w:multiLevelType w:val="hybridMultilevel"/>
    <w:tmpl w:val="90D00A8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E932839"/>
    <w:multiLevelType w:val="hybridMultilevel"/>
    <w:tmpl w:val="78C0CF5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4B00B5"/>
    <w:multiLevelType w:val="hybridMultilevel"/>
    <w:tmpl w:val="29867CD2"/>
    <w:lvl w:ilvl="0" w:tplc="ED989684">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7646B93"/>
    <w:multiLevelType w:val="hybridMultilevel"/>
    <w:tmpl w:val="592A28E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6">
    <w:nsid w:val="29E27A08"/>
    <w:multiLevelType w:val="hybridMultilevel"/>
    <w:tmpl w:val="9B94E29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AF7B3D"/>
    <w:multiLevelType w:val="hybridMultilevel"/>
    <w:tmpl w:val="5D8C1E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34561348"/>
    <w:multiLevelType w:val="hybridMultilevel"/>
    <w:tmpl w:val="BA4A19F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5360CA8"/>
    <w:multiLevelType w:val="hybridMultilevel"/>
    <w:tmpl w:val="B628B4D2"/>
    <w:lvl w:ilvl="0" w:tplc="72FC9408">
      <w:start w:val="1"/>
      <w:numFmt w:val="bullet"/>
      <w:lvlText w:val=""/>
      <w:lvlPicBulletId w:val="0"/>
      <w:lvlJc w:val="left"/>
      <w:pPr>
        <w:tabs>
          <w:tab w:val="num" w:pos="0"/>
        </w:tabs>
        <w:ind w:hanging="360"/>
      </w:pPr>
      <w:rPr>
        <w:rFonts w:ascii="Symbol" w:hAnsi="Symbol" w:hint="default"/>
      </w:rPr>
    </w:lvl>
    <w:lvl w:ilvl="1" w:tplc="04080003" w:tentative="1">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0">
    <w:nsid w:val="35B819AF"/>
    <w:multiLevelType w:val="hybridMultilevel"/>
    <w:tmpl w:val="0D60788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363A1C23"/>
    <w:multiLevelType w:val="hybridMultilevel"/>
    <w:tmpl w:val="A98292D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36C60803"/>
    <w:multiLevelType w:val="hybridMultilevel"/>
    <w:tmpl w:val="20C6C1C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8084520"/>
    <w:multiLevelType w:val="hybridMultilevel"/>
    <w:tmpl w:val="43DCDAF2"/>
    <w:lvl w:ilvl="0" w:tplc="04080009">
      <w:start w:val="1"/>
      <w:numFmt w:val="bullet"/>
      <w:lvlText w:val=""/>
      <w:lvlJc w:val="left"/>
      <w:pPr>
        <w:tabs>
          <w:tab w:val="num" w:pos="644"/>
        </w:tabs>
        <w:ind w:left="644" w:hanging="360"/>
      </w:pPr>
      <w:rPr>
        <w:rFonts w:ascii="Wingdings" w:hAnsi="Wingdings" w:hint="default"/>
      </w:rPr>
    </w:lvl>
    <w:lvl w:ilvl="1" w:tplc="04080003" w:tentative="1">
      <w:start w:val="1"/>
      <w:numFmt w:val="bullet"/>
      <w:lvlText w:val="o"/>
      <w:lvlJc w:val="left"/>
      <w:pPr>
        <w:tabs>
          <w:tab w:val="num" w:pos="1364"/>
        </w:tabs>
        <w:ind w:left="1364" w:hanging="360"/>
      </w:pPr>
      <w:rPr>
        <w:rFonts w:ascii="Courier New" w:hAnsi="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24">
    <w:nsid w:val="434F75C6"/>
    <w:multiLevelType w:val="hybridMultilevel"/>
    <w:tmpl w:val="06DED800"/>
    <w:lvl w:ilvl="0" w:tplc="04080009">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5">
    <w:nsid w:val="43C22E78"/>
    <w:multiLevelType w:val="hybridMultilevel"/>
    <w:tmpl w:val="E282148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6">
    <w:nsid w:val="4539591E"/>
    <w:multiLevelType w:val="multilevel"/>
    <w:tmpl w:val="E72E544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eastAsia="Calibri" w:cs="Calibri" w:hint="default"/>
        <w:b/>
        <w:color w:val="000000"/>
        <w:sz w:val="24"/>
      </w:rPr>
    </w:lvl>
    <w:lvl w:ilvl="2">
      <w:start w:val="1"/>
      <w:numFmt w:val="decimal"/>
      <w:isLgl/>
      <w:lvlText w:val="%1.%2.%3."/>
      <w:lvlJc w:val="left"/>
      <w:pPr>
        <w:ind w:left="1080" w:hanging="720"/>
      </w:pPr>
      <w:rPr>
        <w:rFonts w:eastAsia="Calibri" w:cs="Calibri" w:hint="default"/>
        <w:b/>
        <w:color w:val="000000"/>
        <w:sz w:val="24"/>
      </w:rPr>
    </w:lvl>
    <w:lvl w:ilvl="3">
      <w:start w:val="1"/>
      <w:numFmt w:val="decimal"/>
      <w:isLgl/>
      <w:lvlText w:val="%1.%2.%3.%4."/>
      <w:lvlJc w:val="left"/>
      <w:pPr>
        <w:ind w:left="1440" w:hanging="1080"/>
      </w:pPr>
      <w:rPr>
        <w:rFonts w:eastAsia="Calibri" w:cs="Calibri" w:hint="default"/>
        <w:b/>
        <w:color w:val="000000"/>
        <w:sz w:val="24"/>
      </w:rPr>
    </w:lvl>
    <w:lvl w:ilvl="4">
      <w:start w:val="1"/>
      <w:numFmt w:val="decimal"/>
      <w:isLgl/>
      <w:lvlText w:val="%1.%2.%3.%4.%5."/>
      <w:lvlJc w:val="left"/>
      <w:pPr>
        <w:ind w:left="1440" w:hanging="1080"/>
      </w:pPr>
      <w:rPr>
        <w:rFonts w:eastAsia="Calibri" w:cs="Calibri" w:hint="default"/>
        <w:b/>
        <w:color w:val="000000"/>
        <w:sz w:val="24"/>
      </w:rPr>
    </w:lvl>
    <w:lvl w:ilvl="5">
      <w:start w:val="1"/>
      <w:numFmt w:val="decimal"/>
      <w:isLgl/>
      <w:lvlText w:val="%1.%2.%3.%4.%5.%6."/>
      <w:lvlJc w:val="left"/>
      <w:pPr>
        <w:ind w:left="1800" w:hanging="1440"/>
      </w:pPr>
      <w:rPr>
        <w:rFonts w:eastAsia="Calibri" w:cs="Calibri" w:hint="default"/>
        <w:b/>
        <w:color w:val="000000"/>
        <w:sz w:val="24"/>
      </w:rPr>
    </w:lvl>
    <w:lvl w:ilvl="6">
      <w:start w:val="1"/>
      <w:numFmt w:val="decimal"/>
      <w:isLgl/>
      <w:lvlText w:val="%1.%2.%3.%4.%5.%6.%7."/>
      <w:lvlJc w:val="left"/>
      <w:pPr>
        <w:ind w:left="1800" w:hanging="1440"/>
      </w:pPr>
      <w:rPr>
        <w:rFonts w:eastAsia="Calibri" w:cs="Calibri" w:hint="default"/>
        <w:b/>
        <w:color w:val="000000"/>
        <w:sz w:val="24"/>
      </w:rPr>
    </w:lvl>
    <w:lvl w:ilvl="7">
      <w:start w:val="1"/>
      <w:numFmt w:val="decimal"/>
      <w:isLgl/>
      <w:lvlText w:val="%1.%2.%3.%4.%5.%6.%7.%8."/>
      <w:lvlJc w:val="left"/>
      <w:pPr>
        <w:ind w:left="2160" w:hanging="1800"/>
      </w:pPr>
      <w:rPr>
        <w:rFonts w:eastAsia="Calibri" w:cs="Calibri" w:hint="default"/>
        <w:b/>
        <w:color w:val="000000"/>
        <w:sz w:val="24"/>
      </w:rPr>
    </w:lvl>
    <w:lvl w:ilvl="8">
      <w:start w:val="1"/>
      <w:numFmt w:val="decimal"/>
      <w:isLgl/>
      <w:lvlText w:val="%1.%2.%3.%4.%5.%6.%7.%8.%9."/>
      <w:lvlJc w:val="left"/>
      <w:pPr>
        <w:ind w:left="2160" w:hanging="1800"/>
      </w:pPr>
      <w:rPr>
        <w:rFonts w:eastAsia="Calibri" w:cs="Calibri" w:hint="default"/>
        <w:b/>
        <w:color w:val="000000"/>
        <w:sz w:val="24"/>
      </w:rPr>
    </w:lvl>
  </w:abstractNum>
  <w:abstractNum w:abstractNumId="27">
    <w:nsid w:val="47F24844"/>
    <w:multiLevelType w:val="hybridMultilevel"/>
    <w:tmpl w:val="53A0A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B0E1DFF"/>
    <w:multiLevelType w:val="hybridMultilevel"/>
    <w:tmpl w:val="FAB46F6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C052095"/>
    <w:multiLevelType w:val="hybridMultilevel"/>
    <w:tmpl w:val="CE9A6E44"/>
    <w:lvl w:ilvl="0" w:tplc="88800370">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4CDE212B"/>
    <w:multiLevelType w:val="hybridMultilevel"/>
    <w:tmpl w:val="445877DC"/>
    <w:lvl w:ilvl="0" w:tplc="28D28758">
      <w:start w:val="1"/>
      <w:numFmt w:val="decimal"/>
      <w:lvlText w:val="%1)"/>
      <w:lvlJc w:val="left"/>
      <w:pPr>
        <w:ind w:left="786"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4E5145A2"/>
    <w:multiLevelType w:val="hybridMultilevel"/>
    <w:tmpl w:val="423459A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ED76177"/>
    <w:multiLevelType w:val="hybridMultilevel"/>
    <w:tmpl w:val="B0E4C008"/>
    <w:lvl w:ilvl="0" w:tplc="04080011">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5038312B"/>
    <w:multiLevelType w:val="multilevel"/>
    <w:tmpl w:val="165AEE8E"/>
    <w:lvl w:ilvl="0">
      <w:start w:val="1"/>
      <w:numFmt w:val="decimal"/>
      <w:lvlText w:val="%1"/>
      <w:lvlJc w:val="left"/>
      <w:pPr>
        <w:ind w:left="360" w:hanging="360"/>
      </w:pPr>
      <w:rPr>
        <w:rFonts w:eastAsia="Calibri" w:cs="Calibri" w:hint="default"/>
        <w:b/>
        <w:color w:val="000000"/>
        <w:sz w:val="24"/>
      </w:rPr>
    </w:lvl>
    <w:lvl w:ilvl="1">
      <w:start w:val="1"/>
      <w:numFmt w:val="decimal"/>
      <w:lvlText w:val="%1.%2"/>
      <w:lvlJc w:val="left"/>
      <w:pPr>
        <w:ind w:left="360" w:hanging="360"/>
      </w:pPr>
      <w:rPr>
        <w:rFonts w:eastAsia="Calibri" w:cs="Calibri" w:hint="default"/>
        <w:b/>
        <w:color w:val="000000"/>
        <w:sz w:val="24"/>
      </w:rPr>
    </w:lvl>
    <w:lvl w:ilvl="2">
      <w:start w:val="1"/>
      <w:numFmt w:val="decimal"/>
      <w:lvlText w:val="%1.%2.%3"/>
      <w:lvlJc w:val="left"/>
      <w:pPr>
        <w:ind w:left="720" w:hanging="720"/>
      </w:pPr>
      <w:rPr>
        <w:rFonts w:eastAsia="Calibri" w:cs="Calibri" w:hint="default"/>
        <w:b/>
        <w:color w:val="000000"/>
        <w:sz w:val="24"/>
      </w:rPr>
    </w:lvl>
    <w:lvl w:ilvl="3">
      <w:start w:val="1"/>
      <w:numFmt w:val="decimal"/>
      <w:lvlText w:val="%1.%2.%3.%4"/>
      <w:lvlJc w:val="left"/>
      <w:pPr>
        <w:ind w:left="720" w:hanging="720"/>
      </w:pPr>
      <w:rPr>
        <w:rFonts w:eastAsia="Calibri" w:cs="Calibri" w:hint="default"/>
        <w:b/>
        <w:color w:val="000000"/>
        <w:sz w:val="24"/>
      </w:rPr>
    </w:lvl>
    <w:lvl w:ilvl="4">
      <w:start w:val="1"/>
      <w:numFmt w:val="decimal"/>
      <w:lvlText w:val="%1.%2.%3.%4.%5"/>
      <w:lvlJc w:val="left"/>
      <w:pPr>
        <w:ind w:left="1080" w:hanging="1080"/>
      </w:pPr>
      <w:rPr>
        <w:rFonts w:eastAsia="Calibri" w:cs="Calibri" w:hint="default"/>
        <w:b/>
        <w:color w:val="000000"/>
        <w:sz w:val="24"/>
      </w:rPr>
    </w:lvl>
    <w:lvl w:ilvl="5">
      <w:start w:val="1"/>
      <w:numFmt w:val="decimal"/>
      <w:lvlText w:val="%1.%2.%3.%4.%5.%6"/>
      <w:lvlJc w:val="left"/>
      <w:pPr>
        <w:ind w:left="1080" w:hanging="1080"/>
      </w:pPr>
      <w:rPr>
        <w:rFonts w:eastAsia="Calibri" w:cs="Calibri" w:hint="default"/>
        <w:b/>
        <w:color w:val="000000"/>
        <w:sz w:val="24"/>
      </w:rPr>
    </w:lvl>
    <w:lvl w:ilvl="6">
      <w:start w:val="1"/>
      <w:numFmt w:val="decimal"/>
      <w:lvlText w:val="%1.%2.%3.%4.%5.%6.%7"/>
      <w:lvlJc w:val="left"/>
      <w:pPr>
        <w:ind w:left="1440" w:hanging="1440"/>
      </w:pPr>
      <w:rPr>
        <w:rFonts w:eastAsia="Calibri" w:cs="Calibri" w:hint="default"/>
        <w:b/>
        <w:color w:val="000000"/>
        <w:sz w:val="24"/>
      </w:rPr>
    </w:lvl>
    <w:lvl w:ilvl="7">
      <w:start w:val="1"/>
      <w:numFmt w:val="decimal"/>
      <w:lvlText w:val="%1.%2.%3.%4.%5.%6.%7.%8"/>
      <w:lvlJc w:val="left"/>
      <w:pPr>
        <w:ind w:left="1440" w:hanging="1440"/>
      </w:pPr>
      <w:rPr>
        <w:rFonts w:eastAsia="Calibri" w:cs="Calibri" w:hint="default"/>
        <w:b/>
        <w:color w:val="000000"/>
        <w:sz w:val="24"/>
      </w:rPr>
    </w:lvl>
    <w:lvl w:ilvl="8">
      <w:start w:val="1"/>
      <w:numFmt w:val="decimal"/>
      <w:lvlText w:val="%1.%2.%3.%4.%5.%6.%7.%8.%9"/>
      <w:lvlJc w:val="left"/>
      <w:pPr>
        <w:ind w:left="1440" w:hanging="1440"/>
      </w:pPr>
      <w:rPr>
        <w:rFonts w:eastAsia="Calibri" w:cs="Calibri" w:hint="default"/>
        <w:b/>
        <w:color w:val="000000"/>
        <w:sz w:val="24"/>
      </w:rPr>
    </w:lvl>
  </w:abstractNum>
  <w:abstractNum w:abstractNumId="34">
    <w:nsid w:val="5141627D"/>
    <w:multiLevelType w:val="hybridMultilevel"/>
    <w:tmpl w:val="3C1C563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28A4560"/>
    <w:multiLevelType w:val="hybridMultilevel"/>
    <w:tmpl w:val="2258CFB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hint="default"/>
      </w:rPr>
    </w:lvl>
    <w:lvl w:ilvl="2" w:tplc="04080005" w:tentative="1">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nsid w:val="536C0DCE"/>
    <w:multiLevelType w:val="hybridMultilevel"/>
    <w:tmpl w:val="896A42D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7">
    <w:nsid w:val="54B27C84"/>
    <w:multiLevelType w:val="hybridMultilevel"/>
    <w:tmpl w:val="44A4C62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5AE67592"/>
    <w:multiLevelType w:val="hybridMultilevel"/>
    <w:tmpl w:val="D728B0A4"/>
    <w:lvl w:ilvl="0" w:tplc="3148191C">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5B9952FB"/>
    <w:multiLevelType w:val="hybridMultilevel"/>
    <w:tmpl w:val="5DEC9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DC05308"/>
    <w:multiLevelType w:val="hybridMultilevel"/>
    <w:tmpl w:val="43E40B0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28E30F0"/>
    <w:multiLevelType w:val="hybridMultilevel"/>
    <w:tmpl w:val="61464A9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650B26AA"/>
    <w:multiLevelType w:val="hybridMultilevel"/>
    <w:tmpl w:val="070EEC20"/>
    <w:lvl w:ilvl="0" w:tplc="04080001">
      <w:start w:val="1"/>
      <w:numFmt w:val="bullet"/>
      <w:lvlText w:val=""/>
      <w:lvlJc w:val="left"/>
      <w:pPr>
        <w:ind w:left="1015" w:hanging="360"/>
      </w:pPr>
      <w:rPr>
        <w:rFonts w:ascii="Symbol" w:hAnsi="Symbol" w:hint="default"/>
      </w:rPr>
    </w:lvl>
    <w:lvl w:ilvl="1" w:tplc="04080003" w:tentative="1">
      <w:start w:val="1"/>
      <w:numFmt w:val="bullet"/>
      <w:lvlText w:val="o"/>
      <w:lvlJc w:val="left"/>
      <w:pPr>
        <w:ind w:left="1735" w:hanging="360"/>
      </w:pPr>
      <w:rPr>
        <w:rFonts w:ascii="Courier New" w:hAnsi="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43">
    <w:nsid w:val="65263052"/>
    <w:multiLevelType w:val="hybridMultilevel"/>
    <w:tmpl w:val="6C1E3468"/>
    <w:lvl w:ilvl="0" w:tplc="C32A9514">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68BA6518"/>
    <w:multiLevelType w:val="hybridMultilevel"/>
    <w:tmpl w:val="5524A1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98405C3"/>
    <w:multiLevelType w:val="hybridMultilevel"/>
    <w:tmpl w:val="72C42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B275877"/>
    <w:multiLevelType w:val="hybridMultilevel"/>
    <w:tmpl w:val="0B6EF57A"/>
    <w:lvl w:ilvl="0" w:tplc="0408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D7E2FA3"/>
    <w:multiLevelType w:val="hybridMultilevel"/>
    <w:tmpl w:val="91D899E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DDD4D6D"/>
    <w:multiLevelType w:val="hybridMultilevel"/>
    <w:tmpl w:val="486E289A"/>
    <w:lvl w:ilvl="0" w:tplc="04080009">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9">
    <w:nsid w:val="7EC46BD9"/>
    <w:multiLevelType w:val="hybridMultilevel"/>
    <w:tmpl w:val="782A79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5"/>
  </w:num>
  <w:num w:numId="9">
    <w:abstractNumId w:val="20"/>
  </w:num>
  <w:num w:numId="10">
    <w:abstractNumId w:val="41"/>
  </w:num>
  <w:num w:numId="11">
    <w:abstractNumId w:val="37"/>
  </w:num>
  <w:num w:numId="12">
    <w:abstractNumId w:val="24"/>
  </w:num>
  <w:num w:numId="13">
    <w:abstractNumId w:val="23"/>
  </w:num>
  <w:num w:numId="14">
    <w:abstractNumId w:val="21"/>
  </w:num>
  <w:num w:numId="15">
    <w:abstractNumId w:val="16"/>
  </w:num>
  <w:num w:numId="16">
    <w:abstractNumId w:val="6"/>
  </w:num>
  <w:num w:numId="17">
    <w:abstractNumId w:val="10"/>
  </w:num>
  <w:num w:numId="18">
    <w:abstractNumId w:val="47"/>
  </w:num>
  <w:num w:numId="19">
    <w:abstractNumId w:val="9"/>
  </w:num>
  <w:num w:numId="20">
    <w:abstractNumId w:val="45"/>
  </w:num>
  <w:num w:numId="21">
    <w:abstractNumId w:val="30"/>
  </w:num>
  <w:num w:numId="22">
    <w:abstractNumId w:val="35"/>
  </w:num>
  <w:num w:numId="23">
    <w:abstractNumId w:val="42"/>
  </w:num>
  <w:num w:numId="24">
    <w:abstractNumId w:val="15"/>
  </w:num>
  <w:num w:numId="25">
    <w:abstractNumId w:val="2"/>
  </w:num>
  <w:num w:numId="26">
    <w:abstractNumId w:val="32"/>
  </w:num>
  <w:num w:numId="27">
    <w:abstractNumId w:val="0"/>
  </w:num>
  <w:num w:numId="28">
    <w:abstractNumId w:val="40"/>
  </w:num>
  <w:num w:numId="29">
    <w:abstractNumId w:val="22"/>
  </w:num>
  <w:num w:numId="30">
    <w:abstractNumId w:val="13"/>
  </w:num>
  <w:num w:numId="31">
    <w:abstractNumId w:val="34"/>
  </w:num>
  <w:num w:numId="32">
    <w:abstractNumId w:val="1"/>
  </w:num>
  <w:num w:numId="33">
    <w:abstractNumId w:val="11"/>
  </w:num>
  <w:num w:numId="34">
    <w:abstractNumId w:val="31"/>
  </w:num>
  <w:num w:numId="35">
    <w:abstractNumId w:val="3"/>
  </w:num>
  <w:num w:numId="36">
    <w:abstractNumId w:val="8"/>
  </w:num>
  <w:num w:numId="37">
    <w:abstractNumId w:val="12"/>
  </w:num>
  <w:num w:numId="38">
    <w:abstractNumId w:val="48"/>
  </w:num>
  <w:num w:numId="39">
    <w:abstractNumId w:val="49"/>
  </w:num>
  <w:num w:numId="40">
    <w:abstractNumId w:val="17"/>
  </w:num>
  <w:num w:numId="41">
    <w:abstractNumId w:val="18"/>
  </w:num>
  <w:num w:numId="42">
    <w:abstractNumId w:val="28"/>
  </w:num>
  <w:num w:numId="43">
    <w:abstractNumId w:val="44"/>
  </w:num>
  <w:num w:numId="44">
    <w:abstractNumId w:val="26"/>
  </w:num>
  <w:num w:numId="45">
    <w:abstractNumId w:val="33"/>
  </w:num>
  <w:num w:numId="46">
    <w:abstractNumId w:val="39"/>
  </w:num>
  <w:num w:numId="47">
    <w:abstractNumId w:val="4"/>
  </w:num>
  <w:num w:numId="48">
    <w:abstractNumId w:val="25"/>
  </w:num>
  <w:num w:numId="49">
    <w:abstractNumId w:val="27"/>
  </w:num>
  <w:num w:numId="5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4F30"/>
    <w:rsid w:val="00013356"/>
    <w:rsid w:val="00017A35"/>
    <w:rsid w:val="00021C0D"/>
    <w:rsid w:val="00026A74"/>
    <w:rsid w:val="0003516D"/>
    <w:rsid w:val="000358A3"/>
    <w:rsid w:val="00041135"/>
    <w:rsid w:val="000451D0"/>
    <w:rsid w:val="000456BF"/>
    <w:rsid w:val="00063B05"/>
    <w:rsid w:val="00080AFB"/>
    <w:rsid w:val="00095937"/>
    <w:rsid w:val="000A477F"/>
    <w:rsid w:val="000B2C31"/>
    <w:rsid w:val="000B7DCE"/>
    <w:rsid w:val="000C1792"/>
    <w:rsid w:val="000C2C4C"/>
    <w:rsid w:val="000C34B9"/>
    <w:rsid w:val="000C5BB7"/>
    <w:rsid w:val="000E114F"/>
    <w:rsid w:val="000F1429"/>
    <w:rsid w:val="00103BCA"/>
    <w:rsid w:val="00104E82"/>
    <w:rsid w:val="00115A7F"/>
    <w:rsid w:val="00120C86"/>
    <w:rsid w:val="001228BF"/>
    <w:rsid w:val="00126AD3"/>
    <w:rsid w:val="00126D18"/>
    <w:rsid w:val="00140B77"/>
    <w:rsid w:val="001434C7"/>
    <w:rsid w:val="0014487F"/>
    <w:rsid w:val="00165483"/>
    <w:rsid w:val="001674CB"/>
    <w:rsid w:val="00170C06"/>
    <w:rsid w:val="001713C0"/>
    <w:rsid w:val="00171B74"/>
    <w:rsid w:val="00174B39"/>
    <w:rsid w:val="001769D6"/>
    <w:rsid w:val="00180DF1"/>
    <w:rsid w:val="001816DA"/>
    <w:rsid w:val="001B36C3"/>
    <w:rsid w:val="001B666F"/>
    <w:rsid w:val="001B6FC8"/>
    <w:rsid w:val="001C6D3D"/>
    <w:rsid w:val="001D2BFE"/>
    <w:rsid w:val="001D48CD"/>
    <w:rsid w:val="001D6464"/>
    <w:rsid w:val="001E194A"/>
    <w:rsid w:val="001E41BD"/>
    <w:rsid w:val="001E5CF1"/>
    <w:rsid w:val="001F2444"/>
    <w:rsid w:val="001F3B5F"/>
    <w:rsid w:val="001F4CE0"/>
    <w:rsid w:val="00201E17"/>
    <w:rsid w:val="00206CA5"/>
    <w:rsid w:val="00211F9B"/>
    <w:rsid w:val="00213895"/>
    <w:rsid w:val="00216787"/>
    <w:rsid w:val="0023572F"/>
    <w:rsid w:val="00251140"/>
    <w:rsid w:val="00260BFF"/>
    <w:rsid w:val="00262E25"/>
    <w:rsid w:val="00267F3F"/>
    <w:rsid w:val="0027063C"/>
    <w:rsid w:val="0027226B"/>
    <w:rsid w:val="00273B0C"/>
    <w:rsid w:val="00274F13"/>
    <w:rsid w:val="00292611"/>
    <w:rsid w:val="00294387"/>
    <w:rsid w:val="00294439"/>
    <w:rsid w:val="002948D4"/>
    <w:rsid w:val="00297949"/>
    <w:rsid w:val="002A5E47"/>
    <w:rsid w:val="002B116D"/>
    <w:rsid w:val="002C2C7D"/>
    <w:rsid w:val="002C747B"/>
    <w:rsid w:val="002D734A"/>
    <w:rsid w:val="002E00CA"/>
    <w:rsid w:val="002E1354"/>
    <w:rsid w:val="00305673"/>
    <w:rsid w:val="003100DB"/>
    <w:rsid w:val="00311FE3"/>
    <w:rsid w:val="00322D0D"/>
    <w:rsid w:val="00337534"/>
    <w:rsid w:val="003430E6"/>
    <w:rsid w:val="00344078"/>
    <w:rsid w:val="00344592"/>
    <w:rsid w:val="00351D6B"/>
    <w:rsid w:val="00365EB9"/>
    <w:rsid w:val="00376308"/>
    <w:rsid w:val="0037732B"/>
    <w:rsid w:val="003822EA"/>
    <w:rsid w:val="00382378"/>
    <w:rsid w:val="00392D42"/>
    <w:rsid w:val="003A1AA3"/>
    <w:rsid w:val="003A3561"/>
    <w:rsid w:val="003A5A92"/>
    <w:rsid w:val="003C33C8"/>
    <w:rsid w:val="003D1406"/>
    <w:rsid w:val="003D6251"/>
    <w:rsid w:val="003D7513"/>
    <w:rsid w:val="003E2C31"/>
    <w:rsid w:val="003E371B"/>
    <w:rsid w:val="003E774E"/>
    <w:rsid w:val="0040051E"/>
    <w:rsid w:val="00402B6C"/>
    <w:rsid w:val="00403F04"/>
    <w:rsid w:val="00420AFB"/>
    <w:rsid w:val="00422D13"/>
    <w:rsid w:val="00433BEE"/>
    <w:rsid w:val="00442EA5"/>
    <w:rsid w:val="00454453"/>
    <w:rsid w:val="00460C4C"/>
    <w:rsid w:val="00470F6B"/>
    <w:rsid w:val="00481C36"/>
    <w:rsid w:val="004837DC"/>
    <w:rsid w:val="004873F3"/>
    <w:rsid w:val="004936C2"/>
    <w:rsid w:val="004A0663"/>
    <w:rsid w:val="004A28EA"/>
    <w:rsid w:val="004A48CC"/>
    <w:rsid w:val="004B076E"/>
    <w:rsid w:val="004B1333"/>
    <w:rsid w:val="004B5926"/>
    <w:rsid w:val="004B65D0"/>
    <w:rsid w:val="004C00DF"/>
    <w:rsid w:val="004D1ECF"/>
    <w:rsid w:val="004D305C"/>
    <w:rsid w:val="004E1692"/>
    <w:rsid w:val="004E18E3"/>
    <w:rsid w:val="004E6F2A"/>
    <w:rsid w:val="004F6848"/>
    <w:rsid w:val="00506133"/>
    <w:rsid w:val="0051360A"/>
    <w:rsid w:val="005173D3"/>
    <w:rsid w:val="00517AFA"/>
    <w:rsid w:val="005217A8"/>
    <w:rsid w:val="00526E35"/>
    <w:rsid w:val="00531804"/>
    <w:rsid w:val="00545E81"/>
    <w:rsid w:val="0057035B"/>
    <w:rsid w:val="00572B15"/>
    <w:rsid w:val="00573EF7"/>
    <w:rsid w:val="005864BB"/>
    <w:rsid w:val="005875A0"/>
    <w:rsid w:val="005A230F"/>
    <w:rsid w:val="005A32CE"/>
    <w:rsid w:val="005A7FC2"/>
    <w:rsid w:val="005B1749"/>
    <w:rsid w:val="005B2ED8"/>
    <w:rsid w:val="005B5211"/>
    <w:rsid w:val="005C0023"/>
    <w:rsid w:val="005E257C"/>
    <w:rsid w:val="005F35D0"/>
    <w:rsid w:val="005F731D"/>
    <w:rsid w:val="0060388B"/>
    <w:rsid w:val="00617E03"/>
    <w:rsid w:val="00621E52"/>
    <w:rsid w:val="00624A73"/>
    <w:rsid w:val="006331D5"/>
    <w:rsid w:val="00633289"/>
    <w:rsid w:val="00644748"/>
    <w:rsid w:val="006448F6"/>
    <w:rsid w:val="00646E39"/>
    <w:rsid w:val="00652C22"/>
    <w:rsid w:val="00662B29"/>
    <w:rsid w:val="006750E4"/>
    <w:rsid w:val="006835CD"/>
    <w:rsid w:val="00691B00"/>
    <w:rsid w:val="006938F3"/>
    <w:rsid w:val="00696C57"/>
    <w:rsid w:val="00697C4B"/>
    <w:rsid w:val="006A11B6"/>
    <w:rsid w:val="006A51B2"/>
    <w:rsid w:val="006A52C9"/>
    <w:rsid w:val="006A7F8E"/>
    <w:rsid w:val="006B119A"/>
    <w:rsid w:val="006C1118"/>
    <w:rsid w:val="006C6445"/>
    <w:rsid w:val="006F01DE"/>
    <w:rsid w:val="006F4F74"/>
    <w:rsid w:val="006F6414"/>
    <w:rsid w:val="006F73E1"/>
    <w:rsid w:val="0070455A"/>
    <w:rsid w:val="007053EA"/>
    <w:rsid w:val="00713301"/>
    <w:rsid w:val="00725D26"/>
    <w:rsid w:val="00750799"/>
    <w:rsid w:val="00761B1E"/>
    <w:rsid w:val="00761F13"/>
    <w:rsid w:val="007734E8"/>
    <w:rsid w:val="00775DB9"/>
    <w:rsid w:val="0078243A"/>
    <w:rsid w:val="0079086A"/>
    <w:rsid w:val="007959DD"/>
    <w:rsid w:val="00795FF4"/>
    <w:rsid w:val="00796FED"/>
    <w:rsid w:val="007A364B"/>
    <w:rsid w:val="007B4938"/>
    <w:rsid w:val="007B4FDA"/>
    <w:rsid w:val="007B69F7"/>
    <w:rsid w:val="007B7304"/>
    <w:rsid w:val="007D33E5"/>
    <w:rsid w:val="007F22EB"/>
    <w:rsid w:val="007F285C"/>
    <w:rsid w:val="00805F39"/>
    <w:rsid w:val="008166EE"/>
    <w:rsid w:val="0082425C"/>
    <w:rsid w:val="00830A30"/>
    <w:rsid w:val="00832FEF"/>
    <w:rsid w:val="00833136"/>
    <w:rsid w:val="00835698"/>
    <w:rsid w:val="00840707"/>
    <w:rsid w:val="00844BEA"/>
    <w:rsid w:val="00844D79"/>
    <w:rsid w:val="00845F20"/>
    <w:rsid w:val="008557E5"/>
    <w:rsid w:val="00857394"/>
    <w:rsid w:val="00861AED"/>
    <w:rsid w:val="00867C46"/>
    <w:rsid w:val="00871B01"/>
    <w:rsid w:val="008722BE"/>
    <w:rsid w:val="00883093"/>
    <w:rsid w:val="00883C91"/>
    <w:rsid w:val="008840C2"/>
    <w:rsid w:val="00884938"/>
    <w:rsid w:val="00890B74"/>
    <w:rsid w:val="00892CF3"/>
    <w:rsid w:val="00895982"/>
    <w:rsid w:val="0089789A"/>
    <w:rsid w:val="008B458A"/>
    <w:rsid w:val="008C3B44"/>
    <w:rsid w:val="008C5AAB"/>
    <w:rsid w:val="008D4F99"/>
    <w:rsid w:val="008E4680"/>
    <w:rsid w:val="008F0DC2"/>
    <w:rsid w:val="008F48DE"/>
    <w:rsid w:val="008F5E08"/>
    <w:rsid w:val="009130A2"/>
    <w:rsid w:val="00920804"/>
    <w:rsid w:val="00920AD5"/>
    <w:rsid w:val="00923003"/>
    <w:rsid w:val="00926440"/>
    <w:rsid w:val="00927A4F"/>
    <w:rsid w:val="00930986"/>
    <w:rsid w:val="00937B7E"/>
    <w:rsid w:val="0094188E"/>
    <w:rsid w:val="0095388B"/>
    <w:rsid w:val="009732B6"/>
    <w:rsid w:val="00980384"/>
    <w:rsid w:val="00992FFF"/>
    <w:rsid w:val="0099316C"/>
    <w:rsid w:val="00993755"/>
    <w:rsid w:val="00995490"/>
    <w:rsid w:val="009A31D5"/>
    <w:rsid w:val="009B11B1"/>
    <w:rsid w:val="009B5DAB"/>
    <w:rsid w:val="009C5081"/>
    <w:rsid w:val="009C66BD"/>
    <w:rsid w:val="009C6BE5"/>
    <w:rsid w:val="009D0C37"/>
    <w:rsid w:val="009E17B7"/>
    <w:rsid w:val="00A06A27"/>
    <w:rsid w:val="00A23BD8"/>
    <w:rsid w:val="00A319BD"/>
    <w:rsid w:val="00A3352D"/>
    <w:rsid w:val="00A34E9F"/>
    <w:rsid w:val="00A35B15"/>
    <w:rsid w:val="00A36D5D"/>
    <w:rsid w:val="00A402F9"/>
    <w:rsid w:val="00A505D1"/>
    <w:rsid w:val="00A66FC8"/>
    <w:rsid w:val="00A86299"/>
    <w:rsid w:val="00A91C58"/>
    <w:rsid w:val="00AA0928"/>
    <w:rsid w:val="00AA1B95"/>
    <w:rsid w:val="00AA242B"/>
    <w:rsid w:val="00AA5439"/>
    <w:rsid w:val="00AA6060"/>
    <w:rsid w:val="00AC36C1"/>
    <w:rsid w:val="00AD3207"/>
    <w:rsid w:val="00AE08F7"/>
    <w:rsid w:val="00AF0790"/>
    <w:rsid w:val="00AF46A3"/>
    <w:rsid w:val="00B05427"/>
    <w:rsid w:val="00B20BF5"/>
    <w:rsid w:val="00B22E08"/>
    <w:rsid w:val="00B35138"/>
    <w:rsid w:val="00B529FE"/>
    <w:rsid w:val="00B54DE7"/>
    <w:rsid w:val="00B637AB"/>
    <w:rsid w:val="00B72C4D"/>
    <w:rsid w:val="00B74F30"/>
    <w:rsid w:val="00B9408E"/>
    <w:rsid w:val="00B955AC"/>
    <w:rsid w:val="00B97EF5"/>
    <w:rsid w:val="00BA2C7B"/>
    <w:rsid w:val="00BB0C18"/>
    <w:rsid w:val="00BB70B6"/>
    <w:rsid w:val="00BC0002"/>
    <w:rsid w:val="00BC2619"/>
    <w:rsid w:val="00BD3C14"/>
    <w:rsid w:val="00BE04E1"/>
    <w:rsid w:val="00BF675A"/>
    <w:rsid w:val="00C02114"/>
    <w:rsid w:val="00C06BA1"/>
    <w:rsid w:val="00C07472"/>
    <w:rsid w:val="00C10053"/>
    <w:rsid w:val="00C1020D"/>
    <w:rsid w:val="00C138F5"/>
    <w:rsid w:val="00C22848"/>
    <w:rsid w:val="00C25F0D"/>
    <w:rsid w:val="00C3042F"/>
    <w:rsid w:val="00C32E2B"/>
    <w:rsid w:val="00C34384"/>
    <w:rsid w:val="00C5050C"/>
    <w:rsid w:val="00C51D26"/>
    <w:rsid w:val="00C7010A"/>
    <w:rsid w:val="00C729C8"/>
    <w:rsid w:val="00C76589"/>
    <w:rsid w:val="00C84922"/>
    <w:rsid w:val="00CA02BB"/>
    <w:rsid w:val="00CA1B1C"/>
    <w:rsid w:val="00CA243D"/>
    <w:rsid w:val="00CA6DD0"/>
    <w:rsid w:val="00CB2D10"/>
    <w:rsid w:val="00CC4EBA"/>
    <w:rsid w:val="00CC6180"/>
    <w:rsid w:val="00CD76EC"/>
    <w:rsid w:val="00CE2F16"/>
    <w:rsid w:val="00CE3D9D"/>
    <w:rsid w:val="00CE5C8E"/>
    <w:rsid w:val="00CE7DCC"/>
    <w:rsid w:val="00CF4474"/>
    <w:rsid w:val="00D03CD6"/>
    <w:rsid w:val="00D05B3D"/>
    <w:rsid w:val="00D128B7"/>
    <w:rsid w:val="00D16485"/>
    <w:rsid w:val="00D165D4"/>
    <w:rsid w:val="00D205E6"/>
    <w:rsid w:val="00D24A3E"/>
    <w:rsid w:val="00D24FED"/>
    <w:rsid w:val="00D25EF0"/>
    <w:rsid w:val="00D355CC"/>
    <w:rsid w:val="00D40DA6"/>
    <w:rsid w:val="00D45B81"/>
    <w:rsid w:val="00D50A01"/>
    <w:rsid w:val="00D62AF2"/>
    <w:rsid w:val="00D64557"/>
    <w:rsid w:val="00D700C4"/>
    <w:rsid w:val="00D8108A"/>
    <w:rsid w:val="00DA657B"/>
    <w:rsid w:val="00DA724C"/>
    <w:rsid w:val="00DC5197"/>
    <w:rsid w:val="00DE79B5"/>
    <w:rsid w:val="00DF0AD6"/>
    <w:rsid w:val="00DF6C83"/>
    <w:rsid w:val="00E07A6F"/>
    <w:rsid w:val="00E07C2A"/>
    <w:rsid w:val="00E12F7F"/>
    <w:rsid w:val="00E23B4E"/>
    <w:rsid w:val="00E242A0"/>
    <w:rsid w:val="00E305B3"/>
    <w:rsid w:val="00E40F81"/>
    <w:rsid w:val="00E46E5F"/>
    <w:rsid w:val="00E62056"/>
    <w:rsid w:val="00E664A6"/>
    <w:rsid w:val="00E80877"/>
    <w:rsid w:val="00E8448D"/>
    <w:rsid w:val="00E849CE"/>
    <w:rsid w:val="00E91CCC"/>
    <w:rsid w:val="00E940C1"/>
    <w:rsid w:val="00EA2AC5"/>
    <w:rsid w:val="00EA53A0"/>
    <w:rsid w:val="00EC7FBF"/>
    <w:rsid w:val="00ED73FE"/>
    <w:rsid w:val="00EE3A15"/>
    <w:rsid w:val="00EE4ECA"/>
    <w:rsid w:val="00EE7421"/>
    <w:rsid w:val="00EF0FC9"/>
    <w:rsid w:val="00EF255E"/>
    <w:rsid w:val="00F01F0E"/>
    <w:rsid w:val="00F20428"/>
    <w:rsid w:val="00F238E0"/>
    <w:rsid w:val="00F25322"/>
    <w:rsid w:val="00F25C1B"/>
    <w:rsid w:val="00F25D25"/>
    <w:rsid w:val="00F31CDB"/>
    <w:rsid w:val="00F34067"/>
    <w:rsid w:val="00F42820"/>
    <w:rsid w:val="00F52560"/>
    <w:rsid w:val="00F52F6E"/>
    <w:rsid w:val="00F5789B"/>
    <w:rsid w:val="00F6026E"/>
    <w:rsid w:val="00F74A71"/>
    <w:rsid w:val="00F83671"/>
    <w:rsid w:val="00F8586B"/>
    <w:rsid w:val="00F87397"/>
    <w:rsid w:val="00F93DD3"/>
    <w:rsid w:val="00F94864"/>
    <w:rsid w:val="00F952E6"/>
    <w:rsid w:val="00FA0C00"/>
    <w:rsid w:val="00FC08C6"/>
    <w:rsid w:val="00FC1E12"/>
    <w:rsid w:val="00FC202E"/>
    <w:rsid w:val="00FC25C8"/>
    <w:rsid w:val="00FD0DC6"/>
    <w:rsid w:val="00FE4A22"/>
    <w:rsid w:val="00FE77E2"/>
    <w:rsid w:val="00FF07BC"/>
    <w:rsid w:val="00FF2CDA"/>
    <w:rsid w:val="00FF49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locked="1"/>
    <w:lsdException w:name="Strong" w:locked="1" w:semiHidden="0" w:unhideWhenUsed="0" w:qFormat="1"/>
    <w:lsdException w:name="Emphasis" w:locked="1" w:semiHidden="0" w:uiPriority="20" w:unhideWhenUsed="0" w:qFormat="1"/>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7E"/>
    <w:pPr>
      <w:spacing w:after="200" w:line="276" w:lineRule="auto"/>
    </w:pPr>
    <w:rPr>
      <w:rFonts w:eastAsia="Times New Roman"/>
      <w:sz w:val="22"/>
      <w:szCs w:val="22"/>
      <w:lang w:eastAsia="en-US"/>
    </w:rPr>
  </w:style>
  <w:style w:type="paragraph" w:styleId="2">
    <w:name w:val="heading 2"/>
    <w:basedOn w:val="a"/>
    <w:next w:val="a"/>
    <w:link w:val="2Char"/>
    <w:qFormat/>
    <w:rsid w:val="00B74F30"/>
    <w:pPr>
      <w:keepNext/>
      <w:spacing w:after="0" w:line="240" w:lineRule="auto"/>
      <w:outlineLvl w:val="1"/>
    </w:pPr>
    <w:rPr>
      <w:rFonts w:ascii="Arial" w:eastAsia="Calibri" w:hAnsi="Arial"/>
      <w:b/>
      <w:spacing w:val="-2"/>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B74F30"/>
    <w:pPr>
      <w:spacing w:after="0" w:line="240" w:lineRule="auto"/>
    </w:pPr>
    <w:rPr>
      <w:rFonts w:ascii="Tahoma" w:eastAsia="Calibri" w:hAnsi="Tahoma"/>
      <w:sz w:val="16"/>
      <w:szCs w:val="20"/>
    </w:rPr>
  </w:style>
  <w:style w:type="character" w:customStyle="1" w:styleId="Char">
    <w:name w:val="Κείμενο πλαισίου Char"/>
    <w:link w:val="a3"/>
    <w:semiHidden/>
    <w:locked/>
    <w:rsid w:val="00B74F30"/>
    <w:rPr>
      <w:rFonts w:ascii="Tahoma" w:hAnsi="Tahoma"/>
      <w:sz w:val="16"/>
    </w:rPr>
  </w:style>
  <w:style w:type="paragraph" w:styleId="a4">
    <w:name w:val="Title"/>
    <w:basedOn w:val="a"/>
    <w:link w:val="Char0"/>
    <w:qFormat/>
    <w:rsid w:val="00B74F30"/>
    <w:pPr>
      <w:spacing w:after="0" w:line="240" w:lineRule="auto"/>
      <w:jc w:val="center"/>
    </w:pPr>
    <w:rPr>
      <w:rFonts w:ascii="Arial" w:eastAsia="Calibri" w:hAnsi="Arial"/>
      <w:b/>
      <w:sz w:val="24"/>
      <w:szCs w:val="20"/>
    </w:rPr>
  </w:style>
  <w:style w:type="character" w:customStyle="1" w:styleId="Char0">
    <w:name w:val="Τίτλος Char"/>
    <w:link w:val="a4"/>
    <w:locked/>
    <w:rsid w:val="00B74F30"/>
    <w:rPr>
      <w:rFonts w:ascii="Arial" w:hAnsi="Arial"/>
      <w:b/>
      <w:sz w:val="24"/>
    </w:rPr>
  </w:style>
  <w:style w:type="character" w:styleId="-">
    <w:name w:val="Hyperlink"/>
    <w:rsid w:val="00B74F30"/>
    <w:rPr>
      <w:color w:val="0000FF"/>
      <w:u w:val="single"/>
    </w:rPr>
  </w:style>
  <w:style w:type="character" w:customStyle="1" w:styleId="2Char">
    <w:name w:val="Επικεφαλίδα 2 Char"/>
    <w:link w:val="2"/>
    <w:locked/>
    <w:rsid w:val="00B74F30"/>
    <w:rPr>
      <w:rFonts w:ascii="Arial" w:hAnsi="Arial"/>
      <w:b/>
      <w:spacing w:val="-2"/>
      <w:sz w:val="24"/>
      <w:lang w:eastAsia="el-GR"/>
    </w:rPr>
  </w:style>
  <w:style w:type="paragraph" w:styleId="3">
    <w:name w:val="Body Text 3"/>
    <w:basedOn w:val="a"/>
    <w:link w:val="3Char"/>
    <w:rsid w:val="00B74F30"/>
    <w:pPr>
      <w:framePr w:w="4309" w:h="147" w:hSpace="142" w:wrap="around" w:vAnchor="text" w:hAnchor="page" w:x="6777" w:y="47"/>
      <w:spacing w:after="0" w:line="240" w:lineRule="auto"/>
    </w:pPr>
    <w:rPr>
      <w:rFonts w:ascii="Arial" w:eastAsia="Calibri" w:hAnsi="Arial"/>
      <w:position w:val="-2"/>
      <w:sz w:val="20"/>
      <w:szCs w:val="20"/>
      <w:lang w:eastAsia="el-GR"/>
    </w:rPr>
  </w:style>
  <w:style w:type="character" w:customStyle="1" w:styleId="3Char">
    <w:name w:val="Σώμα κείμενου 3 Char"/>
    <w:link w:val="3"/>
    <w:locked/>
    <w:rsid w:val="00B74F30"/>
    <w:rPr>
      <w:rFonts w:ascii="Arial" w:hAnsi="Arial"/>
      <w:position w:val="-2"/>
      <w:sz w:val="20"/>
      <w:lang w:eastAsia="el-GR"/>
    </w:rPr>
  </w:style>
  <w:style w:type="paragraph" w:styleId="a5">
    <w:name w:val="Body Text Indent"/>
    <w:basedOn w:val="a"/>
    <w:link w:val="Char1"/>
    <w:semiHidden/>
    <w:rsid w:val="00CC4EBA"/>
    <w:pPr>
      <w:spacing w:after="120"/>
      <w:ind w:left="283"/>
    </w:pPr>
    <w:rPr>
      <w:rFonts w:eastAsia="Calibri"/>
      <w:sz w:val="20"/>
      <w:szCs w:val="20"/>
    </w:rPr>
  </w:style>
  <w:style w:type="character" w:customStyle="1" w:styleId="Char1">
    <w:name w:val="Σώμα κείμενου με εσοχή Char"/>
    <w:link w:val="a5"/>
    <w:semiHidden/>
    <w:locked/>
    <w:rsid w:val="00CC4EBA"/>
    <w:rPr>
      <w:rFonts w:cs="Times New Roman"/>
    </w:rPr>
  </w:style>
  <w:style w:type="paragraph" w:customStyle="1" w:styleId="1">
    <w:name w:val="Παράγραφος λίστας1"/>
    <w:basedOn w:val="a"/>
    <w:rsid w:val="00CC4EBA"/>
    <w:pPr>
      <w:overflowPunct w:val="0"/>
      <w:autoSpaceDE w:val="0"/>
      <w:autoSpaceDN w:val="0"/>
      <w:adjustRightInd w:val="0"/>
      <w:spacing w:after="0" w:line="240" w:lineRule="auto"/>
      <w:ind w:left="720"/>
      <w:contextualSpacing/>
      <w:textAlignment w:val="baseline"/>
    </w:pPr>
    <w:rPr>
      <w:rFonts w:ascii="Times New Roman" w:eastAsia="Calibri" w:hAnsi="Times New Roman"/>
      <w:sz w:val="20"/>
      <w:szCs w:val="20"/>
      <w:lang w:eastAsia="el-GR"/>
    </w:rPr>
  </w:style>
  <w:style w:type="paragraph" w:styleId="20">
    <w:name w:val="Body Text Indent 2"/>
    <w:basedOn w:val="a"/>
    <w:link w:val="2Char0"/>
    <w:semiHidden/>
    <w:rsid w:val="001F4CE0"/>
    <w:pPr>
      <w:spacing w:after="120" w:line="480" w:lineRule="auto"/>
      <w:ind w:left="283"/>
    </w:pPr>
    <w:rPr>
      <w:sz w:val="20"/>
      <w:szCs w:val="20"/>
    </w:rPr>
  </w:style>
  <w:style w:type="character" w:customStyle="1" w:styleId="2Char0">
    <w:name w:val="Σώμα κείμενου με εσοχή 2 Char"/>
    <w:link w:val="20"/>
    <w:semiHidden/>
    <w:locked/>
    <w:rsid w:val="001F4CE0"/>
    <w:rPr>
      <w:rFonts w:ascii="Calibri" w:eastAsia="Times New Roman" w:hAnsi="Calibri"/>
    </w:rPr>
  </w:style>
  <w:style w:type="character" w:styleId="a6">
    <w:name w:val="Strong"/>
    <w:qFormat/>
    <w:rsid w:val="00E305B3"/>
    <w:rPr>
      <w:b/>
    </w:rPr>
  </w:style>
  <w:style w:type="character" w:styleId="-0">
    <w:name w:val="FollowedHyperlink"/>
    <w:semiHidden/>
    <w:rsid w:val="00C02114"/>
    <w:rPr>
      <w:rFonts w:cs="Times New Roman"/>
      <w:color w:val="800080"/>
      <w:u w:val="single"/>
    </w:rPr>
  </w:style>
  <w:style w:type="paragraph" w:customStyle="1" w:styleId="Default">
    <w:name w:val="Default"/>
    <w:rsid w:val="00D24A3E"/>
    <w:pPr>
      <w:autoSpaceDE w:val="0"/>
      <w:autoSpaceDN w:val="0"/>
      <w:adjustRightInd w:val="0"/>
    </w:pPr>
    <w:rPr>
      <w:rFonts w:ascii="Arial" w:hAnsi="Arial" w:cs="Arial"/>
      <w:color w:val="000000"/>
      <w:sz w:val="24"/>
      <w:szCs w:val="24"/>
    </w:rPr>
  </w:style>
  <w:style w:type="paragraph" w:styleId="a7">
    <w:name w:val="header"/>
    <w:basedOn w:val="a"/>
    <w:link w:val="Char2"/>
    <w:semiHidden/>
    <w:rsid w:val="00C1020D"/>
    <w:pPr>
      <w:tabs>
        <w:tab w:val="center" w:pos="4153"/>
        <w:tab w:val="right" w:pos="8306"/>
      </w:tabs>
      <w:spacing w:after="0" w:line="240" w:lineRule="auto"/>
    </w:pPr>
    <w:rPr>
      <w:rFonts w:eastAsia="Calibri"/>
    </w:rPr>
  </w:style>
  <w:style w:type="character" w:customStyle="1" w:styleId="Char2">
    <w:name w:val="Κεφαλίδα Char"/>
    <w:link w:val="a7"/>
    <w:semiHidden/>
    <w:locked/>
    <w:rsid w:val="00C1020D"/>
    <w:rPr>
      <w:rFonts w:cs="Times New Roman"/>
      <w:sz w:val="22"/>
      <w:szCs w:val="22"/>
      <w:lang w:eastAsia="en-US"/>
    </w:rPr>
  </w:style>
  <w:style w:type="paragraph" w:styleId="a8">
    <w:name w:val="footer"/>
    <w:basedOn w:val="a"/>
    <w:link w:val="Char3"/>
    <w:uiPriority w:val="99"/>
    <w:rsid w:val="00C1020D"/>
    <w:pPr>
      <w:tabs>
        <w:tab w:val="center" w:pos="4153"/>
        <w:tab w:val="right" w:pos="8306"/>
      </w:tabs>
      <w:spacing w:after="0" w:line="240" w:lineRule="auto"/>
    </w:pPr>
    <w:rPr>
      <w:rFonts w:eastAsia="Calibri"/>
    </w:rPr>
  </w:style>
  <w:style w:type="character" w:customStyle="1" w:styleId="Char3">
    <w:name w:val="Υποσέλιδο Char"/>
    <w:link w:val="a8"/>
    <w:uiPriority w:val="99"/>
    <w:locked/>
    <w:rsid w:val="00C1020D"/>
    <w:rPr>
      <w:rFonts w:cs="Times New Roman"/>
      <w:sz w:val="22"/>
      <w:szCs w:val="22"/>
      <w:lang w:eastAsia="en-US"/>
    </w:rPr>
  </w:style>
  <w:style w:type="character" w:styleId="a9">
    <w:name w:val="annotation reference"/>
    <w:semiHidden/>
    <w:rsid w:val="00D16485"/>
    <w:rPr>
      <w:rFonts w:cs="Times New Roman"/>
      <w:sz w:val="16"/>
      <w:szCs w:val="16"/>
    </w:rPr>
  </w:style>
  <w:style w:type="paragraph" w:styleId="aa">
    <w:name w:val="annotation text"/>
    <w:basedOn w:val="a"/>
    <w:link w:val="Char4"/>
    <w:semiHidden/>
    <w:rsid w:val="00D16485"/>
    <w:pPr>
      <w:spacing w:line="240" w:lineRule="auto"/>
    </w:pPr>
    <w:rPr>
      <w:rFonts w:eastAsia="Calibri"/>
      <w:sz w:val="20"/>
      <w:szCs w:val="20"/>
    </w:rPr>
  </w:style>
  <w:style w:type="character" w:customStyle="1" w:styleId="Char4">
    <w:name w:val="Κείμενο σχολίου Char"/>
    <w:link w:val="aa"/>
    <w:semiHidden/>
    <w:locked/>
    <w:rsid w:val="00D16485"/>
    <w:rPr>
      <w:rFonts w:cs="Times New Roman"/>
      <w:lang w:eastAsia="en-US"/>
    </w:rPr>
  </w:style>
  <w:style w:type="paragraph" w:styleId="ab">
    <w:name w:val="annotation subject"/>
    <w:basedOn w:val="aa"/>
    <w:next w:val="aa"/>
    <w:link w:val="Char5"/>
    <w:semiHidden/>
    <w:rsid w:val="00D16485"/>
    <w:rPr>
      <w:b/>
      <w:bCs/>
    </w:rPr>
  </w:style>
  <w:style w:type="character" w:customStyle="1" w:styleId="Char5">
    <w:name w:val="Θέμα σχολίου Char"/>
    <w:link w:val="ab"/>
    <w:semiHidden/>
    <w:locked/>
    <w:rsid w:val="00D16485"/>
    <w:rPr>
      <w:rFonts w:cs="Times New Roman"/>
      <w:b/>
      <w:bCs/>
      <w:lang w:eastAsia="en-US"/>
    </w:rPr>
  </w:style>
  <w:style w:type="character" w:customStyle="1" w:styleId="apple-converted-space">
    <w:name w:val="apple-converted-space"/>
    <w:rsid w:val="00CF4474"/>
    <w:rPr>
      <w:rFonts w:cs="Times New Roman"/>
    </w:rPr>
  </w:style>
  <w:style w:type="table" w:styleId="ac">
    <w:name w:val="Table Grid"/>
    <w:basedOn w:val="a1"/>
    <w:rsid w:val="00D700C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013356"/>
    <w:pPr>
      <w:ind w:left="720"/>
      <w:contextualSpacing/>
    </w:pPr>
  </w:style>
  <w:style w:type="character" w:styleId="ae">
    <w:name w:val="Emphasis"/>
    <w:uiPriority w:val="20"/>
    <w:qFormat/>
    <w:locked/>
    <w:rsid w:val="00E12F7F"/>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208253558">
      <w:bodyDiv w:val="1"/>
      <w:marLeft w:val="0"/>
      <w:marRight w:val="0"/>
      <w:marTop w:val="0"/>
      <w:marBottom w:val="0"/>
      <w:divBdr>
        <w:top w:val="none" w:sz="0" w:space="0" w:color="auto"/>
        <w:left w:val="none" w:sz="0" w:space="0" w:color="auto"/>
        <w:bottom w:val="none" w:sz="0" w:space="0" w:color="auto"/>
        <w:right w:val="none" w:sz="0" w:space="0" w:color="auto"/>
      </w:divBdr>
    </w:div>
    <w:div w:id="1657420723">
      <w:bodyDiv w:val="1"/>
      <w:marLeft w:val="0"/>
      <w:marRight w:val="0"/>
      <w:marTop w:val="0"/>
      <w:marBottom w:val="0"/>
      <w:divBdr>
        <w:top w:val="none" w:sz="0" w:space="0" w:color="auto"/>
        <w:left w:val="none" w:sz="0" w:space="0" w:color="auto"/>
        <w:bottom w:val="none" w:sz="0" w:space="0" w:color="auto"/>
        <w:right w:val="none" w:sz="0" w:space="0" w:color="auto"/>
      </w:divBdr>
    </w:div>
    <w:div w:id="185395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forms/d/e/1FAIpQLSeqtZ0Hc0pDBvkeXTXuH823M-vY-PuE5eos29Hhrpbq477XWg/viewform?usp=sf_link" TargetMode="External"/><Relationship Id="rId18" Type="http://schemas.openxmlformats.org/officeDocument/2006/relationships/hyperlink" Target="mailto:edutv@minedu.gov.g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ipe-g-athin.att.sch.gr/pages/12a_agogh_ygeias.htm" TargetMode="External"/><Relationship Id="rId7" Type="http://schemas.openxmlformats.org/officeDocument/2006/relationships/endnotes" Target="endnotes.xml"/><Relationship Id="rId12" Type="http://schemas.openxmlformats.org/officeDocument/2006/relationships/hyperlink" Target="http://www.et.gr/idocs-nph/search/pdfViewerForm.html?args=5C7QrtC22wEsrjP0JAlxBXdtvSoClrL8fnjEuKFUxZh5MXD0LzQTLWPU9yLzB8V68knBzLCmTXKaO6fpVZ6Lx3UnKl3nP8NxdnJ5r9cmWyJWelDvWS_18kAEhATUkJb0x1LIdQ163nV9K--td6SIuSYBwcDcOxW3yqcfxOUwvCbYy87v1hfyYPt1sbI2WOuh" TargetMode="External"/><Relationship Id="rId17" Type="http://schemas.openxmlformats.org/officeDocument/2006/relationships/hyperlink" Target="http://www.et.gr/idocs-nph/search/pdfViewerForm.html?args=5C7QrtC22wHUdWr4xouZundtvSoClrL8Qhfx31vVvCF5MXD0LzQTLf7MGgcO23N88knBzLCmTXKaO6fpVZ6Lx3UnKl3nP8NxdnJ5r9cmWyJWelDvWS_18kAEhATUkJb0x1LIdQ163nV9K--td6SIuQASGTmM0dkmL1jIxd7WW7b_3P33PqRpxupQ-ZpR_21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du-gate.minedu.gov.gr" TargetMode="External"/><Relationship Id="rId20" Type="http://schemas.openxmlformats.org/officeDocument/2006/relationships/hyperlink" Target="http://perivalontika.blogspot.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magaliou@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google.com/forms/d/e/1FAIpQLSe4HAghUhEeEHl3bvxB_yn9IYGZIXaNiVikLy813sQx64MOkQ/viewform?usp=sf_link" TargetMode="External"/><Relationship Id="rId23" Type="http://schemas.openxmlformats.org/officeDocument/2006/relationships/hyperlink" Target="http://sxediaergasias.weebly.com/" TargetMode="External"/><Relationship Id="rId10" Type="http://schemas.openxmlformats.org/officeDocument/2006/relationships/hyperlink" Target="mailto:nikiskout@yahoo.gr" TargetMode="External"/><Relationship Id="rId19" Type="http://schemas.openxmlformats.org/officeDocument/2006/relationships/hyperlink" Target="http://www.i-create.gr" TargetMode="External"/><Relationship Id="rId4" Type="http://schemas.openxmlformats.org/officeDocument/2006/relationships/settings" Target="settings.xml"/><Relationship Id="rId9" Type="http://schemas.openxmlformats.org/officeDocument/2006/relationships/hyperlink" Target="mailto:elniarchou@gmail.com" TargetMode="External"/><Relationship Id="rId14" Type="http://schemas.openxmlformats.org/officeDocument/2006/relationships/hyperlink" Target="https://docs.google.com/forms/d/e/1FAIpQLSc0UbPRssY9haAn8zrwlBnE3wiTipWU0dau1MZGQgJtlgmcAQ/viewform?usp=sf_link" TargetMode="External"/><Relationship Id="rId22" Type="http://schemas.openxmlformats.org/officeDocument/2006/relationships/hyperlink" Target="http://politistika-g-athinas.blogspot.gr/"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5995-B740-46E5-94E1-4F617715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4717</Words>
  <Characters>25478</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30135</CharactersWithSpaces>
  <SharedDoc>false</SharedDoc>
  <HLinks>
    <vt:vector size="102" baseType="variant">
      <vt:variant>
        <vt:i4>3473415</vt:i4>
      </vt:variant>
      <vt:variant>
        <vt:i4>39</vt:i4>
      </vt:variant>
      <vt:variant>
        <vt:i4>0</vt:i4>
      </vt:variant>
      <vt:variant>
        <vt:i4>5</vt:i4>
      </vt:variant>
      <vt:variant>
        <vt:lpwstr>https://docs.google.com/forms/d/e/1FAIpQLSfWI9uQR4Ukfdf6TJM6OkiWmutPZeeXCxM7UNZgov-5oRLlpQ/viewform?usp=sf_link</vt:lpwstr>
      </vt:variant>
      <vt:variant>
        <vt:lpwstr/>
      </vt:variant>
      <vt:variant>
        <vt:i4>3342359</vt:i4>
      </vt:variant>
      <vt:variant>
        <vt:i4>36</vt:i4>
      </vt:variant>
      <vt:variant>
        <vt:i4>0</vt:i4>
      </vt:variant>
      <vt:variant>
        <vt:i4>5</vt:i4>
      </vt:variant>
      <vt:variant>
        <vt:lpwstr>https://docs.google.com/forms/d/e/1FAIpQLScFmfx5f9yawnpiq0ofVz0ME0R52ORNzftnfUMO81ABxM4T5Q/viewform?usp=sf_link</vt:lpwstr>
      </vt:variant>
      <vt:variant>
        <vt:lpwstr/>
      </vt:variant>
      <vt:variant>
        <vt:i4>24</vt:i4>
      </vt:variant>
      <vt:variant>
        <vt:i4>33</vt:i4>
      </vt:variant>
      <vt:variant>
        <vt:i4>0</vt:i4>
      </vt:variant>
      <vt:variant>
        <vt:i4>5</vt:i4>
      </vt:variant>
      <vt:variant>
        <vt:lpwstr>https://docs.google.com/forms/d/e/1FAIpQLScNnon46_bxvnAjQL04v73UG8Tc1eA707vVBfNMIlVw3e8urQ/viewform?usp=sf_link</vt:lpwstr>
      </vt:variant>
      <vt:variant>
        <vt:lpwstr/>
      </vt:variant>
      <vt:variant>
        <vt:i4>1704002</vt:i4>
      </vt:variant>
      <vt:variant>
        <vt:i4>30</vt:i4>
      </vt:variant>
      <vt:variant>
        <vt:i4>0</vt:i4>
      </vt:variant>
      <vt:variant>
        <vt:i4>5</vt:i4>
      </vt:variant>
      <vt:variant>
        <vt:lpwstr>http://sxediaergasias.weebly.com/</vt:lpwstr>
      </vt:variant>
      <vt:variant>
        <vt:lpwstr/>
      </vt:variant>
      <vt:variant>
        <vt:i4>393283</vt:i4>
      </vt:variant>
      <vt:variant>
        <vt:i4>27</vt:i4>
      </vt:variant>
      <vt:variant>
        <vt:i4>0</vt:i4>
      </vt:variant>
      <vt:variant>
        <vt:i4>5</vt:i4>
      </vt:variant>
      <vt:variant>
        <vt:lpwstr>http://politistika-g-athinas.blogspot.gr/</vt:lpwstr>
      </vt:variant>
      <vt:variant>
        <vt:lpwstr/>
      </vt:variant>
      <vt:variant>
        <vt:i4>1835087</vt:i4>
      </vt:variant>
      <vt:variant>
        <vt:i4>24</vt:i4>
      </vt:variant>
      <vt:variant>
        <vt:i4>0</vt:i4>
      </vt:variant>
      <vt:variant>
        <vt:i4>5</vt:i4>
      </vt:variant>
      <vt:variant>
        <vt:lpwstr>http://dipe-g-athin.att.sch.gr/pages/12a_agogh_ygeias.htm</vt:lpwstr>
      </vt:variant>
      <vt:variant>
        <vt:lpwstr/>
      </vt:variant>
      <vt:variant>
        <vt:i4>1572946</vt:i4>
      </vt:variant>
      <vt:variant>
        <vt:i4>21</vt:i4>
      </vt:variant>
      <vt:variant>
        <vt:i4>0</vt:i4>
      </vt:variant>
      <vt:variant>
        <vt:i4>5</vt:i4>
      </vt:variant>
      <vt:variant>
        <vt:lpwstr>http://perivalontika.blogspot.gr/</vt:lpwstr>
      </vt:variant>
      <vt:variant>
        <vt:lpwstr/>
      </vt:variant>
      <vt:variant>
        <vt:i4>7077996</vt:i4>
      </vt:variant>
      <vt:variant>
        <vt:i4>18</vt:i4>
      </vt:variant>
      <vt:variant>
        <vt:i4>0</vt:i4>
      </vt:variant>
      <vt:variant>
        <vt:i4>5</vt:i4>
      </vt:variant>
      <vt:variant>
        <vt:lpwstr>http://www.i-create.gr/</vt:lpwstr>
      </vt:variant>
      <vt:variant>
        <vt:lpwstr/>
      </vt:variant>
      <vt:variant>
        <vt:i4>8257557</vt:i4>
      </vt:variant>
      <vt:variant>
        <vt:i4>15</vt:i4>
      </vt:variant>
      <vt:variant>
        <vt:i4>0</vt:i4>
      </vt:variant>
      <vt:variant>
        <vt:i4>5</vt:i4>
      </vt:variant>
      <vt:variant>
        <vt:lpwstr>mailto:edutv@minedu.gov.gr</vt:lpwstr>
      </vt:variant>
      <vt:variant>
        <vt:lpwstr/>
      </vt:variant>
      <vt:variant>
        <vt:i4>5505100</vt:i4>
      </vt:variant>
      <vt:variant>
        <vt:i4>12</vt:i4>
      </vt:variant>
      <vt:variant>
        <vt:i4>0</vt:i4>
      </vt:variant>
      <vt:variant>
        <vt:i4>5</vt:i4>
      </vt:variant>
      <vt:variant>
        <vt:lpwstr>http://www.et.gr/idocs-nph/search/pdfViewerForm.html?args=5C7QrtC22wHUdWr4xouZundtvSoClrL8NXIQRYq8ULvuFUDqazHcNeJInJ48_97uHrMts-zFzeyCiBSQOpYnTy36MacmUFCx2ppFvBej56Mmc8Qdb8ZfRJqZnsIAdk8Lv_e6czmhEembNmZCMxLMtUCkaQkfWY7HALTurhuqN7omyKqVa751tJDTG5ptVSm5</vt:lpwstr>
      </vt:variant>
      <vt:variant>
        <vt:lpwstr/>
      </vt:variant>
      <vt:variant>
        <vt:i4>2490430</vt:i4>
      </vt:variant>
      <vt:variant>
        <vt:i4>9</vt:i4>
      </vt:variant>
      <vt:variant>
        <vt:i4>0</vt:i4>
      </vt:variant>
      <vt:variant>
        <vt:i4>5</vt:i4>
      </vt:variant>
      <vt:variant>
        <vt:lpwstr>http://edu-gate.minedu.gov.gr/</vt:lpwstr>
      </vt:variant>
      <vt:variant>
        <vt:lpwstr/>
      </vt:variant>
      <vt:variant>
        <vt:i4>3473415</vt:i4>
      </vt:variant>
      <vt:variant>
        <vt:i4>6</vt:i4>
      </vt:variant>
      <vt:variant>
        <vt:i4>0</vt:i4>
      </vt:variant>
      <vt:variant>
        <vt:i4>5</vt:i4>
      </vt:variant>
      <vt:variant>
        <vt:lpwstr>https://docs.google.com/forms/d/e/1FAIpQLSfWI9uQR4Ukfdf6TJM6OkiWmutPZeeXCxM7UNZgov-5oRLlpQ/viewform?usp=sf_link</vt:lpwstr>
      </vt:variant>
      <vt:variant>
        <vt:lpwstr/>
      </vt:variant>
      <vt:variant>
        <vt:i4>3342359</vt:i4>
      </vt:variant>
      <vt:variant>
        <vt:i4>3</vt:i4>
      </vt:variant>
      <vt:variant>
        <vt:i4>0</vt:i4>
      </vt:variant>
      <vt:variant>
        <vt:i4>5</vt:i4>
      </vt:variant>
      <vt:variant>
        <vt:lpwstr>https://docs.google.com/forms/d/e/1FAIpQLScFmfx5f9yawnpiq0ofVz0ME0R52ORNzftnfUMO81ABxM4T5Q/viewform?usp=sf_link</vt:lpwstr>
      </vt:variant>
      <vt:variant>
        <vt:lpwstr/>
      </vt:variant>
      <vt:variant>
        <vt:i4>24</vt:i4>
      </vt:variant>
      <vt:variant>
        <vt:i4>0</vt:i4>
      </vt:variant>
      <vt:variant>
        <vt:i4>0</vt:i4>
      </vt:variant>
      <vt:variant>
        <vt:i4>5</vt:i4>
      </vt:variant>
      <vt:variant>
        <vt:lpwstr>https://docs.google.com/forms/d/e/1FAIpQLScNnon46_bxvnAjQL04v73UG8Tc1eA707vVBfNMIlVw3e8urQ/viewform?usp=sf_link</vt:lpwstr>
      </vt:variant>
      <vt:variant>
        <vt:lpwstr/>
      </vt:variant>
      <vt:variant>
        <vt:i4>327719</vt:i4>
      </vt:variant>
      <vt:variant>
        <vt:i4>6</vt:i4>
      </vt:variant>
      <vt:variant>
        <vt:i4>0</vt:i4>
      </vt:variant>
      <vt:variant>
        <vt:i4>5</vt:i4>
      </vt:variant>
      <vt:variant>
        <vt:lpwstr>mailto:marmagaliou@gmail.com</vt:lpwstr>
      </vt:variant>
      <vt:variant>
        <vt:lpwstr/>
      </vt:variant>
      <vt:variant>
        <vt:i4>1441844</vt:i4>
      </vt:variant>
      <vt:variant>
        <vt:i4>3</vt:i4>
      </vt:variant>
      <vt:variant>
        <vt:i4>0</vt:i4>
      </vt:variant>
      <vt:variant>
        <vt:i4>5</vt:i4>
      </vt:variant>
      <vt:variant>
        <vt:lpwstr>mailto:nikiskout@yahoo.gr</vt:lpwstr>
      </vt:variant>
      <vt:variant>
        <vt:lpwstr/>
      </vt:variant>
      <vt:variant>
        <vt:i4>65577</vt:i4>
      </vt:variant>
      <vt:variant>
        <vt:i4>0</vt:i4>
      </vt:variant>
      <vt:variant>
        <vt:i4>0</vt:i4>
      </vt:variant>
      <vt:variant>
        <vt:i4>5</vt:i4>
      </vt:variant>
      <vt:variant>
        <vt:lpwstr>mailto:elniarchou@gmail.com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USER</cp:lastModifiedBy>
  <cp:revision>4</cp:revision>
  <cp:lastPrinted>2020-10-12T09:54:00Z</cp:lastPrinted>
  <dcterms:created xsi:type="dcterms:W3CDTF">2021-12-09T06:52:00Z</dcterms:created>
  <dcterms:modified xsi:type="dcterms:W3CDTF">2021-12-09T08:23:00Z</dcterms:modified>
</cp:coreProperties>
</file>